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E14" w:rsidRDefault="009F7E14" w:rsidP="00064C3E">
      <w:pPr>
        <w:spacing w:after="0" w:line="240" w:lineRule="auto"/>
        <w:ind w:left="6480"/>
        <w:rPr>
          <w:rFonts w:eastAsia="Times New Roman"/>
          <w:sz w:val="20"/>
          <w:szCs w:val="20"/>
        </w:rPr>
      </w:pPr>
      <w:bookmarkStart w:id="0" w:name="_GoBack"/>
      <w:bookmarkEnd w:id="0"/>
      <w:r w:rsidRPr="009F7E14">
        <w:rPr>
          <w:rFonts w:eastAsia="Times New Roman"/>
          <w:sz w:val="20"/>
          <w:szCs w:val="20"/>
        </w:rPr>
        <w:t>PRITARTA</w:t>
      </w:r>
    </w:p>
    <w:p w:rsidR="009F7E14" w:rsidRDefault="009F7E14" w:rsidP="00064C3E">
      <w:pPr>
        <w:spacing w:after="0" w:line="240" w:lineRule="auto"/>
        <w:ind w:left="5184" w:firstLine="1296"/>
        <w:rPr>
          <w:rFonts w:eastAsia="Times New Roman"/>
          <w:sz w:val="20"/>
          <w:szCs w:val="20"/>
        </w:rPr>
      </w:pPr>
      <w:r>
        <w:rPr>
          <w:rFonts w:eastAsia="Times New Roman"/>
          <w:sz w:val="20"/>
          <w:szCs w:val="20"/>
        </w:rPr>
        <w:t>Vilniaus miesto savivaldybės</w:t>
      </w:r>
    </w:p>
    <w:p w:rsidR="009F7E14" w:rsidRDefault="009F7E14" w:rsidP="00064C3E">
      <w:pPr>
        <w:spacing w:after="0" w:line="240" w:lineRule="auto"/>
        <w:ind w:left="5184" w:firstLine="1296"/>
        <w:rPr>
          <w:rFonts w:eastAsia="Times New Roman"/>
          <w:sz w:val="20"/>
          <w:szCs w:val="20"/>
        </w:rPr>
      </w:pPr>
      <w:r>
        <w:rPr>
          <w:rFonts w:eastAsia="Times New Roman"/>
          <w:sz w:val="20"/>
          <w:szCs w:val="20"/>
        </w:rPr>
        <w:t>Administracijos direktoriaus</w:t>
      </w:r>
    </w:p>
    <w:p w:rsidR="009F7E14" w:rsidRDefault="00513BCA" w:rsidP="00064C3E">
      <w:pPr>
        <w:spacing w:after="0" w:line="240" w:lineRule="auto"/>
        <w:ind w:left="6480"/>
        <w:rPr>
          <w:rFonts w:eastAsia="Times New Roman"/>
          <w:sz w:val="20"/>
          <w:szCs w:val="20"/>
        </w:rPr>
      </w:pPr>
      <w:r>
        <w:rPr>
          <w:rFonts w:eastAsia="Times New Roman"/>
          <w:sz w:val="20"/>
          <w:szCs w:val="20"/>
        </w:rPr>
        <w:t xml:space="preserve">2017 m. rugpjūčio 28 </w:t>
      </w:r>
      <w:r w:rsidR="009F7E14">
        <w:rPr>
          <w:rFonts w:eastAsia="Times New Roman"/>
          <w:sz w:val="20"/>
          <w:szCs w:val="20"/>
        </w:rPr>
        <w:t>d.</w:t>
      </w:r>
    </w:p>
    <w:p w:rsidR="009F7E14" w:rsidRDefault="009F7E14" w:rsidP="00064C3E">
      <w:pPr>
        <w:spacing w:after="0" w:line="240" w:lineRule="auto"/>
        <w:ind w:left="5184" w:firstLine="1296"/>
        <w:rPr>
          <w:rFonts w:eastAsia="Times New Roman"/>
          <w:sz w:val="20"/>
          <w:szCs w:val="20"/>
        </w:rPr>
      </w:pPr>
      <w:r>
        <w:rPr>
          <w:rFonts w:eastAsia="Times New Roman"/>
          <w:sz w:val="20"/>
          <w:szCs w:val="20"/>
        </w:rPr>
        <w:t xml:space="preserve">Įsakymu Nr. </w:t>
      </w:r>
      <w:r w:rsidR="00513BCA">
        <w:rPr>
          <w:rFonts w:eastAsia="Times New Roman"/>
          <w:sz w:val="20"/>
          <w:szCs w:val="20"/>
        </w:rPr>
        <w:t>30-2109</w:t>
      </w:r>
    </w:p>
    <w:p w:rsidR="009F7E14" w:rsidRDefault="00064C3E" w:rsidP="009F7E14">
      <w:pPr>
        <w:spacing w:after="0" w:line="240" w:lineRule="auto"/>
        <w:jc w:val="right"/>
        <w:rPr>
          <w:rFonts w:eastAsia="Times New Roman"/>
          <w:sz w:val="20"/>
          <w:szCs w:val="20"/>
        </w:rPr>
      </w:pPr>
      <w:r>
        <w:rPr>
          <w:rFonts w:eastAsia="Times New Roman"/>
          <w:sz w:val="20"/>
          <w:szCs w:val="20"/>
        </w:rPr>
        <w:tab/>
      </w:r>
      <w:r>
        <w:rPr>
          <w:rFonts w:eastAsia="Times New Roman"/>
          <w:sz w:val="20"/>
          <w:szCs w:val="20"/>
        </w:rPr>
        <w:tab/>
      </w:r>
    </w:p>
    <w:p w:rsidR="009F7E14" w:rsidRDefault="009F7E14" w:rsidP="00064C3E">
      <w:pPr>
        <w:spacing w:after="0" w:line="240" w:lineRule="auto"/>
        <w:ind w:left="5184" w:firstLine="1296"/>
        <w:rPr>
          <w:rFonts w:eastAsia="Times New Roman"/>
          <w:sz w:val="20"/>
          <w:szCs w:val="20"/>
        </w:rPr>
      </w:pPr>
      <w:r>
        <w:rPr>
          <w:rFonts w:eastAsia="Times New Roman"/>
          <w:sz w:val="20"/>
          <w:szCs w:val="20"/>
        </w:rPr>
        <w:t>PATVIRTINTA</w:t>
      </w:r>
    </w:p>
    <w:p w:rsidR="009F7E14" w:rsidRDefault="009F7E14" w:rsidP="00064C3E">
      <w:pPr>
        <w:spacing w:after="0" w:line="240" w:lineRule="auto"/>
        <w:ind w:left="5184" w:firstLine="1296"/>
        <w:rPr>
          <w:rFonts w:eastAsia="Times New Roman"/>
          <w:sz w:val="20"/>
          <w:szCs w:val="20"/>
        </w:rPr>
      </w:pPr>
      <w:r>
        <w:rPr>
          <w:rFonts w:eastAsia="Times New Roman"/>
          <w:sz w:val="20"/>
          <w:szCs w:val="20"/>
        </w:rPr>
        <w:t>Vaikų darželio „</w:t>
      </w:r>
      <w:proofErr w:type="spellStart"/>
      <w:r>
        <w:rPr>
          <w:rFonts w:eastAsia="Times New Roman"/>
          <w:sz w:val="20"/>
          <w:szCs w:val="20"/>
        </w:rPr>
        <w:t>Naminukas</w:t>
      </w:r>
      <w:proofErr w:type="spellEnd"/>
      <w:r>
        <w:rPr>
          <w:rFonts w:eastAsia="Times New Roman"/>
          <w:sz w:val="20"/>
          <w:szCs w:val="20"/>
        </w:rPr>
        <w:t>“</w:t>
      </w:r>
    </w:p>
    <w:p w:rsidR="009F7E14" w:rsidRDefault="00513BCA" w:rsidP="00064C3E">
      <w:pPr>
        <w:spacing w:after="0" w:line="240" w:lineRule="auto"/>
        <w:ind w:left="5184" w:firstLine="1296"/>
        <w:rPr>
          <w:rFonts w:eastAsia="Times New Roman"/>
          <w:sz w:val="20"/>
          <w:szCs w:val="20"/>
        </w:rPr>
      </w:pPr>
      <w:r>
        <w:rPr>
          <w:rFonts w:eastAsia="Times New Roman"/>
          <w:sz w:val="20"/>
          <w:szCs w:val="20"/>
        </w:rPr>
        <w:t>Direktoriaus 2017-09-25</w:t>
      </w:r>
    </w:p>
    <w:p w:rsidR="009F7E14" w:rsidRPr="009F7E14" w:rsidRDefault="009F7E14" w:rsidP="00064C3E">
      <w:pPr>
        <w:spacing w:after="0" w:line="240" w:lineRule="auto"/>
        <w:ind w:left="5184" w:firstLine="1296"/>
        <w:rPr>
          <w:rFonts w:eastAsia="Times New Roman"/>
          <w:sz w:val="20"/>
          <w:szCs w:val="20"/>
        </w:rPr>
      </w:pPr>
      <w:r>
        <w:rPr>
          <w:rFonts w:eastAsia="Times New Roman"/>
          <w:sz w:val="20"/>
          <w:szCs w:val="20"/>
        </w:rPr>
        <w:t>Įsakymu Nr. V-</w:t>
      </w:r>
      <w:r w:rsidR="00513BCA">
        <w:rPr>
          <w:rFonts w:eastAsia="Times New Roman"/>
          <w:sz w:val="20"/>
          <w:szCs w:val="20"/>
        </w:rPr>
        <w:t>26</w:t>
      </w:r>
    </w:p>
    <w:p w:rsidR="009F7E14" w:rsidRDefault="009F7E14" w:rsidP="00A02BE7">
      <w:pPr>
        <w:spacing w:after="0" w:line="240" w:lineRule="auto"/>
        <w:jc w:val="center"/>
        <w:rPr>
          <w:rFonts w:ascii="Comic Sans MS" w:eastAsia="Times New Roman" w:hAnsi="Comic Sans MS"/>
          <w:b/>
          <w:i/>
          <w:sz w:val="44"/>
          <w:szCs w:val="44"/>
        </w:rPr>
      </w:pPr>
    </w:p>
    <w:p w:rsidR="009F7E14" w:rsidRDefault="009F7E14" w:rsidP="00A02BE7">
      <w:pPr>
        <w:spacing w:after="0" w:line="240" w:lineRule="auto"/>
        <w:jc w:val="center"/>
        <w:rPr>
          <w:rFonts w:ascii="Comic Sans MS" w:eastAsia="Times New Roman" w:hAnsi="Comic Sans MS"/>
          <w:b/>
          <w:i/>
          <w:sz w:val="44"/>
          <w:szCs w:val="44"/>
        </w:rPr>
      </w:pPr>
    </w:p>
    <w:p w:rsidR="00A02BE7" w:rsidRPr="00A02BE7" w:rsidRDefault="00A02BE7" w:rsidP="00A02BE7">
      <w:pPr>
        <w:spacing w:after="0" w:line="240" w:lineRule="auto"/>
        <w:jc w:val="center"/>
        <w:rPr>
          <w:rFonts w:ascii="Comic Sans MS" w:eastAsia="Times New Roman" w:hAnsi="Comic Sans MS"/>
          <w:b/>
          <w:i/>
          <w:sz w:val="44"/>
          <w:szCs w:val="44"/>
        </w:rPr>
      </w:pPr>
      <w:r w:rsidRPr="00A02BE7">
        <w:rPr>
          <w:rFonts w:ascii="Comic Sans MS" w:eastAsia="Times New Roman" w:hAnsi="Comic Sans MS"/>
          <w:b/>
          <w:i/>
          <w:sz w:val="44"/>
          <w:szCs w:val="44"/>
        </w:rPr>
        <w:t>VILNIAUS VAIKŲ DARŽELIO „NAMINUKAS“</w:t>
      </w:r>
    </w:p>
    <w:p w:rsidR="00A02BE7" w:rsidRPr="00A02BE7" w:rsidRDefault="00A02BE7" w:rsidP="00A02BE7">
      <w:pPr>
        <w:spacing w:after="0" w:line="240" w:lineRule="auto"/>
        <w:jc w:val="center"/>
        <w:rPr>
          <w:rFonts w:ascii="Comic Sans MS" w:eastAsia="Times New Roman" w:hAnsi="Comic Sans MS"/>
          <w:b/>
          <w:i/>
          <w:sz w:val="44"/>
          <w:szCs w:val="44"/>
        </w:rPr>
      </w:pPr>
    </w:p>
    <w:p w:rsidR="00A02BE7" w:rsidRDefault="00A02BE7" w:rsidP="00A02BE7">
      <w:pPr>
        <w:spacing w:after="0" w:line="240" w:lineRule="auto"/>
        <w:jc w:val="center"/>
        <w:rPr>
          <w:rFonts w:ascii="Comic Sans MS" w:eastAsia="Times New Roman" w:hAnsi="Comic Sans MS"/>
          <w:b/>
          <w:i/>
          <w:sz w:val="44"/>
          <w:szCs w:val="44"/>
        </w:rPr>
      </w:pPr>
      <w:r w:rsidRPr="00A02BE7">
        <w:rPr>
          <w:rFonts w:ascii="Comic Sans MS" w:eastAsia="Times New Roman" w:hAnsi="Comic Sans MS"/>
          <w:b/>
          <w:i/>
          <w:sz w:val="44"/>
          <w:szCs w:val="44"/>
        </w:rPr>
        <w:t>UGDYMO</w:t>
      </w:r>
      <w:r w:rsidR="009F7E14">
        <w:rPr>
          <w:rFonts w:ascii="Comic Sans MS" w:eastAsia="Times New Roman" w:hAnsi="Comic Sans MS"/>
          <w:b/>
          <w:i/>
          <w:sz w:val="44"/>
          <w:szCs w:val="44"/>
        </w:rPr>
        <w:t>(</w:t>
      </w:r>
      <w:r>
        <w:rPr>
          <w:rFonts w:ascii="Comic Sans MS" w:eastAsia="Times New Roman" w:hAnsi="Comic Sans MS"/>
          <w:b/>
          <w:i/>
          <w:sz w:val="44"/>
          <w:szCs w:val="44"/>
        </w:rPr>
        <w:t>SI</w:t>
      </w:r>
      <w:r w:rsidR="009F7E14">
        <w:rPr>
          <w:rFonts w:ascii="Comic Sans MS" w:eastAsia="Times New Roman" w:hAnsi="Comic Sans MS"/>
          <w:b/>
          <w:i/>
          <w:sz w:val="44"/>
          <w:szCs w:val="44"/>
        </w:rPr>
        <w:t>)</w:t>
      </w:r>
      <w:r w:rsidRPr="00A02BE7">
        <w:rPr>
          <w:rFonts w:ascii="Comic Sans MS" w:eastAsia="Times New Roman" w:hAnsi="Comic Sans MS"/>
          <w:b/>
          <w:i/>
          <w:sz w:val="44"/>
          <w:szCs w:val="44"/>
        </w:rPr>
        <w:t xml:space="preserve">  PROGRAMA</w:t>
      </w:r>
    </w:p>
    <w:p w:rsidR="0038683F" w:rsidRPr="00A02BE7" w:rsidRDefault="0038683F" w:rsidP="00A02BE7">
      <w:pPr>
        <w:spacing w:after="0" w:line="240" w:lineRule="auto"/>
        <w:jc w:val="center"/>
        <w:rPr>
          <w:rFonts w:ascii="Comic Sans MS" w:eastAsia="Times New Roman" w:hAnsi="Comic Sans MS"/>
          <w:i/>
          <w:sz w:val="44"/>
          <w:szCs w:val="44"/>
        </w:rPr>
      </w:pPr>
      <w:r>
        <w:rPr>
          <w:rFonts w:ascii="Comic Sans MS" w:eastAsia="Times New Roman" w:hAnsi="Comic Sans MS"/>
          <w:b/>
          <w:i/>
          <w:sz w:val="44"/>
          <w:szCs w:val="44"/>
        </w:rPr>
        <w:t xml:space="preserve">„AŠ IR TU </w:t>
      </w:r>
      <w:r w:rsidR="0077391F">
        <w:rPr>
          <w:rFonts w:ascii="Comic Sans MS" w:eastAsia="Times New Roman" w:hAnsi="Comic Sans MS"/>
          <w:b/>
          <w:i/>
          <w:sz w:val="44"/>
          <w:szCs w:val="44"/>
        </w:rPr>
        <w:t>MOKOMĖS KARTU“</w:t>
      </w:r>
    </w:p>
    <w:p w:rsidR="00A02BE7" w:rsidRPr="00A02BE7" w:rsidRDefault="00A02BE7" w:rsidP="00A02BE7">
      <w:pPr>
        <w:spacing w:after="0" w:line="240" w:lineRule="auto"/>
        <w:rPr>
          <w:rFonts w:ascii="Comic Sans MS" w:eastAsia="Times New Roman" w:hAnsi="Comic Sans MS"/>
          <w:sz w:val="44"/>
          <w:szCs w:val="44"/>
        </w:rPr>
      </w:pPr>
    </w:p>
    <w:p w:rsidR="00A02BE7" w:rsidRPr="00A02BE7" w:rsidRDefault="00A02BE7" w:rsidP="00A02BE7">
      <w:pPr>
        <w:spacing w:after="0" w:line="240" w:lineRule="auto"/>
        <w:jc w:val="center"/>
        <w:rPr>
          <w:rFonts w:ascii="Comic Sans MS" w:eastAsia="Times New Roman" w:hAnsi="Comic Sans MS"/>
          <w:sz w:val="44"/>
          <w:szCs w:val="44"/>
        </w:rPr>
      </w:pPr>
    </w:p>
    <w:p w:rsidR="00A02BE7" w:rsidRPr="00A02BE7" w:rsidRDefault="00A02BE7" w:rsidP="00A02BE7">
      <w:pPr>
        <w:spacing w:after="0" w:line="240" w:lineRule="auto"/>
        <w:rPr>
          <w:rFonts w:eastAsia="Times New Roman"/>
        </w:rPr>
      </w:pPr>
    </w:p>
    <w:p w:rsidR="00A02BE7" w:rsidRPr="00A02BE7" w:rsidRDefault="00A02BE7" w:rsidP="00A02BE7">
      <w:pPr>
        <w:spacing w:after="0" w:line="240" w:lineRule="auto"/>
        <w:rPr>
          <w:rFonts w:eastAsia="Times New Roman"/>
        </w:rPr>
      </w:pPr>
    </w:p>
    <w:p w:rsidR="00A02BE7" w:rsidRPr="00A02BE7" w:rsidRDefault="00A02BE7" w:rsidP="00A02BE7">
      <w:pPr>
        <w:spacing w:after="0" w:line="240" w:lineRule="auto"/>
        <w:jc w:val="center"/>
        <w:rPr>
          <w:rFonts w:eastAsia="Times New Roman"/>
        </w:rPr>
      </w:pPr>
    </w:p>
    <w:p w:rsidR="00A02BE7" w:rsidRPr="00A02BE7" w:rsidRDefault="00A02BE7" w:rsidP="00A02BE7">
      <w:pPr>
        <w:spacing w:after="0" w:line="240" w:lineRule="auto"/>
        <w:rPr>
          <w:rFonts w:eastAsia="Times New Roman"/>
        </w:rPr>
      </w:pPr>
    </w:p>
    <w:p w:rsidR="00A02BE7" w:rsidRPr="00A02BE7" w:rsidRDefault="00A02BE7" w:rsidP="00A02BE7">
      <w:pPr>
        <w:spacing w:after="0" w:line="240" w:lineRule="auto"/>
        <w:rPr>
          <w:rFonts w:eastAsia="Times New Roman"/>
        </w:rPr>
      </w:pPr>
    </w:p>
    <w:p w:rsidR="00A02BE7" w:rsidRPr="00A02BE7" w:rsidRDefault="00A02BE7" w:rsidP="00A02BE7">
      <w:pPr>
        <w:spacing w:after="0" w:line="240" w:lineRule="auto"/>
        <w:rPr>
          <w:rFonts w:eastAsia="Times New Roman"/>
        </w:rPr>
      </w:pPr>
    </w:p>
    <w:p w:rsidR="00A02BE7" w:rsidRPr="00A02BE7" w:rsidRDefault="00A02BE7" w:rsidP="00A02BE7">
      <w:pPr>
        <w:spacing w:after="0" w:line="240" w:lineRule="auto"/>
        <w:rPr>
          <w:rFonts w:eastAsia="Times New Roman"/>
        </w:rPr>
      </w:pPr>
    </w:p>
    <w:p w:rsidR="00A02BE7" w:rsidRPr="00A02BE7" w:rsidRDefault="00A02BE7" w:rsidP="00A02BE7">
      <w:pPr>
        <w:spacing w:after="0" w:line="240" w:lineRule="auto"/>
        <w:rPr>
          <w:rFonts w:eastAsia="Times New Roman"/>
        </w:rPr>
      </w:pPr>
    </w:p>
    <w:p w:rsidR="00A02BE7" w:rsidRPr="00A02BE7" w:rsidRDefault="00A02BE7" w:rsidP="00A02BE7">
      <w:pPr>
        <w:spacing w:after="0" w:line="240" w:lineRule="auto"/>
        <w:rPr>
          <w:rFonts w:eastAsia="Times New Roman"/>
        </w:rPr>
      </w:pPr>
    </w:p>
    <w:p w:rsidR="00A02BE7" w:rsidRPr="00A02BE7" w:rsidRDefault="00A02BE7" w:rsidP="00A02BE7">
      <w:pPr>
        <w:spacing w:after="0" w:line="240" w:lineRule="auto"/>
        <w:jc w:val="center"/>
        <w:rPr>
          <w:rFonts w:eastAsia="Times New Roman"/>
        </w:rPr>
      </w:pPr>
      <w:r w:rsidRPr="00A02BE7">
        <w:rPr>
          <w:rFonts w:eastAsia="Times New Roman"/>
        </w:rPr>
        <w:br w:type="textWrapping" w:clear="all"/>
      </w:r>
    </w:p>
    <w:p w:rsidR="00A02BE7" w:rsidRPr="00A02BE7" w:rsidRDefault="00A02BE7" w:rsidP="00A02BE7">
      <w:pPr>
        <w:spacing w:before="100" w:beforeAutospacing="1" w:after="100" w:afterAutospacing="1" w:line="240" w:lineRule="auto"/>
        <w:jc w:val="right"/>
        <w:rPr>
          <w:rFonts w:eastAsia="Times New Roman"/>
          <w:i/>
          <w:sz w:val="28"/>
          <w:szCs w:val="28"/>
        </w:rPr>
      </w:pPr>
      <w:r w:rsidRPr="00A02BE7">
        <w:rPr>
          <w:rFonts w:eastAsia="Times New Roman"/>
        </w:rPr>
        <w:tab/>
      </w:r>
      <w:r w:rsidRPr="00A02BE7">
        <w:rPr>
          <w:rFonts w:eastAsia="Times New Roman"/>
          <w:b/>
          <w:bCs/>
          <w:i/>
          <w:color w:val="3E6E95"/>
          <w:sz w:val="28"/>
          <w:szCs w:val="28"/>
        </w:rPr>
        <w:t> </w:t>
      </w:r>
      <w:r w:rsidRPr="00A02BE7">
        <w:rPr>
          <w:rFonts w:eastAsia="Times New Roman"/>
          <w:i/>
          <w:sz w:val="28"/>
          <w:szCs w:val="28"/>
        </w:rPr>
        <w:t xml:space="preserve">  </w:t>
      </w:r>
      <w:r w:rsidR="00D67550">
        <w:rPr>
          <w:rFonts w:eastAsia="Times New Roman"/>
          <w:i/>
          <w:sz w:val="28"/>
          <w:szCs w:val="28"/>
        </w:rPr>
        <w:t xml:space="preserve"> </w:t>
      </w:r>
    </w:p>
    <w:p w:rsidR="00A02BE7" w:rsidRPr="00A02BE7" w:rsidRDefault="00A02BE7" w:rsidP="00A02BE7">
      <w:pPr>
        <w:tabs>
          <w:tab w:val="left" w:pos="2820"/>
        </w:tabs>
        <w:spacing w:after="0" w:line="240" w:lineRule="auto"/>
        <w:rPr>
          <w:rFonts w:eastAsia="Times New Roman"/>
        </w:rPr>
      </w:pPr>
    </w:p>
    <w:p w:rsidR="00A02BE7" w:rsidRPr="00A02BE7" w:rsidRDefault="00A02BE7" w:rsidP="00A02BE7">
      <w:pPr>
        <w:tabs>
          <w:tab w:val="left" w:pos="2820"/>
        </w:tabs>
        <w:spacing w:after="0" w:line="240" w:lineRule="auto"/>
        <w:rPr>
          <w:rFonts w:eastAsia="Times New Roman"/>
        </w:rPr>
      </w:pPr>
    </w:p>
    <w:p w:rsidR="00A02BE7" w:rsidRPr="00A02BE7" w:rsidRDefault="00A02BE7" w:rsidP="00A02BE7">
      <w:pPr>
        <w:tabs>
          <w:tab w:val="left" w:pos="2820"/>
        </w:tabs>
        <w:spacing w:after="0" w:line="240" w:lineRule="auto"/>
        <w:rPr>
          <w:rFonts w:eastAsia="Times New Roman"/>
        </w:rPr>
      </w:pPr>
    </w:p>
    <w:p w:rsidR="00A02BE7" w:rsidRPr="00A02BE7" w:rsidRDefault="00A02BE7" w:rsidP="00A02BE7">
      <w:pPr>
        <w:tabs>
          <w:tab w:val="left" w:pos="2820"/>
        </w:tabs>
        <w:spacing w:after="0" w:line="240" w:lineRule="auto"/>
        <w:rPr>
          <w:rFonts w:eastAsia="Times New Roman"/>
        </w:rPr>
      </w:pPr>
    </w:p>
    <w:p w:rsidR="00A02BE7" w:rsidRPr="00A02BE7" w:rsidRDefault="00A02BE7" w:rsidP="00A02BE7">
      <w:pPr>
        <w:tabs>
          <w:tab w:val="left" w:pos="2820"/>
        </w:tabs>
        <w:spacing w:after="0" w:line="240" w:lineRule="auto"/>
        <w:rPr>
          <w:rFonts w:eastAsia="Times New Roman"/>
        </w:rPr>
      </w:pPr>
    </w:p>
    <w:p w:rsidR="0077391F" w:rsidRDefault="00A02BE7" w:rsidP="0077391F">
      <w:pPr>
        <w:tabs>
          <w:tab w:val="left" w:pos="2820"/>
        </w:tabs>
        <w:spacing w:after="0" w:line="240" w:lineRule="auto"/>
        <w:jc w:val="center"/>
        <w:rPr>
          <w:rFonts w:eastAsia="Times New Roman"/>
        </w:rPr>
      </w:pPr>
      <w:r w:rsidRPr="00A02BE7">
        <w:rPr>
          <w:rFonts w:eastAsia="Times New Roman"/>
        </w:rPr>
        <w:t>Vilnius</w:t>
      </w:r>
    </w:p>
    <w:p w:rsidR="00A02BE7" w:rsidRPr="00A02BE7" w:rsidRDefault="009F7E14" w:rsidP="0077391F">
      <w:pPr>
        <w:tabs>
          <w:tab w:val="left" w:pos="2820"/>
        </w:tabs>
        <w:spacing w:after="0" w:line="240" w:lineRule="auto"/>
        <w:jc w:val="center"/>
        <w:rPr>
          <w:rFonts w:eastAsia="Times New Roman"/>
        </w:rPr>
      </w:pPr>
      <w:r>
        <w:rPr>
          <w:rFonts w:eastAsia="Times New Roman"/>
        </w:rPr>
        <w:t xml:space="preserve"> 2017 m.</w:t>
      </w:r>
    </w:p>
    <w:p w:rsidR="009F7E14" w:rsidRDefault="009F7E14" w:rsidP="009F7E14">
      <w:pPr>
        <w:spacing w:before="100" w:beforeAutospacing="1" w:after="100" w:afterAutospacing="1" w:line="240" w:lineRule="auto"/>
        <w:jc w:val="center"/>
        <w:rPr>
          <w:rFonts w:eastAsia="Times New Roman"/>
          <w:b/>
          <w:bCs/>
          <w:sz w:val="28"/>
          <w:szCs w:val="28"/>
        </w:rPr>
      </w:pPr>
      <w:r w:rsidRPr="009F7E14">
        <w:rPr>
          <w:rFonts w:eastAsia="Times New Roman"/>
          <w:b/>
          <w:bCs/>
          <w:sz w:val="28"/>
          <w:szCs w:val="28"/>
        </w:rPr>
        <w:lastRenderedPageBreak/>
        <w:t>TURINYS</w:t>
      </w:r>
    </w:p>
    <w:p w:rsidR="002559A8" w:rsidRDefault="002559A8" w:rsidP="009F7E14">
      <w:pPr>
        <w:spacing w:before="100" w:beforeAutospacing="1" w:after="100" w:afterAutospacing="1" w:line="240" w:lineRule="auto"/>
        <w:jc w:val="center"/>
        <w:rPr>
          <w:rFonts w:eastAsia="Times New Roman"/>
          <w:b/>
          <w:bCs/>
          <w:sz w:val="28"/>
          <w:szCs w:val="28"/>
        </w:rPr>
      </w:pPr>
    </w:p>
    <w:p w:rsidR="002559A8" w:rsidRDefault="002559A8" w:rsidP="00341EC1">
      <w:pPr>
        <w:pStyle w:val="Sraopastraipa"/>
        <w:numPr>
          <w:ilvl w:val="0"/>
          <w:numId w:val="110"/>
        </w:numPr>
        <w:spacing w:before="100" w:beforeAutospacing="1" w:after="100" w:afterAutospacing="1"/>
        <w:rPr>
          <w:rFonts w:eastAsia="Times New Roman"/>
          <w:bCs/>
        </w:rPr>
      </w:pPr>
      <w:r w:rsidRPr="00357078">
        <w:rPr>
          <w:rFonts w:eastAsia="Times New Roman"/>
          <w:bCs/>
        </w:rPr>
        <w:t>Bendrosios nuostatos</w:t>
      </w:r>
      <w:r w:rsidR="004F34D3" w:rsidRPr="00357078">
        <w:rPr>
          <w:rFonts w:eastAsia="Times New Roman"/>
          <w:bCs/>
        </w:rPr>
        <w:t>....................</w:t>
      </w:r>
      <w:r w:rsidR="00C653B9">
        <w:rPr>
          <w:rFonts w:eastAsia="Times New Roman"/>
          <w:bCs/>
        </w:rPr>
        <w:t>....................................................................................</w:t>
      </w:r>
      <w:r w:rsidR="004F34D3" w:rsidRPr="00357078">
        <w:rPr>
          <w:rFonts w:eastAsia="Times New Roman"/>
          <w:bCs/>
        </w:rPr>
        <w:t>3</w:t>
      </w:r>
    </w:p>
    <w:p w:rsidR="00C653B9" w:rsidRDefault="00C653B9" w:rsidP="00341EC1">
      <w:pPr>
        <w:pStyle w:val="Sraopastraipa"/>
        <w:numPr>
          <w:ilvl w:val="0"/>
          <w:numId w:val="110"/>
        </w:numPr>
        <w:spacing w:before="100" w:beforeAutospacing="1" w:after="100" w:afterAutospacing="1"/>
        <w:rPr>
          <w:rFonts w:eastAsia="Times New Roman"/>
          <w:bCs/>
        </w:rPr>
      </w:pPr>
      <w:r>
        <w:rPr>
          <w:rFonts w:eastAsia="Times New Roman"/>
          <w:bCs/>
        </w:rPr>
        <w:t>Ikimokyklinio ugdymo principai.......................................................</w:t>
      </w:r>
      <w:r w:rsidR="00B56F39">
        <w:rPr>
          <w:rFonts w:eastAsia="Times New Roman"/>
          <w:bCs/>
        </w:rPr>
        <w:t>...............................6</w:t>
      </w:r>
    </w:p>
    <w:p w:rsidR="00C653B9" w:rsidRDefault="00C653B9" w:rsidP="00341EC1">
      <w:pPr>
        <w:pStyle w:val="Sraopastraipa"/>
        <w:numPr>
          <w:ilvl w:val="0"/>
          <w:numId w:val="110"/>
        </w:numPr>
        <w:spacing w:before="100" w:beforeAutospacing="1" w:after="100" w:afterAutospacing="1"/>
        <w:rPr>
          <w:rFonts w:eastAsia="Times New Roman"/>
          <w:bCs/>
        </w:rPr>
      </w:pPr>
      <w:r>
        <w:rPr>
          <w:rFonts w:eastAsia="Times New Roman"/>
          <w:bCs/>
        </w:rPr>
        <w:t>Programos tikslas ir uždaviniai.........................................................................................6</w:t>
      </w:r>
    </w:p>
    <w:p w:rsidR="00C653B9" w:rsidRDefault="005B7234" w:rsidP="00341EC1">
      <w:pPr>
        <w:pStyle w:val="Sraopastraipa"/>
        <w:numPr>
          <w:ilvl w:val="0"/>
          <w:numId w:val="110"/>
        </w:numPr>
        <w:spacing w:before="100" w:beforeAutospacing="1" w:after="100" w:afterAutospacing="1"/>
        <w:rPr>
          <w:rFonts w:eastAsia="Times New Roman"/>
          <w:bCs/>
        </w:rPr>
      </w:pPr>
      <w:r>
        <w:rPr>
          <w:rFonts w:eastAsia="Times New Roman"/>
          <w:bCs/>
        </w:rPr>
        <w:t xml:space="preserve">Ugdymo turinys, </w:t>
      </w:r>
      <w:r w:rsidR="001024D6">
        <w:rPr>
          <w:rFonts w:eastAsia="Times New Roman"/>
          <w:bCs/>
        </w:rPr>
        <w:t xml:space="preserve"> metodai, priemonės...............................................</w:t>
      </w:r>
      <w:r w:rsidR="00B56F39">
        <w:rPr>
          <w:rFonts w:eastAsia="Times New Roman"/>
          <w:bCs/>
        </w:rPr>
        <w:t>...............................7</w:t>
      </w:r>
    </w:p>
    <w:p w:rsidR="00C653B9" w:rsidRDefault="00C653B9" w:rsidP="00C653B9">
      <w:pPr>
        <w:pStyle w:val="Sraopastraipa"/>
        <w:spacing w:before="100" w:beforeAutospacing="1" w:after="100" w:afterAutospacing="1"/>
        <w:ind w:left="1296"/>
        <w:rPr>
          <w:rFonts w:eastAsia="Times New Roman"/>
          <w:bCs/>
        </w:rPr>
      </w:pPr>
      <w:r>
        <w:rPr>
          <w:rFonts w:eastAsia="Times New Roman"/>
          <w:bCs/>
        </w:rPr>
        <w:t>Fizinis ugdymas.......................................................................................................9</w:t>
      </w:r>
    </w:p>
    <w:p w:rsidR="00C653B9" w:rsidRDefault="00C653B9" w:rsidP="00C653B9">
      <w:pPr>
        <w:pStyle w:val="Sraopastraipa"/>
        <w:spacing w:before="100" w:beforeAutospacing="1" w:after="100" w:afterAutospacing="1"/>
        <w:ind w:left="1296"/>
        <w:rPr>
          <w:rFonts w:eastAsia="Times New Roman"/>
          <w:bCs/>
        </w:rPr>
      </w:pPr>
      <w:r>
        <w:rPr>
          <w:rFonts w:eastAsia="Times New Roman"/>
          <w:bCs/>
        </w:rPr>
        <w:t>Socialinis ir emocinis ugdymas...................................................................</w:t>
      </w:r>
      <w:r w:rsidR="008661A0">
        <w:rPr>
          <w:rFonts w:eastAsia="Times New Roman"/>
          <w:bCs/>
        </w:rPr>
        <w:t>.........</w:t>
      </w:r>
      <w:r w:rsidR="00B56F39">
        <w:rPr>
          <w:rFonts w:eastAsia="Times New Roman"/>
          <w:bCs/>
        </w:rPr>
        <w:t>.12</w:t>
      </w:r>
    </w:p>
    <w:p w:rsidR="00C653B9" w:rsidRDefault="00C653B9" w:rsidP="00C653B9">
      <w:pPr>
        <w:pStyle w:val="Sraopastraipa"/>
        <w:spacing w:before="100" w:beforeAutospacing="1" w:after="100" w:afterAutospacing="1"/>
        <w:ind w:left="1296"/>
        <w:rPr>
          <w:rFonts w:eastAsia="Times New Roman"/>
          <w:bCs/>
        </w:rPr>
      </w:pPr>
      <w:r>
        <w:rPr>
          <w:rFonts w:eastAsia="Times New Roman"/>
          <w:bCs/>
        </w:rPr>
        <w:t>Kalbos ir komunikavimo ugdymas........................................................................16</w:t>
      </w:r>
    </w:p>
    <w:p w:rsidR="00C653B9" w:rsidRDefault="00C653B9" w:rsidP="00C653B9">
      <w:pPr>
        <w:pStyle w:val="Sraopastraipa"/>
        <w:spacing w:before="100" w:beforeAutospacing="1" w:after="100" w:afterAutospacing="1"/>
        <w:ind w:left="1296"/>
        <w:rPr>
          <w:rFonts w:eastAsia="Times New Roman"/>
          <w:bCs/>
        </w:rPr>
      </w:pPr>
      <w:r>
        <w:rPr>
          <w:rFonts w:eastAsia="Times New Roman"/>
          <w:bCs/>
        </w:rPr>
        <w:t>Pažinimo ugdymas................................................................</w:t>
      </w:r>
      <w:r w:rsidR="008661A0">
        <w:rPr>
          <w:rFonts w:eastAsia="Times New Roman"/>
          <w:bCs/>
        </w:rPr>
        <w:t>...............................</w:t>
      </w:r>
      <w:r>
        <w:rPr>
          <w:rFonts w:eastAsia="Times New Roman"/>
          <w:bCs/>
        </w:rPr>
        <w:t>..19</w:t>
      </w:r>
    </w:p>
    <w:p w:rsidR="00C653B9" w:rsidRDefault="00C653B9" w:rsidP="00C653B9">
      <w:pPr>
        <w:pStyle w:val="Sraopastraipa"/>
        <w:spacing w:before="100" w:beforeAutospacing="1" w:after="100" w:afterAutospacing="1"/>
        <w:ind w:left="1296"/>
        <w:rPr>
          <w:rFonts w:eastAsia="Times New Roman"/>
          <w:bCs/>
        </w:rPr>
      </w:pPr>
      <w:r>
        <w:rPr>
          <w:rFonts w:eastAsia="Times New Roman"/>
          <w:bCs/>
        </w:rPr>
        <w:t>Meninis ugdymas...................................................................</w:t>
      </w:r>
      <w:r w:rsidR="000A4C52">
        <w:rPr>
          <w:rFonts w:eastAsia="Times New Roman"/>
          <w:bCs/>
        </w:rPr>
        <w:t>...............................</w:t>
      </w:r>
      <w:r>
        <w:rPr>
          <w:rFonts w:eastAsia="Times New Roman"/>
          <w:bCs/>
        </w:rPr>
        <w:t>.22</w:t>
      </w:r>
    </w:p>
    <w:p w:rsidR="000A4C52" w:rsidRDefault="00C653B9" w:rsidP="000A4C52">
      <w:pPr>
        <w:pStyle w:val="Sraopastraipa"/>
        <w:spacing w:before="100" w:beforeAutospacing="1" w:after="100" w:afterAutospacing="1"/>
        <w:ind w:left="1296"/>
        <w:rPr>
          <w:rFonts w:eastAsia="Times New Roman"/>
          <w:bCs/>
        </w:rPr>
      </w:pPr>
      <w:r>
        <w:rPr>
          <w:rFonts w:eastAsia="Times New Roman"/>
          <w:bCs/>
        </w:rPr>
        <w:t xml:space="preserve">Į visas </w:t>
      </w:r>
      <w:r w:rsidR="00D71D6D">
        <w:rPr>
          <w:rFonts w:eastAsia="Times New Roman"/>
          <w:bCs/>
        </w:rPr>
        <w:t>ugdymo kryptis integruojamos ugdymo</w:t>
      </w:r>
      <w:r w:rsidR="000A4C52">
        <w:rPr>
          <w:rFonts w:eastAsia="Times New Roman"/>
          <w:bCs/>
        </w:rPr>
        <w:t xml:space="preserve"> sritys (pasiekimai)........</w:t>
      </w:r>
      <w:r w:rsidR="00D71D6D">
        <w:rPr>
          <w:rFonts w:eastAsia="Times New Roman"/>
          <w:bCs/>
        </w:rPr>
        <w:t>..........</w:t>
      </w:r>
      <w:r w:rsidR="000A4C52">
        <w:rPr>
          <w:rFonts w:eastAsia="Times New Roman"/>
          <w:bCs/>
        </w:rPr>
        <w:t>.</w:t>
      </w:r>
      <w:r w:rsidR="00B56F39">
        <w:rPr>
          <w:rFonts w:eastAsia="Times New Roman"/>
          <w:bCs/>
        </w:rPr>
        <w:t>.</w:t>
      </w:r>
      <w:r w:rsidR="000A4C52">
        <w:rPr>
          <w:rFonts w:eastAsia="Times New Roman"/>
          <w:bCs/>
        </w:rPr>
        <w:t>.</w:t>
      </w:r>
      <w:r>
        <w:rPr>
          <w:rFonts w:eastAsia="Times New Roman"/>
          <w:bCs/>
        </w:rPr>
        <w:t>.28</w:t>
      </w:r>
    </w:p>
    <w:p w:rsidR="00B56F39" w:rsidRDefault="00B56F39" w:rsidP="000A4C52">
      <w:pPr>
        <w:pStyle w:val="Sraopastraipa"/>
        <w:spacing w:before="100" w:beforeAutospacing="1" w:after="100" w:afterAutospacing="1"/>
        <w:ind w:left="1296"/>
        <w:rPr>
          <w:rFonts w:eastAsia="Times New Roman"/>
          <w:bCs/>
        </w:rPr>
      </w:pPr>
      <w:proofErr w:type="spellStart"/>
      <w:r>
        <w:rPr>
          <w:rFonts w:eastAsia="Times New Roman"/>
          <w:bCs/>
        </w:rPr>
        <w:t>Ugdymo(si</w:t>
      </w:r>
      <w:proofErr w:type="spellEnd"/>
      <w:r>
        <w:rPr>
          <w:rFonts w:eastAsia="Times New Roman"/>
          <w:bCs/>
        </w:rPr>
        <w:t>) metodai..............................................................................................33</w:t>
      </w:r>
    </w:p>
    <w:p w:rsidR="00B56F39" w:rsidRDefault="00B56F39" w:rsidP="000A4C52">
      <w:pPr>
        <w:pStyle w:val="Sraopastraipa"/>
        <w:spacing w:before="100" w:beforeAutospacing="1" w:after="100" w:afterAutospacing="1"/>
        <w:ind w:left="1296"/>
        <w:rPr>
          <w:rFonts w:eastAsia="Times New Roman"/>
          <w:bCs/>
        </w:rPr>
      </w:pPr>
      <w:proofErr w:type="spellStart"/>
      <w:r>
        <w:rPr>
          <w:rFonts w:eastAsia="Times New Roman"/>
          <w:bCs/>
        </w:rPr>
        <w:t>Ugdymo(si</w:t>
      </w:r>
      <w:proofErr w:type="spellEnd"/>
      <w:r>
        <w:rPr>
          <w:rFonts w:eastAsia="Times New Roman"/>
          <w:bCs/>
        </w:rPr>
        <w:t>) priemonės..........................................................................................34</w:t>
      </w:r>
    </w:p>
    <w:p w:rsidR="00B56F39" w:rsidRDefault="00B56F39" w:rsidP="00341EC1">
      <w:pPr>
        <w:pStyle w:val="Sraopastraipa"/>
        <w:numPr>
          <w:ilvl w:val="0"/>
          <w:numId w:val="110"/>
        </w:numPr>
        <w:spacing w:before="100" w:beforeAutospacing="1" w:after="100" w:afterAutospacing="1"/>
        <w:rPr>
          <w:rFonts w:eastAsia="Times New Roman"/>
          <w:bCs/>
        </w:rPr>
      </w:pPr>
      <w:proofErr w:type="spellStart"/>
      <w:r>
        <w:rPr>
          <w:rFonts w:eastAsia="Times New Roman"/>
          <w:bCs/>
        </w:rPr>
        <w:t>Ugdymo(si</w:t>
      </w:r>
      <w:proofErr w:type="spellEnd"/>
      <w:r>
        <w:rPr>
          <w:rFonts w:eastAsia="Times New Roman"/>
          <w:bCs/>
        </w:rPr>
        <w:t>) pasiekimai ir jų vertinimas..........................................</w:t>
      </w:r>
      <w:r w:rsidR="00BE3A24">
        <w:rPr>
          <w:rFonts w:eastAsia="Times New Roman"/>
          <w:bCs/>
        </w:rPr>
        <w:t>..............................</w:t>
      </w:r>
      <w:r>
        <w:rPr>
          <w:rFonts w:eastAsia="Times New Roman"/>
          <w:bCs/>
        </w:rPr>
        <w:t>.35</w:t>
      </w:r>
    </w:p>
    <w:p w:rsidR="000A4C52" w:rsidRDefault="000A4C52" w:rsidP="00341EC1">
      <w:pPr>
        <w:pStyle w:val="Sraopastraipa"/>
        <w:numPr>
          <w:ilvl w:val="0"/>
          <w:numId w:val="110"/>
        </w:numPr>
        <w:spacing w:before="100" w:beforeAutospacing="1" w:after="100" w:afterAutospacing="1"/>
        <w:rPr>
          <w:rFonts w:eastAsia="Times New Roman"/>
          <w:bCs/>
        </w:rPr>
      </w:pPr>
      <w:r>
        <w:rPr>
          <w:rFonts w:eastAsia="Times New Roman"/>
          <w:bCs/>
        </w:rPr>
        <w:t>Literatūra................................................................................................................</w:t>
      </w:r>
      <w:r w:rsidR="00B56F39">
        <w:rPr>
          <w:rFonts w:eastAsia="Times New Roman"/>
          <w:bCs/>
        </w:rPr>
        <w:t>.........37</w:t>
      </w:r>
    </w:p>
    <w:p w:rsidR="000A4C52" w:rsidRDefault="000A4C52" w:rsidP="000A4C52">
      <w:pPr>
        <w:pStyle w:val="Sraopastraipa"/>
        <w:spacing w:before="100" w:beforeAutospacing="1" w:after="100" w:afterAutospacing="1"/>
        <w:rPr>
          <w:rFonts w:eastAsia="Times New Roman"/>
          <w:bCs/>
        </w:rPr>
      </w:pPr>
      <w:r>
        <w:rPr>
          <w:rFonts w:eastAsia="Times New Roman"/>
          <w:bCs/>
        </w:rPr>
        <w:t>Priedas.........................................................................................................................</w:t>
      </w:r>
      <w:r w:rsidR="008661A0">
        <w:rPr>
          <w:rFonts w:eastAsia="Times New Roman"/>
          <w:bCs/>
        </w:rPr>
        <w:t>..</w:t>
      </w:r>
      <w:r w:rsidR="00B56F39">
        <w:rPr>
          <w:rFonts w:eastAsia="Times New Roman"/>
          <w:bCs/>
        </w:rPr>
        <w:t>..38</w:t>
      </w:r>
    </w:p>
    <w:p w:rsidR="00262A6C" w:rsidRPr="000A4C52" w:rsidRDefault="00262A6C" w:rsidP="000A4C52">
      <w:pPr>
        <w:pStyle w:val="Sraopastraipa"/>
        <w:spacing w:before="100" w:beforeAutospacing="1" w:after="100" w:afterAutospacing="1"/>
        <w:rPr>
          <w:rFonts w:eastAsia="Times New Roman"/>
          <w:bCs/>
        </w:rPr>
      </w:pPr>
      <w:r>
        <w:rPr>
          <w:rFonts w:eastAsia="Times New Roman"/>
          <w:bCs/>
        </w:rPr>
        <w:tab/>
        <w:t>Priedas Nr.1 „Vaiko ugdymo</w:t>
      </w:r>
      <w:r w:rsidR="005928A0">
        <w:rPr>
          <w:rFonts w:eastAsia="Times New Roman"/>
          <w:bCs/>
        </w:rPr>
        <w:t xml:space="preserve"> </w:t>
      </w:r>
      <w:r w:rsidR="00947798">
        <w:rPr>
          <w:rFonts w:eastAsia="Times New Roman"/>
          <w:bCs/>
        </w:rPr>
        <w:t>(</w:t>
      </w:r>
      <w:r>
        <w:rPr>
          <w:rFonts w:eastAsia="Times New Roman"/>
          <w:bCs/>
        </w:rPr>
        <w:t>si</w:t>
      </w:r>
      <w:r w:rsidR="00947798">
        <w:rPr>
          <w:rFonts w:eastAsia="Times New Roman"/>
          <w:bCs/>
        </w:rPr>
        <w:t>) pasiekimų vertinimas.</w:t>
      </w:r>
      <w:r>
        <w:rPr>
          <w:rFonts w:eastAsia="Times New Roman"/>
          <w:bCs/>
        </w:rPr>
        <w:t xml:space="preserve"> </w:t>
      </w:r>
    </w:p>
    <w:p w:rsidR="000A4C52" w:rsidRPr="000A4C52" w:rsidRDefault="000A4C52" w:rsidP="000A4C52">
      <w:pPr>
        <w:spacing w:before="100" w:beforeAutospacing="1" w:after="100" w:afterAutospacing="1"/>
        <w:rPr>
          <w:rFonts w:eastAsia="Times New Roman"/>
          <w:bCs/>
        </w:rPr>
      </w:pPr>
    </w:p>
    <w:p w:rsidR="00C653B9" w:rsidRPr="00357078" w:rsidRDefault="00C653B9" w:rsidP="00C653B9">
      <w:pPr>
        <w:pStyle w:val="Sraopastraipa"/>
        <w:spacing w:before="100" w:beforeAutospacing="1" w:after="100" w:afterAutospacing="1"/>
        <w:ind w:left="1296"/>
        <w:rPr>
          <w:rFonts w:eastAsia="Times New Roman"/>
          <w:bCs/>
        </w:rPr>
      </w:pPr>
    </w:p>
    <w:p w:rsidR="009F7E14" w:rsidRDefault="009F7E14" w:rsidP="00CC6521">
      <w:pPr>
        <w:spacing w:before="100" w:beforeAutospacing="1" w:after="100" w:afterAutospacing="1" w:line="240" w:lineRule="auto"/>
        <w:jc w:val="right"/>
        <w:rPr>
          <w:rFonts w:eastAsia="Times New Roman"/>
          <w:b/>
          <w:bCs/>
          <w:i/>
          <w:color w:val="FF0000"/>
          <w:sz w:val="28"/>
          <w:szCs w:val="28"/>
        </w:rPr>
      </w:pPr>
    </w:p>
    <w:p w:rsidR="009F7E14" w:rsidRDefault="009F7E14" w:rsidP="00CC6521">
      <w:pPr>
        <w:spacing w:before="100" w:beforeAutospacing="1" w:after="100" w:afterAutospacing="1" w:line="240" w:lineRule="auto"/>
        <w:jc w:val="right"/>
        <w:rPr>
          <w:rFonts w:eastAsia="Times New Roman"/>
          <w:b/>
          <w:bCs/>
          <w:i/>
          <w:color w:val="FF0000"/>
          <w:sz w:val="28"/>
          <w:szCs w:val="28"/>
        </w:rPr>
      </w:pPr>
    </w:p>
    <w:p w:rsidR="009F7E14" w:rsidRDefault="009F7E14" w:rsidP="00CC6521">
      <w:pPr>
        <w:spacing w:before="100" w:beforeAutospacing="1" w:after="100" w:afterAutospacing="1" w:line="240" w:lineRule="auto"/>
        <w:jc w:val="right"/>
        <w:rPr>
          <w:rFonts w:eastAsia="Times New Roman"/>
          <w:b/>
          <w:bCs/>
          <w:i/>
          <w:color w:val="FF0000"/>
          <w:sz w:val="28"/>
          <w:szCs w:val="28"/>
        </w:rPr>
      </w:pPr>
    </w:p>
    <w:p w:rsidR="009F7E14" w:rsidRDefault="009F7E14" w:rsidP="00CC6521">
      <w:pPr>
        <w:spacing w:before="100" w:beforeAutospacing="1" w:after="100" w:afterAutospacing="1" w:line="240" w:lineRule="auto"/>
        <w:jc w:val="right"/>
        <w:rPr>
          <w:rFonts w:eastAsia="Times New Roman"/>
          <w:b/>
          <w:bCs/>
          <w:i/>
          <w:color w:val="FF0000"/>
          <w:sz w:val="28"/>
          <w:szCs w:val="28"/>
        </w:rPr>
      </w:pPr>
    </w:p>
    <w:p w:rsidR="009F7E14" w:rsidRDefault="009F7E14" w:rsidP="00CC6521">
      <w:pPr>
        <w:spacing w:before="100" w:beforeAutospacing="1" w:after="100" w:afterAutospacing="1" w:line="240" w:lineRule="auto"/>
        <w:jc w:val="right"/>
        <w:rPr>
          <w:rFonts w:eastAsia="Times New Roman"/>
          <w:b/>
          <w:bCs/>
          <w:i/>
          <w:color w:val="FF0000"/>
          <w:sz w:val="28"/>
          <w:szCs w:val="28"/>
        </w:rPr>
      </w:pPr>
    </w:p>
    <w:p w:rsidR="009F7E14" w:rsidRDefault="009F7E14" w:rsidP="00CC6521">
      <w:pPr>
        <w:spacing w:before="100" w:beforeAutospacing="1" w:after="100" w:afterAutospacing="1" w:line="240" w:lineRule="auto"/>
        <w:jc w:val="right"/>
        <w:rPr>
          <w:rFonts w:eastAsia="Times New Roman"/>
          <w:b/>
          <w:bCs/>
          <w:i/>
          <w:color w:val="FF0000"/>
          <w:sz w:val="28"/>
          <w:szCs w:val="28"/>
        </w:rPr>
      </w:pPr>
    </w:p>
    <w:p w:rsidR="009F7E14" w:rsidRDefault="009F7E14" w:rsidP="00CC6521">
      <w:pPr>
        <w:spacing w:before="100" w:beforeAutospacing="1" w:after="100" w:afterAutospacing="1" w:line="240" w:lineRule="auto"/>
        <w:jc w:val="right"/>
        <w:rPr>
          <w:rFonts w:eastAsia="Times New Roman"/>
          <w:b/>
          <w:bCs/>
          <w:i/>
          <w:color w:val="FF0000"/>
          <w:sz w:val="28"/>
          <w:szCs w:val="28"/>
        </w:rPr>
      </w:pPr>
    </w:p>
    <w:p w:rsidR="009F7E14" w:rsidRDefault="009F7E14" w:rsidP="00CC6521">
      <w:pPr>
        <w:spacing w:before="100" w:beforeAutospacing="1" w:after="100" w:afterAutospacing="1" w:line="240" w:lineRule="auto"/>
        <w:jc w:val="right"/>
        <w:rPr>
          <w:rFonts w:eastAsia="Times New Roman"/>
          <w:b/>
          <w:bCs/>
          <w:i/>
          <w:color w:val="FF0000"/>
          <w:sz w:val="28"/>
          <w:szCs w:val="28"/>
        </w:rPr>
      </w:pPr>
    </w:p>
    <w:p w:rsidR="00F30FDA" w:rsidRDefault="00F30FDA" w:rsidP="00F30FDA">
      <w:pPr>
        <w:spacing w:before="100" w:beforeAutospacing="1" w:after="100" w:afterAutospacing="1" w:line="360" w:lineRule="auto"/>
        <w:rPr>
          <w:rFonts w:eastAsia="Times New Roman"/>
          <w:b/>
          <w:bCs/>
          <w:i/>
          <w:color w:val="FF0000"/>
          <w:sz w:val="28"/>
          <w:szCs w:val="28"/>
        </w:rPr>
      </w:pPr>
    </w:p>
    <w:p w:rsidR="00CC5380" w:rsidRDefault="00CC5380" w:rsidP="00F30FDA">
      <w:pPr>
        <w:spacing w:before="100" w:beforeAutospacing="1" w:after="100" w:afterAutospacing="1" w:line="360" w:lineRule="auto"/>
        <w:rPr>
          <w:rFonts w:eastAsia="Times New Roman"/>
          <w:b/>
          <w:bCs/>
          <w:i/>
          <w:color w:val="FF0000"/>
          <w:sz w:val="28"/>
          <w:szCs w:val="28"/>
        </w:rPr>
      </w:pPr>
    </w:p>
    <w:p w:rsidR="009868F3" w:rsidRPr="009868F3" w:rsidRDefault="00354C05" w:rsidP="00F30FDA">
      <w:pPr>
        <w:spacing w:before="100" w:beforeAutospacing="1" w:after="100" w:afterAutospacing="1" w:line="360" w:lineRule="auto"/>
        <w:jc w:val="center"/>
        <w:rPr>
          <w:rFonts w:eastAsia="Times New Roman"/>
          <w:b/>
          <w:bCs/>
          <w:color w:val="000000"/>
          <w:szCs w:val="28"/>
        </w:rPr>
      </w:pPr>
      <w:r>
        <w:rPr>
          <w:rFonts w:eastAsia="Times New Roman"/>
          <w:b/>
          <w:bCs/>
          <w:color w:val="000000"/>
          <w:szCs w:val="28"/>
        </w:rPr>
        <w:lastRenderedPageBreak/>
        <w:t>I</w:t>
      </w:r>
      <w:r w:rsidR="00134CF5">
        <w:rPr>
          <w:rFonts w:eastAsia="Times New Roman"/>
          <w:b/>
          <w:bCs/>
          <w:color w:val="000000"/>
          <w:szCs w:val="28"/>
        </w:rPr>
        <w:t>.</w:t>
      </w:r>
      <w:r w:rsidR="009868F3" w:rsidRPr="009868F3">
        <w:rPr>
          <w:rFonts w:eastAsia="Times New Roman"/>
          <w:b/>
          <w:bCs/>
          <w:color w:val="000000"/>
          <w:szCs w:val="28"/>
        </w:rPr>
        <w:t xml:space="preserve"> BENDROSIOS NUOSTATOS</w:t>
      </w:r>
    </w:p>
    <w:p w:rsidR="009868F3" w:rsidRPr="002559A8" w:rsidRDefault="002559A8" w:rsidP="00C91B44">
      <w:pPr>
        <w:spacing w:after="0"/>
        <w:jc w:val="both"/>
        <w:rPr>
          <w:rFonts w:eastAsia="Times New Roman"/>
          <w:b/>
        </w:rPr>
      </w:pPr>
      <w:r>
        <w:rPr>
          <w:rFonts w:eastAsia="Times New Roman"/>
        </w:rPr>
        <w:t>Ikimokyklinio ugdymo programos</w:t>
      </w:r>
      <w:r w:rsidR="009868F3" w:rsidRPr="009868F3">
        <w:rPr>
          <w:rFonts w:eastAsia="Times New Roman"/>
        </w:rPr>
        <w:t xml:space="preserve"> teikėjas – Vilniaus </w:t>
      </w:r>
      <w:r>
        <w:rPr>
          <w:rFonts w:eastAsia="Times New Roman"/>
        </w:rPr>
        <w:t xml:space="preserve">vaikų </w:t>
      </w:r>
      <w:r w:rsidR="009868F3">
        <w:rPr>
          <w:rFonts w:eastAsia="Times New Roman"/>
        </w:rPr>
        <w:t xml:space="preserve">darželis </w:t>
      </w:r>
      <w:r>
        <w:rPr>
          <w:rFonts w:eastAsia="Times New Roman"/>
          <w:b/>
        </w:rPr>
        <w:t>“</w:t>
      </w:r>
      <w:proofErr w:type="spellStart"/>
      <w:r>
        <w:rPr>
          <w:rFonts w:eastAsia="Times New Roman"/>
          <w:b/>
        </w:rPr>
        <w:t>N</w:t>
      </w:r>
      <w:r w:rsidRPr="002559A8">
        <w:rPr>
          <w:rFonts w:eastAsia="Times New Roman"/>
          <w:b/>
        </w:rPr>
        <w:t>aminukas</w:t>
      </w:r>
      <w:proofErr w:type="spellEnd"/>
      <w:r w:rsidRPr="002559A8">
        <w:rPr>
          <w:rFonts w:eastAsia="Times New Roman"/>
          <w:b/>
        </w:rPr>
        <w:t>”</w:t>
      </w:r>
      <w:r w:rsidR="009B654B">
        <w:rPr>
          <w:rFonts w:eastAsia="Times New Roman"/>
        </w:rPr>
        <w:t>.</w:t>
      </w:r>
    </w:p>
    <w:p w:rsidR="009868F3" w:rsidRPr="009868F3" w:rsidRDefault="009868F3" w:rsidP="00C91B44">
      <w:pPr>
        <w:spacing w:after="0"/>
        <w:jc w:val="both"/>
        <w:rPr>
          <w:rFonts w:eastAsia="Times New Roman"/>
        </w:rPr>
      </w:pPr>
      <w:r w:rsidRPr="009868F3">
        <w:rPr>
          <w:rFonts w:eastAsia="Times New Roman"/>
        </w:rPr>
        <w:t xml:space="preserve">Institucijos grupė – ikimokyklinio </w:t>
      </w:r>
      <w:r>
        <w:rPr>
          <w:rFonts w:eastAsia="Times New Roman"/>
        </w:rPr>
        <w:t xml:space="preserve">ugdymo įstaiga, tipas </w:t>
      </w:r>
      <w:r w:rsidR="009B654B">
        <w:rPr>
          <w:rFonts w:eastAsia="Times New Roman"/>
        </w:rPr>
        <w:t xml:space="preserve"> – darželis.</w:t>
      </w:r>
    </w:p>
    <w:p w:rsidR="009868F3" w:rsidRDefault="009868F3" w:rsidP="00C91B44">
      <w:pPr>
        <w:spacing w:after="0"/>
        <w:ind w:right="141"/>
        <w:jc w:val="both"/>
        <w:rPr>
          <w:rFonts w:eastAsia="Times New Roman"/>
        </w:rPr>
      </w:pPr>
      <w:r w:rsidRPr="009868F3">
        <w:rPr>
          <w:rFonts w:eastAsia="Times New Roman"/>
        </w:rPr>
        <w:t>Įstaigos steigėjas – Vilniaus miesto</w:t>
      </w:r>
      <w:r w:rsidR="00521706">
        <w:rPr>
          <w:rFonts w:eastAsia="Times New Roman"/>
        </w:rPr>
        <w:t xml:space="preserve"> </w:t>
      </w:r>
      <w:r w:rsidRPr="009868F3">
        <w:rPr>
          <w:rFonts w:eastAsia="Times New Roman"/>
        </w:rPr>
        <w:t xml:space="preserve"> savivaldybės taryba ( adresas Konstituc</w:t>
      </w:r>
      <w:r w:rsidR="009B654B">
        <w:rPr>
          <w:rFonts w:eastAsia="Times New Roman"/>
        </w:rPr>
        <w:t>ijos pr. 3, LT – 09601 Vilnius).</w:t>
      </w:r>
    </w:p>
    <w:p w:rsidR="009D5D6B" w:rsidRPr="009868F3" w:rsidRDefault="009D5D6B" w:rsidP="009D5D6B">
      <w:pPr>
        <w:tabs>
          <w:tab w:val="left" w:pos="9781"/>
          <w:tab w:val="left" w:pos="10064"/>
        </w:tabs>
        <w:spacing w:after="0"/>
        <w:jc w:val="both"/>
        <w:rPr>
          <w:rFonts w:eastAsia="Times New Roman"/>
        </w:rPr>
      </w:pPr>
      <w:r>
        <w:rPr>
          <w:sz w:val="23"/>
          <w:szCs w:val="23"/>
        </w:rPr>
        <w:t>Teisinė forma</w:t>
      </w:r>
      <w:r w:rsidR="003B4521">
        <w:rPr>
          <w:sz w:val="23"/>
          <w:szCs w:val="23"/>
        </w:rPr>
        <w:t xml:space="preserve"> </w:t>
      </w:r>
      <w:r>
        <w:rPr>
          <w:sz w:val="23"/>
          <w:szCs w:val="23"/>
        </w:rPr>
        <w:t xml:space="preserve">- juridinis asmuo, </w:t>
      </w:r>
      <w:r w:rsidRPr="009868F3">
        <w:rPr>
          <w:rFonts w:eastAsia="Times New Roman"/>
        </w:rPr>
        <w:t xml:space="preserve">Vilniaus </w:t>
      </w:r>
      <w:r>
        <w:rPr>
          <w:rFonts w:eastAsia="Times New Roman"/>
        </w:rPr>
        <w:t xml:space="preserve">miesto </w:t>
      </w:r>
      <w:r w:rsidRPr="009868F3">
        <w:rPr>
          <w:rFonts w:eastAsia="Times New Roman"/>
        </w:rPr>
        <w:t>savivaldybės biudžetinė pelno nesiekianti ikimokyklinio vaikų ugdymo institucija</w:t>
      </w:r>
      <w:r>
        <w:rPr>
          <w:rFonts w:eastAsia="Times New Roman"/>
        </w:rPr>
        <w:t>.</w:t>
      </w:r>
    </w:p>
    <w:p w:rsidR="009D5D6B" w:rsidRPr="009D5D6B" w:rsidRDefault="009868F3" w:rsidP="009D5D6B">
      <w:pPr>
        <w:tabs>
          <w:tab w:val="left" w:pos="9781"/>
          <w:tab w:val="left" w:pos="9910"/>
        </w:tabs>
        <w:spacing w:after="0"/>
        <w:jc w:val="both"/>
        <w:rPr>
          <w:rFonts w:eastAsia="Times New Roman"/>
        </w:rPr>
      </w:pPr>
      <w:r w:rsidRPr="009868F3">
        <w:rPr>
          <w:rFonts w:eastAsia="Times New Roman"/>
        </w:rPr>
        <w:t>Įstaigos veiklos koordinatorius – Vilniaus miesto savivaldybės, Švietimo, kultūros ir sporto departamento, Ikimokyklinio ugdymo skyrius</w:t>
      </w:r>
      <w:r w:rsidR="009D5D6B">
        <w:rPr>
          <w:rFonts w:eastAsia="Times New Roman"/>
        </w:rPr>
        <w:t>.</w:t>
      </w:r>
    </w:p>
    <w:p w:rsidR="009868F3" w:rsidRDefault="009B654B" w:rsidP="00C91B44">
      <w:pPr>
        <w:tabs>
          <w:tab w:val="left" w:pos="9781"/>
          <w:tab w:val="left" w:pos="10064"/>
        </w:tabs>
        <w:spacing w:after="0"/>
        <w:jc w:val="both"/>
        <w:rPr>
          <w:rFonts w:eastAsia="Times New Roman"/>
        </w:rPr>
      </w:pPr>
      <w:r>
        <w:rPr>
          <w:rFonts w:eastAsia="Times New Roman"/>
        </w:rPr>
        <w:t>Į</w:t>
      </w:r>
      <w:r w:rsidR="009868F3">
        <w:rPr>
          <w:rFonts w:eastAsia="Times New Roman"/>
        </w:rPr>
        <w:t>staigos veiklos pradžia – 195</w:t>
      </w:r>
      <w:r>
        <w:rPr>
          <w:rFonts w:eastAsia="Times New Roman"/>
        </w:rPr>
        <w:t>9</w:t>
      </w:r>
      <w:r w:rsidR="009868F3" w:rsidRPr="009868F3">
        <w:rPr>
          <w:rFonts w:eastAsia="Times New Roman"/>
        </w:rPr>
        <w:t xml:space="preserve"> m.</w:t>
      </w:r>
    </w:p>
    <w:p w:rsidR="009B654B" w:rsidRPr="009868F3" w:rsidRDefault="009B654B" w:rsidP="004F34D3">
      <w:pPr>
        <w:tabs>
          <w:tab w:val="left" w:pos="9781"/>
          <w:tab w:val="left" w:pos="10064"/>
        </w:tabs>
        <w:spacing w:after="0"/>
        <w:rPr>
          <w:rFonts w:eastAsia="Times New Roman"/>
        </w:rPr>
      </w:pPr>
      <w:r>
        <w:rPr>
          <w:rFonts w:eastAsia="Times New Roman"/>
        </w:rPr>
        <w:t>Ugdymo kalba – lietuvių. Darželyje veikia trys ikimokyklinio ugdymo grupės ir viena priešmokyklinio ugdymo grupė.</w:t>
      </w:r>
    </w:p>
    <w:p w:rsidR="00A02BE7" w:rsidRPr="00CE0FDA" w:rsidRDefault="009868F3" w:rsidP="00E81C7F">
      <w:pPr>
        <w:tabs>
          <w:tab w:val="left" w:pos="9781"/>
        </w:tabs>
        <w:spacing w:after="0"/>
        <w:rPr>
          <w:rFonts w:eastAsia="Times New Roman"/>
        </w:rPr>
      </w:pPr>
      <w:r w:rsidRPr="009868F3">
        <w:rPr>
          <w:rFonts w:eastAsia="Times New Roman"/>
        </w:rPr>
        <w:t xml:space="preserve">Įstaigos </w:t>
      </w:r>
      <w:r>
        <w:rPr>
          <w:rFonts w:eastAsia="Times New Roman"/>
        </w:rPr>
        <w:t xml:space="preserve">adresas – Smėlio g.13, LT -1032 </w:t>
      </w:r>
      <w:r w:rsidRPr="009868F3">
        <w:rPr>
          <w:rFonts w:eastAsia="Times New Roman"/>
        </w:rPr>
        <w:t>Vilnius</w:t>
      </w:r>
      <w:r>
        <w:rPr>
          <w:rFonts w:eastAsia="Times New Roman"/>
        </w:rPr>
        <w:t xml:space="preserve">, tel.(8-5 234 6118 el. paštas: </w:t>
      </w:r>
      <w:hyperlink r:id="rId9" w:history="1">
        <w:r w:rsidRPr="0099040E">
          <w:rPr>
            <w:rStyle w:val="Hipersaitas"/>
            <w:rFonts w:eastAsia="Times New Roman"/>
          </w:rPr>
          <w:t>rastine</w:t>
        </w:r>
        <w:r w:rsidRPr="0099040E">
          <w:rPr>
            <w:rStyle w:val="Hipersaitas"/>
            <w:rFonts w:eastAsia="Times New Roman"/>
            <w:lang w:val="en-US"/>
          </w:rPr>
          <w:t>@naminukas.vilnius.lm.lt</w:t>
        </w:r>
      </w:hyperlink>
      <w:r w:rsidRPr="00CE0FDA">
        <w:rPr>
          <w:rFonts w:eastAsia="Times New Roman"/>
        </w:rPr>
        <w:t xml:space="preserve">; internetinės svetainės adresas: </w:t>
      </w:r>
      <w:hyperlink r:id="rId10" w:history="1">
        <w:r w:rsidRPr="00CE0FDA">
          <w:rPr>
            <w:rStyle w:val="Hipersaitas"/>
            <w:rFonts w:eastAsia="Times New Roman"/>
          </w:rPr>
          <w:t>www.darzelisnaminukas.lt</w:t>
        </w:r>
      </w:hyperlink>
      <w:r w:rsidR="00E81C7F" w:rsidRPr="00CE0FDA">
        <w:rPr>
          <w:rFonts w:eastAsia="Times New Roman"/>
        </w:rPr>
        <w:t xml:space="preserve"> </w:t>
      </w:r>
    </w:p>
    <w:p w:rsidR="006A4498" w:rsidRDefault="009868F3" w:rsidP="00C91B44">
      <w:pPr>
        <w:tabs>
          <w:tab w:val="left" w:pos="9781"/>
        </w:tabs>
        <w:autoSpaceDE w:val="0"/>
        <w:autoSpaceDN w:val="0"/>
        <w:adjustRightInd w:val="0"/>
        <w:spacing w:after="0"/>
        <w:jc w:val="both"/>
        <w:rPr>
          <w:rFonts w:eastAsia="Times New Roman"/>
        </w:rPr>
      </w:pPr>
      <w:r w:rsidRPr="00CE0FDA">
        <w:rPr>
          <w:rFonts w:eastAsia="Times New Roman"/>
          <w:b/>
          <w:bCs/>
        </w:rPr>
        <w:t>Įstaigos savitumas</w:t>
      </w:r>
      <w:r w:rsidRPr="00CE0FDA">
        <w:rPr>
          <w:rFonts w:eastAsia="Times New Roman"/>
          <w:lang w:eastAsia="lt-LT"/>
        </w:rPr>
        <w:t xml:space="preserve">. </w:t>
      </w:r>
      <w:r w:rsidR="00521706" w:rsidRPr="00CE0FDA">
        <w:rPr>
          <w:rFonts w:eastAsia="Times New Roman"/>
          <w:lang w:eastAsia="lt-LT"/>
        </w:rPr>
        <w:t xml:space="preserve"> </w:t>
      </w:r>
      <w:r w:rsidR="009B654B" w:rsidRPr="00CE0FDA">
        <w:rPr>
          <w:rFonts w:eastAsia="Times New Roman"/>
          <w:lang w:eastAsia="lt-LT"/>
        </w:rPr>
        <w:t>Vaikų d</w:t>
      </w:r>
      <w:r w:rsidRPr="00CE0FDA">
        <w:rPr>
          <w:rFonts w:eastAsia="Times New Roman"/>
          <w:lang w:eastAsia="lt-LT"/>
        </w:rPr>
        <w:t>arželis „</w:t>
      </w:r>
      <w:proofErr w:type="spellStart"/>
      <w:r w:rsidRPr="00CE0FDA">
        <w:rPr>
          <w:rFonts w:eastAsia="Times New Roman"/>
          <w:lang w:eastAsia="lt-LT"/>
        </w:rPr>
        <w:t>Naminukas</w:t>
      </w:r>
      <w:proofErr w:type="spellEnd"/>
      <w:r w:rsidRPr="00CE0FDA">
        <w:rPr>
          <w:rFonts w:eastAsia="Times New Roman"/>
          <w:lang w:eastAsia="lt-LT"/>
        </w:rPr>
        <w:t>“</w:t>
      </w:r>
      <w:r w:rsidRPr="00CE0FDA">
        <w:rPr>
          <w:rFonts w:ascii="TimesNewRoman" w:eastAsia="Times New Roman" w:hAnsi="TimesNewRoman" w:cs="TimesNewRoman"/>
          <w:lang w:eastAsia="lt-LT"/>
        </w:rPr>
        <w:t xml:space="preserve"> įsikūręs</w:t>
      </w:r>
      <w:r w:rsidRPr="009868F3">
        <w:rPr>
          <w:rFonts w:ascii="TimesNewRoman" w:eastAsia="Times New Roman" w:hAnsi="TimesNewRoman" w:cs="TimesNewRoman"/>
          <w:lang w:eastAsia="lt-LT"/>
        </w:rPr>
        <w:t xml:space="preserve"> Vilniaus </w:t>
      </w:r>
      <w:r>
        <w:rPr>
          <w:rFonts w:ascii="TimesNewRoman" w:eastAsia="Times New Roman" w:hAnsi="TimesNewRoman" w:cs="TimesNewRoman"/>
          <w:lang w:eastAsia="lt-LT"/>
        </w:rPr>
        <w:t>Antakalnio mikrorajone. Esantis Sapiegų</w:t>
      </w:r>
      <w:r w:rsidRPr="009868F3">
        <w:rPr>
          <w:rFonts w:ascii="TimesNewRoman" w:eastAsia="Times New Roman" w:hAnsi="TimesNewRoman" w:cs="TimesNewRoman"/>
          <w:lang w:eastAsia="lt-LT"/>
        </w:rPr>
        <w:t xml:space="preserve"> parkas sudaro puikias sąlygas vaikams stebėti bei tyrinėti natū</w:t>
      </w:r>
      <w:r w:rsidR="00261650">
        <w:rPr>
          <w:rFonts w:ascii="TimesNewRoman" w:eastAsia="Times New Roman" w:hAnsi="TimesNewRoman" w:cs="TimesNewRoman"/>
          <w:lang w:eastAsia="lt-LT"/>
        </w:rPr>
        <w:t>ralią gamtą visais metų laikais, puiki</w:t>
      </w:r>
      <w:r w:rsidR="00521706">
        <w:rPr>
          <w:rFonts w:eastAsia="Times New Roman"/>
        </w:rPr>
        <w:t xml:space="preserve"> gamtos</w:t>
      </w:r>
      <w:r w:rsidR="00261650">
        <w:rPr>
          <w:rFonts w:eastAsia="Times New Roman"/>
        </w:rPr>
        <w:t xml:space="preserve"> pažinimo mokykla.</w:t>
      </w:r>
      <w:r w:rsidR="00F77430">
        <w:rPr>
          <w:rFonts w:eastAsia="Times New Roman"/>
        </w:rPr>
        <w:t xml:space="preserve"> Sapiegų parke įsikūręs</w:t>
      </w:r>
      <w:r w:rsidR="00521706">
        <w:rPr>
          <w:rFonts w:eastAsia="Times New Roman"/>
        </w:rPr>
        <w:t xml:space="preserve"> Saugomų teritorijų Nacionalini</w:t>
      </w:r>
      <w:r w:rsidR="00A17C9F">
        <w:rPr>
          <w:rFonts w:eastAsia="Times New Roman"/>
        </w:rPr>
        <w:t>s lankytojų centras</w:t>
      </w:r>
      <w:r w:rsidR="00F77430">
        <w:rPr>
          <w:rFonts w:eastAsia="Times New Roman"/>
        </w:rPr>
        <w:t xml:space="preserve"> </w:t>
      </w:r>
      <w:r w:rsidR="00A17C9F">
        <w:rPr>
          <w:rFonts w:eastAsia="Times New Roman"/>
        </w:rPr>
        <w:t xml:space="preserve">ir </w:t>
      </w:r>
      <w:r w:rsidR="00F77430">
        <w:rPr>
          <w:rFonts w:eastAsia="Times New Roman"/>
        </w:rPr>
        <w:t>į</w:t>
      </w:r>
      <w:r w:rsidR="00521706">
        <w:rPr>
          <w:rFonts w:eastAsia="Times New Roman"/>
        </w:rPr>
        <w:t xml:space="preserve"> vykstančius </w:t>
      </w:r>
      <w:r w:rsidR="00A17C9F">
        <w:rPr>
          <w:rFonts w:eastAsia="Times New Roman"/>
        </w:rPr>
        <w:t xml:space="preserve">ten </w:t>
      </w:r>
      <w:r w:rsidR="00521706">
        <w:rPr>
          <w:rFonts w:eastAsia="Times New Roman"/>
        </w:rPr>
        <w:t>edukacinius užsiėmimus</w:t>
      </w:r>
      <w:r w:rsidR="00F77430">
        <w:rPr>
          <w:rFonts w:eastAsia="Times New Roman"/>
        </w:rPr>
        <w:t xml:space="preserve"> vyksta ir mūsų vaikai.</w:t>
      </w:r>
      <w:r w:rsidRPr="009868F3">
        <w:rPr>
          <w:rFonts w:ascii="TimesNewRoman" w:eastAsia="Times New Roman" w:hAnsi="TimesNewRoman" w:cs="TimesNewRoman"/>
          <w:lang w:eastAsia="lt-LT"/>
        </w:rPr>
        <w:t xml:space="preserve"> </w:t>
      </w:r>
      <w:r>
        <w:rPr>
          <w:rFonts w:ascii="TimesNewRoman" w:eastAsia="Times New Roman" w:hAnsi="TimesNewRoman" w:cs="TimesNewRoman"/>
          <w:lang w:eastAsia="lt-LT"/>
        </w:rPr>
        <w:t xml:space="preserve">Tekanti upė Nėris </w:t>
      </w:r>
      <w:r w:rsidR="00261650">
        <w:rPr>
          <w:rFonts w:ascii="TimesNewRoman" w:eastAsia="Times New Roman" w:hAnsi="TimesNewRoman" w:cs="TimesNewRoman"/>
          <w:lang w:eastAsia="lt-LT"/>
        </w:rPr>
        <w:t>leidžia pažinti</w:t>
      </w:r>
      <w:r w:rsidR="00F77430">
        <w:rPr>
          <w:rFonts w:ascii="TimesNewRoman" w:eastAsia="Times New Roman" w:hAnsi="TimesNewRoman" w:cs="TimesNewRoman"/>
          <w:lang w:eastAsia="lt-LT"/>
        </w:rPr>
        <w:t xml:space="preserve"> žiemą užšalusią upę, plaukiančias  pavasarį</w:t>
      </w:r>
      <w:r w:rsidR="00261650">
        <w:rPr>
          <w:rFonts w:ascii="TimesNewRoman" w:eastAsia="Times New Roman" w:hAnsi="TimesNewRoman" w:cs="TimesNewRoman"/>
          <w:lang w:eastAsia="lt-LT"/>
        </w:rPr>
        <w:t xml:space="preserve"> ledo lytis,</w:t>
      </w:r>
      <w:r w:rsidR="00261650">
        <w:rPr>
          <w:rFonts w:eastAsia="Times New Roman"/>
        </w:rPr>
        <w:t xml:space="preserve"> vandens s</w:t>
      </w:r>
      <w:r w:rsidR="00521706">
        <w:rPr>
          <w:rFonts w:eastAsia="Times New Roman"/>
        </w:rPr>
        <w:t>rovės tėkmę, stebėti paukščius.</w:t>
      </w:r>
      <w:r w:rsidRPr="009868F3">
        <w:rPr>
          <w:rFonts w:eastAsia="Times New Roman"/>
        </w:rPr>
        <w:t xml:space="preserve"> </w:t>
      </w:r>
    </w:p>
    <w:p w:rsidR="00F77430" w:rsidRDefault="00E17691" w:rsidP="00C91B44">
      <w:pPr>
        <w:tabs>
          <w:tab w:val="left" w:pos="9781"/>
        </w:tabs>
        <w:autoSpaceDE w:val="0"/>
        <w:autoSpaceDN w:val="0"/>
        <w:adjustRightInd w:val="0"/>
        <w:spacing w:after="0"/>
        <w:jc w:val="both"/>
        <w:rPr>
          <w:rFonts w:eastAsia="Times New Roman"/>
        </w:rPr>
      </w:pPr>
      <w:r>
        <w:rPr>
          <w:rFonts w:eastAsia="Times New Roman"/>
        </w:rPr>
        <w:t xml:space="preserve">      </w:t>
      </w:r>
      <w:r w:rsidR="009868F3" w:rsidRPr="009868F3">
        <w:rPr>
          <w:rFonts w:eastAsia="Times New Roman"/>
        </w:rPr>
        <w:t>Įstaig</w:t>
      </w:r>
      <w:r w:rsidR="00261650">
        <w:rPr>
          <w:rFonts w:eastAsia="Times New Roman"/>
        </w:rPr>
        <w:t>os bendravimas su šalia esančiomis</w:t>
      </w:r>
      <w:r w:rsidR="00F77430">
        <w:rPr>
          <w:rFonts w:eastAsia="Times New Roman"/>
        </w:rPr>
        <w:t xml:space="preserve"> mokyklomis Antakalnio pagrindinė mokykla, „Volungės“ darželis – mokykla, lopšeliai –darželiai: “Atžalėlės“, „Spindulėlis“, „Pušaitė“</w:t>
      </w:r>
      <w:r w:rsidR="00E81C7F">
        <w:rPr>
          <w:rFonts w:eastAsia="Times New Roman"/>
        </w:rPr>
        <w:t xml:space="preserve"> leidžia mums plėtoti kultūrinius socialinius ryšius, vykdyti edukacinius, meninius projektus.</w:t>
      </w:r>
    </w:p>
    <w:p w:rsidR="009868F3" w:rsidRDefault="00261650" w:rsidP="00C91B44">
      <w:pPr>
        <w:tabs>
          <w:tab w:val="left" w:pos="9781"/>
        </w:tabs>
        <w:autoSpaceDE w:val="0"/>
        <w:autoSpaceDN w:val="0"/>
        <w:adjustRightInd w:val="0"/>
        <w:spacing w:after="0"/>
        <w:jc w:val="both"/>
        <w:rPr>
          <w:rFonts w:eastAsia="Times New Roman"/>
        </w:rPr>
      </w:pPr>
      <w:proofErr w:type="spellStart"/>
      <w:r>
        <w:rPr>
          <w:rFonts w:eastAsia="Times New Roman"/>
        </w:rPr>
        <w:t>VšĮ</w:t>
      </w:r>
      <w:proofErr w:type="spellEnd"/>
      <w:r>
        <w:rPr>
          <w:rFonts w:eastAsia="Times New Roman"/>
        </w:rPr>
        <w:t xml:space="preserve"> Antakalnio biblioteka, </w:t>
      </w:r>
      <w:r w:rsidR="00521706">
        <w:rPr>
          <w:rFonts w:eastAsia="Times New Roman"/>
        </w:rPr>
        <w:t xml:space="preserve"> Jono Žemaičio Karo akademija,  </w:t>
      </w:r>
      <w:r>
        <w:rPr>
          <w:rFonts w:eastAsia="Times New Roman"/>
        </w:rPr>
        <w:t xml:space="preserve">Antakalnio  poliklinika ir ligonine, paštu, pagalbos centru 112 </w:t>
      </w:r>
      <w:r w:rsidR="009868F3" w:rsidRPr="009868F3">
        <w:rPr>
          <w:rFonts w:eastAsia="Times New Roman"/>
        </w:rPr>
        <w:t xml:space="preserve"> padeda suvokti įvairių profesijų ypatumus.</w:t>
      </w:r>
    </w:p>
    <w:p w:rsidR="006A4498" w:rsidRDefault="00E17691" w:rsidP="00E17691">
      <w:pPr>
        <w:tabs>
          <w:tab w:val="left" w:pos="9781"/>
        </w:tabs>
        <w:autoSpaceDE w:val="0"/>
        <w:autoSpaceDN w:val="0"/>
        <w:adjustRightInd w:val="0"/>
        <w:spacing w:after="0"/>
        <w:jc w:val="both"/>
      </w:pPr>
      <w:r>
        <w:rPr>
          <w:rFonts w:eastAsia="Times New Roman"/>
        </w:rPr>
        <w:t xml:space="preserve">     </w:t>
      </w:r>
      <w:r w:rsidR="00261650">
        <w:rPr>
          <w:rFonts w:eastAsia="Times New Roman"/>
        </w:rPr>
        <w:t>Antakalnio kapinės ir lankymasis jose, pagerbia</w:t>
      </w:r>
      <w:r w:rsidR="00D20042">
        <w:rPr>
          <w:rFonts w:eastAsia="Times New Roman"/>
        </w:rPr>
        <w:t>n</w:t>
      </w:r>
      <w:r w:rsidR="00261650">
        <w:rPr>
          <w:rFonts w:eastAsia="Times New Roman"/>
        </w:rPr>
        <w:t>t žym</w:t>
      </w:r>
      <w:r w:rsidR="00D20042">
        <w:rPr>
          <w:rFonts w:eastAsia="Times New Roman"/>
        </w:rPr>
        <w:t>i</w:t>
      </w:r>
      <w:r w:rsidR="00261650">
        <w:rPr>
          <w:rFonts w:eastAsia="Times New Roman"/>
        </w:rPr>
        <w:t>ų ir nusipelniusių Lietuvai žmonių atminimą</w:t>
      </w:r>
      <w:r w:rsidR="00E81C7F">
        <w:rPr>
          <w:rFonts w:eastAsia="Times New Roman"/>
        </w:rPr>
        <w:t xml:space="preserve"> atitinkamus datomis, </w:t>
      </w:r>
      <w:r w:rsidR="00D20042" w:rsidRPr="004730EC">
        <w:t>sudaro sąlygas vaikų doriniam</w:t>
      </w:r>
      <w:r w:rsidR="006A4498">
        <w:t>, pilietiniam</w:t>
      </w:r>
      <w:r w:rsidR="00D20042" w:rsidRPr="004730EC">
        <w:t xml:space="preserve"> ugdymui. </w:t>
      </w:r>
    </w:p>
    <w:p w:rsidR="006A4498" w:rsidRPr="006A4498" w:rsidRDefault="00E17691" w:rsidP="00E17691">
      <w:pPr>
        <w:tabs>
          <w:tab w:val="left" w:pos="9781"/>
        </w:tabs>
        <w:autoSpaceDE w:val="0"/>
        <w:autoSpaceDN w:val="0"/>
        <w:adjustRightInd w:val="0"/>
        <w:spacing w:after="0"/>
        <w:jc w:val="both"/>
      </w:pPr>
      <w:r>
        <w:t xml:space="preserve">     </w:t>
      </w:r>
      <w:r w:rsidR="006A4498">
        <w:t>Darželyje puoselėjama pagarba tautinėms vertybėms, tradicijoms ir papročiams, tautiniam paveldu</w:t>
      </w:r>
      <w:r w:rsidR="00E81C7F">
        <w:t>i</w:t>
      </w:r>
      <w:r w:rsidR="006A4498">
        <w:t>.</w:t>
      </w:r>
    </w:p>
    <w:p w:rsidR="00261650" w:rsidRPr="0055553B" w:rsidRDefault="00E17691" w:rsidP="00E17691">
      <w:pPr>
        <w:autoSpaceDE w:val="0"/>
        <w:autoSpaceDN w:val="0"/>
        <w:adjustRightInd w:val="0"/>
        <w:spacing w:after="0"/>
        <w:jc w:val="both"/>
        <w:rPr>
          <w:rFonts w:ascii="TimesNewRoman" w:eastAsia="Times New Roman" w:hAnsi="TimesNewRoman" w:cs="TimesNewRoman"/>
          <w:lang w:eastAsia="lt-LT"/>
        </w:rPr>
      </w:pPr>
      <w:r>
        <w:rPr>
          <w:rFonts w:eastAsia="Times New Roman"/>
          <w:lang w:eastAsia="lt-LT"/>
        </w:rPr>
        <w:t xml:space="preserve">     </w:t>
      </w:r>
      <w:r w:rsidR="006A4498" w:rsidRPr="00CC6521">
        <w:rPr>
          <w:rFonts w:eastAsia="Times New Roman"/>
          <w:lang w:eastAsia="lt-LT"/>
        </w:rPr>
        <w:t>Į</w:t>
      </w:r>
      <w:r w:rsidR="006A4498" w:rsidRPr="00CC6521">
        <w:rPr>
          <w:rFonts w:ascii="TimesNewRoman" w:eastAsia="Times New Roman" w:hAnsi="TimesNewRoman" w:cs="TimesNewRoman"/>
          <w:lang w:eastAsia="lt-LT"/>
        </w:rPr>
        <w:t>staiga dalyvauja tarptautin</w:t>
      </w:r>
      <w:r w:rsidR="006A4498" w:rsidRPr="00CC6521">
        <w:rPr>
          <w:rFonts w:eastAsia="Times New Roman"/>
          <w:lang w:eastAsia="lt-LT"/>
        </w:rPr>
        <w:t>ė</w:t>
      </w:r>
      <w:r w:rsidR="006A4498" w:rsidRPr="00CC6521">
        <w:rPr>
          <w:rFonts w:ascii="TimesNewRoman" w:eastAsia="Times New Roman" w:hAnsi="TimesNewRoman" w:cs="TimesNewRoman"/>
          <w:lang w:eastAsia="lt-LT"/>
        </w:rPr>
        <w:t>je ankstyvosios prevencijos programoje „</w:t>
      </w:r>
      <w:proofErr w:type="spellStart"/>
      <w:r w:rsidR="006A4498" w:rsidRPr="00CC6521">
        <w:rPr>
          <w:rFonts w:ascii="Times-Bold" w:eastAsia="Times New Roman" w:hAnsi="Times-Bold" w:cs="Times-Bold"/>
          <w:b/>
          <w:bCs/>
          <w:lang w:eastAsia="lt-LT"/>
        </w:rPr>
        <w:t>Zipio</w:t>
      </w:r>
      <w:proofErr w:type="spellEnd"/>
      <w:r w:rsidR="006A4498" w:rsidRPr="00CC6521">
        <w:rPr>
          <w:rFonts w:ascii="Times-Bold" w:eastAsia="Times New Roman" w:hAnsi="Times-Bold" w:cs="Times-Bold"/>
          <w:b/>
          <w:bCs/>
          <w:lang w:eastAsia="lt-LT"/>
        </w:rPr>
        <w:t xml:space="preserve"> draugai</w:t>
      </w:r>
      <w:r w:rsidR="006A4498" w:rsidRPr="00CC6521">
        <w:rPr>
          <w:rFonts w:ascii="TimesNewRoman,Bold" w:eastAsia="TimesNewRoman,Bold" w:hAnsi="TimesNewRoman" w:cs="TimesNewRoman,Bold"/>
          <w:b/>
          <w:bCs/>
          <w:lang w:eastAsia="lt-LT"/>
        </w:rPr>
        <w:t>“</w:t>
      </w:r>
      <w:r w:rsidR="006A4498" w:rsidRPr="00CC6521">
        <w:rPr>
          <w:rFonts w:ascii="Times-Roman" w:eastAsia="Times New Roman" w:hAnsi="Times-Roman" w:cs="Times-Roman"/>
          <w:lang w:eastAsia="lt-LT"/>
        </w:rPr>
        <w:t>, kuri skirta 5</w:t>
      </w:r>
      <w:r w:rsidR="006A4498" w:rsidRPr="00CC6521">
        <w:rPr>
          <w:rFonts w:ascii="TimesNewRoman" w:eastAsia="Times New Roman" w:hAnsi="TimesNewRoman" w:cs="TimesNewRoman"/>
          <w:lang w:eastAsia="lt-LT"/>
        </w:rPr>
        <w:t>–7 metų vaikams. Ši</w:t>
      </w:r>
      <w:r w:rsidR="00E81C7F">
        <w:rPr>
          <w:rFonts w:ascii="TimesNewRoman" w:eastAsia="Times New Roman" w:hAnsi="TimesNewRoman" w:cs="TimesNewRoman"/>
          <w:lang w:eastAsia="lt-LT"/>
        </w:rPr>
        <w:t>a</w:t>
      </w:r>
      <w:r w:rsidR="006A4498" w:rsidRPr="00CC6521">
        <w:rPr>
          <w:rFonts w:ascii="TimesNewRoman" w:eastAsia="Times New Roman" w:hAnsi="TimesNewRoman" w:cs="TimesNewRoman"/>
          <w:lang w:eastAsia="lt-LT"/>
        </w:rPr>
        <w:t xml:space="preserve"> programa siekia</w:t>
      </w:r>
      <w:r w:rsidR="00E81C7F">
        <w:rPr>
          <w:rFonts w:ascii="TimesNewRoman" w:eastAsia="Times New Roman" w:hAnsi="TimesNewRoman" w:cs="TimesNewRoman"/>
          <w:lang w:eastAsia="lt-LT"/>
        </w:rPr>
        <w:t>ma</w:t>
      </w:r>
      <w:r w:rsidR="006A4498" w:rsidRPr="00CC6521">
        <w:rPr>
          <w:rFonts w:ascii="TimesNewRoman" w:eastAsia="Times New Roman" w:hAnsi="TimesNewRoman" w:cs="TimesNewRoman"/>
          <w:lang w:eastAsia="lt-LT"/>
        </w:rPr>
        <w:t xml:space="preserve"> pagerinti emocinę vaikų savijautą, pad</w:t>
      </w:r>
      <w:r w:rsidR="006A4498" w:rsidRPr="00CC6521">
        <w:rPr>
          <w:rFonts w:eastAsia="Times New Roman"/>
          <w:lang w:eastAsia="lt-LT"/>
        </w:rPr>
        <w:t>ė</w:t>
      </w:r>
      <w:r w:rsidR="006A4498" w:rsidRPr="00CC6521">
        <w:rPr>
          <w:rFonts w:ascii="TimesNewRoman" w:eastAsia="Times New Roman" w:hAnsi="TimesNewRoman" w:cs="TimesNewRoman"/>
          <w:lang w:eastAsia="lt-LT"/>
        </w:rPr>
        <w:t xml:space="preserve">dama </w:t>
      </w:r>
      <w:r w:rsidR="006A4498" w:rsidRPr="0055553B">
        <w:rPr>
          <w:rFonts w:ascii="TimesNewRoman" w:eastAsia="Times New Roman" w:hAnsi="TimesNewRoman" w:cs="TimesNewRoman"/>
          <w:lang w:eastAsia="lt-LT"/>
        </w:rPr>
        <w:t xml:space="preserve">jiems įgyti socialinių ir emocinių sunkumų </w:t>
      </w:r>
      <w:r w:rsidR="006A4498" w:rsidRPr="0055553B">
        <w:rPr>
          <w:rFonts w:eastAsia="Times New Roman"/>
          <w:lang w:eastAsia="lt-LT"/>
        </w:rPr>
        <w:t>į</w:t>
      </w:r>
      <w:r w:rsidR="006A4498" w:rsidRPr="0055553B">
        <w:rPr>
          <w:rFonts w:ascii="TimesNewRoman" w:eastAsia="Times New Roman" w:hAnsi="TimesNewRoman" w:cs="TimesNewRoman"/>
          <w:lang w:eastAsia="lt-LT"/>
        </w:rPr>
        <w:t>veikimo geb</w:t>
      </w:r>
      <w:r w:rsidR="006A4498" w:rsidRPr="0055553B">
        <w:rPr>
          <w:rFonts w:eastAsia="Times New Roman"/>
          <w:lang w:eastAsia="lt-LT"/>
        </w:rPr>
        <w:t>ė</w:t>
      </w:r>
      <w:r w:rsidR="006A4498" w:rsidRPr="0055553B">
        <w:rPr>
          <w:rFonts w:ascii="TimesNewRoman" w:eastAsia="Times New Roman" w:hAnsi="TimesNewRoman" w:cs="TimesNewRoman"/>
          <w:lang w:eastAsia="lt-LT"/>
        </w:rPr>
        <w:t>jimų.</w:t>
      </w:r>
    </w:p>
    <w:p w:rsidR="009868F3" w:rsidRPr="009868F3" w:rsidRDefault="00E17691" w:rsidP="00E17691">
      <w:pPr>
        <w:autoSpaceDE w:val="0"/>
        <w:autoSpaceDN w:val="0"/>
        <w:adjustRightInd w:val="0"/>
        <w:spacing w:after="0"/>
        <w:jc w:val="both"/>
        <w:rPr>
          <w:rFonts w:ascii="Times-Roman" w:eastAsia="Times New Roman" w:hAnsi="Times-Roman" w:cs="Times-Roman"/>
          <w:lang w:eastAsia="lt-LT"/>
        </w:rPr>
      </w:pPr>
      <w:r>
        <w:rPr>
          <w:rFonts w:ascii="TimesNewRoman" w:eastAsia="Times New Roman" w:hAnsi="TimesNewRoman" w:cs="TimesNewRoman"/>
          <w:lang w:eastAsia="lt-LT"/>
        </w:rPr>
        <w:t xml:space="preserve">     </w:t>
      </w:r>
      <w:r w:rsidR="00D20042">
        <w:rPr>
          <w:rFonts w:ascii="TimesNewRoman" w:eastAsia="Times New Roman" w:hAnsi="TimesNewRoman" w:cs="TimesNewRoman"/>
          <w:lang w:eastAsia="lt-LT"/>
        </w:rPr>
        <w:t>D</w:t>
      </w:r>
      <w:r w:rsidR="009868F3" w:rsidRPr="009868F3">
        <w:rPr>
          <w:rFonts w:ascii="TimesNewRoman" w:eastAsia="Times New Roman" w:hAnsi="TimesNewRoman" w:cs="TimesNewRoman"/>
          <w:lang w:eastAsia="lt-LT"/>
        </w:rPr>
        <w:t xml:space="preserve">arželyje ugdomi vaikai </w:t>
      </w:r>
      <w:r w:rsidR="009868F3" w:rsidRPr="009868F3">
        <w:rPr>
          <w:rFonts w:ascii="Times-Roman" w:eastAsia="Times New Roman" w:hAnsi="Times-Roman" w:cs="Times-Roman"/>
          <w:lang w:eastAsia="lt-LT"/>
        </w:rPr>
        <w:t>nuo</w:t>
      </w:r>
      <w:r w:rsidR="00D20042">
        <w:rPr>
          <w:rFonts w:ascii="Times-Roman" w:eastAsia="Times New Roman" w:hAnsi="Times-Roman" w:cs="Times-Roman"/>
          <w:lang w:eastAsia="lt-LT"/>
        </w:rPr>
        <w:t xml:space="preserve"> 3 </w:t>
      </w:r>
      <w:r w:rsidR="009868F3" w:rsidRPr="009868F3">
        <w:rPr>
          <w:rFonts w:ascii="Times-Roman" w:eastAsia="Times New Roman" w:hAnsi="Times-Roman" w:cs="Times-Roman"/>
          <w:lang w:eastAsia="lt-LT"/>
        </w:rPr>
        <w:t xml:space="preserve">iki 7 </w:t>
      </w:r>
      <w:r w:rsidR="009868F3" w:rsidRPr="009868F3">
        <w:rPr>
          <w:rFonts w:ascii="TimesNewRoman" w:eastAsia="Times New Roman" w:hAnsi="TimesNewRoman" w:cs="TimesNewRoman"/>
          <w:lang w:eastAsia="lt-LT"/>
        </w:rPr>
        <w:t xml:space="preserve">metų. Grupės </w:t>
      </w:r>
      <w:r w:rsidR="009868F3" w:rsidRPr="009868F3">
        <w:rPr>
          <w:rFonts w:ascii="Times-Roman" w:eastAsia="Times New Roman" w:hAnsi="Times-Roman" w:cs="Times-Roman"/>
          <w:lang w:eastAsia="lt-LT"/>
        </w:rPr>
        <w:t xml:space="preserve">sudaromos, </w:t>
      </w:r>
      <w:r w:rsidR="009868F3" w:rsidRPr="009868F3">
        <w:rPr>
          <w:rFonts w:ascii="TimesNewRoman" w:eastAsia="Times New Roman" w:hAnsi="TimesNewRoman" w:cs="TimesNewRoman"/>
          <w:lang w:eastAsia="lt-LT"/>
        </w:rPr>
        <w:t xml:space="preserve">atsižvelgiant </w:t>
      </w:r>
      <w:r w:rsidR="009868F3" w:rsidRPr="009868F3">
        <w:rPr>
          <w:rFonts w:eastAsia="Times New Roman"/>
          <w:lang w:eastAsia="lt-LT"/>
        </w:rPr>
        <w:t>į</w:t>
      </w:r>
      <w:r w:rsidR="009868F3" w:rsidRPr="009868F3">
        <w:rPr>
          <w:rFonts w:ascii="TimesNewRoman" w:eastAsia="Times New Roman" w:hAnsi="TimesNewRoman" w:cs="TimesNewRoman"/>
          <w:lang w:eastAsia="lt-LT"/>
        </w:rPr>
        <w:t xml:space="preserve"> vaikų amžių. </w:t>
      </w:r>
      <w:r w:rsidR="00D20042">
        <w:rPr>
          <w:rFonts w:eastAsia="Times New Roman"/>
        </w:rPr>
        <w:t>Teikiamos</w:t>
      </w:r>
      <w:r w:rsidR="00D20042">
        <w:rPr>
          <w:rFonts w:ascii="TimesNewRoman" w:eastAsia="Times New Roman" w:hAnsi="TimesNewRoman" w:cs="TimesNewRoman"/>
          <w:lang w:eastAsia="lt-LT"/>
        </w:rPr>
        <w:t xml:space="preserve"> </w:t>
      </w:r>
      <w:r w:rsidR="009868F3" w:rsidRPr="009868F3">
        <w:rPr>
          <w:rFonts w:eastAsia="Times New Roman"/>
        </w:rPr>
        <w:t>ikimokyklinio ir priešmokyklinio amžiaus</w:t>
      </w:r>
      <w:r w:rsidR="00D20042">
        <w:rPr>
          <w:rFonts w:eastAsia="Times New Roman"/>
        </w:rPr>
        <w:t xml:space="preserve"> vaikų ugdymo paslaugos.</w:t>
      </w:r>
      <w:r w:rsidR="009868F3" w:rsidRPr="009868F3">
        <w:rPr>
          <w:rFonts w:eastAsia="Times New Roman"/>
        </w:rPr>
        <w:t xml:space="preserve"> Tėvams teikiamos informavimo ir konsultavimo paslaugos. </w:t>
      </w:r>
    </w:p>
    <w:p w:rsidR="00CC6521" w:rsidRPr="004B5B6E" w:rsidRDefault="00E17691" w:rsidP="00853DBA">
      <w:pPr>
        <w:spacing w:after="0"/>
        <w:jc w:val="both"/>
        <w:rPr>
          <w:rFonts w:eastAsia="Times New Roman"/>
        </w:rPr>
      </w:pPr>
      <w:r w:rsidRPr="004B5B6E">
        <w:rPr>
          <w:rFonts w:eastAsia="Times New Roman"/>
        </w:rPr>
        <w:t xml:space="preserve">     </w:t>
      </w:r>
      <w:r w:rsidR="009868F3" w:rsidRPr="004B5B6E">
        <w:rPr>
          <w:rFonts w:eastAsia="Times New Roman"/>
        </w:rPr>
        <w:t>Į daržel</w:t>
      </w:r>
      <w:r w:rsidR="008E6C34">
        <w:rPr>
          <w:rFonts w:eastAsia="Times New Roman"/>
        </w:rPr>
        <w:t xml:space="preserve">į vaikai priimami vadovaujantis </w:t>
      </w:r>
      <w:r w:rsidR="009868F3" w:rsidRPr="004B5B6E">
        <w:rPr>
          <w:rFonts w:eastAsia="Times New Roman"/>
        </w:rPr>
        <w:t xml:space="preserve"> Vilniaus miesto savivaldybės </w:t>
      </w:r>
      <w:r w:rsidR="008E6C34">
        <w:rPr>
          <w:rFonts w:eastAsia="Times New Roman"/>
        </w:rPr>
        <w:t>(steigėjo) nustatyta tvarka, pasirašius sutartį su tėvais (globėjais),</w:t>
      </w:r>
      <w:r w:rsidR="009868F3" w:rsidRPr="004B5B6E">
        <w:rPr>
          <w:rFonts w:eastAsia="Times New Roman"/>
        </w:rPr>
        <w:t xml:space="preserve"> kurioje apibrėžiamos vaikų tėvų (globėjų) bei darželio </w:t>
      </w:r>
      <w:r w:rsidR="00E81C7F" w:rsidRPr="004B5B6E">
        <w:rPr>
          <w:rFonts w:eastAsia="Times New Roman"/>
        </w:rPr>
        <w:t xml:space="preserve">darbuotojų teisės ir pareigos. </w:t>
      </w:r>
      <w:r w:rsidR="0082719B" w:rsidRPr="004B5B6E">
        <w:rPr>
          <w:rFonts w:eastAsia="Times New Roman"/>
        </w:rPr>
        <w:t xml:space="preserve"> </w:t>
      </w:r>
    </w:p>
    <w:p w:rsidR="00CC6521" w:rsidRPr="00CC6521" w:rsidRDefault="00CC6521" w:rsidP="00853DBA">
      <w:pPr>
        <w:kinsoku w:val="0"/>
        <w:overflowPunct w:val="0"/>
        <w:spacing w:after="0"/>
        <w:contextualSpacing/>
        <w:jc w:val="both"/>
        <w:textAlignment w:val="baseline"/>
        <w:rPr>
          <w:rFonts w:eastAsia="Times New Roman"/>
          <w:color w:val="000000"/>
          <w:lang w:eastAsia="lt-LT"/>
        </w:rPr>
      </w:pPr>
      <w:r w:rsidRPr="00CC6521">
        <w:rPr>
          <w:rFonts w:eastAsia="Times New Roman"/>
          <w:b/>
          <w:color w:val="000000"/>
          <w:kern w:val="24"/>
          <w:lang w:eastAsia="lt-LT"/>
        </w:rPr>
        <w:t>Ugdymo</w:t>
      </w:r>
      <w:r w:rsidR="0082719B">
        <w:rPr>
          <w:rFonts w:eastAsia="Times New Roman"/>
          <w:b/>
          <w:color w:val="000000"/>
          <w:kern w:val="24"/>
          <w:lang w:eastAsia="lt-LT"/>
        </w:rPr>
        <w:t xml:space="preserve">si aplinka. </w:t>
      </w:r>
      <w:r w:rsidR="0082719B">
        <w:rPr>
          <w:rFonts w:eastAsia="Times New Roman"/>
          <w:color w:val="000000"/>
          <w:kern w:val="24"/>
          <w:lang w:eastAsia="lt-LT"/>
        </w:rPr>
        <w:t>V</w:t>
      </w:r>
      <w:r w:rsidRPr="00CC6521">
        <w:rPr>
          <w:rFonts w:eastAsia="Times New Roman"/>
          <w:color w:val="000000"/>
          <w:kern w:val="24"/>
          <w:lang w:eastAsia="lt-LT"/>
        </w:rPr>
        <w:t>ienu svar</w:t>
      </w:r>
      <w:r w:rsidR="0082719B">
        <w:rPr>
          <w:rFonts w:eastAsia="Times New Roman"/>
          <w:color w:val="000000"/>
          <w:kern w:val="24"/>
          <w:lang w:eastAsia="lt-LT"/>
        </w:rPr>
        <w:t xml:space="preserve">biausiu vaiko ugdymosi veiksniu darželyje laikoma ugdymosi aplinka. </w:t>
      </w:r>
      <w:r w:rsidRPr="00CC6521">
        <w:rPr>
          <w:rFonts w:eastAsia="Times New Roman"/>
          <w:color w:val="000000"/>
          <w:kern w:val="24"/>
          <w:lang w:eastAsia="lt-LT"/>
        </w:rPr>
        <w:t xml:space="preserve"> Įstaigos lauko ir vidaus aplinka orientuota į  pačių įvairiausių vaiko </w:t>
      </w:r>
      <w:r w:rsidRPr="00CC6521">
        <w:rPr>
          <w:rFonts w:eastAsia="Times New Roman"/>
          <w:bCs/>
          <w:color w:val="000000"/>
          <w:kern w:val="24"/>
          <w:lang w:eastAsia="lt-LT"/>
        </w:rPr>
        <w:t>žaidimų aktyvinimą</w:t>
      </w:r>
      <w:r w:rsidR="0082719B">
        <w:rPr>
          <w:rFonts w:eastAsia="Times New Roman"/>
          <w:color w:val="000000"/>
          <w:kern w:val="24"/>
          <w:lang w:eastAsia="lt-LT"/>
        </w:rPr>
        <w:t>.</w:t>
      </w:r>
    </w:p>
    <w:p w:rsidR="00B83909" w:rsidRDefault="0082719B" w:rsidP="00853DBA">
      <w:pPr>
        <w:kinsoku w:val="0"/>
        <w:overflowPunct w:val="0"/>
        <w:spacing w:after="0"/>
        <w:contextualSpacing/>
        <w:jc w:val="both"/>
        <w:textAlignment w:val="baseline"/>
        <w:rPr>
          <w:rFonts w:eastAsia="Times New Roman"/>
          <w:bCs/>
          <w:color w:val="000000"/>
          <w:kern w:val="24"/>
          <w:lang w:eastAsia="lt-LT"/>
        </w:rPr>
      </w:pPr>
      <w:r>
        <w:rPr>
          <w:rFonts w:eastAsia="Times New Roman"/>
          <w:color w:val="000000"/>
          <w:kern w:val="24"/>
          <w:lang w:eastAsia="lt-LT"/>
        </w:rPr>
        <w:t xml:space="preserve">Darželio aplinka </w:t>
      </w:r>
      <w:r w:rsidR="00E81C7F">
        <w:rPr>
          <w:rFonts w:eastAsia="Times New Roman"/>
          <w:color w:val="000000"/>
          <w:kern w:val="24"/>
          <w:lang w:eastAsia="lt-LT"/>
        </w:rPr>
        <w:t xml:space="preserve">ir turimos priemonės </w:t>
      </w:r>
      <w:r>
        <w:rPr>
          <w:rFonts w:eastAsia="Times New Roman"/>
          <w:color w:val="000000"/>
          <w:kern w:val="24"/>
          <w:lang w:eastAsia="lt-LT"/>
        </w:rPr>
        <w:t xml:space="preserve">leidžia vaikui </w:t>
      </w:r>
      <w:r>
        <w:rPr>
          <w:rFonts w:eastAsia="Times New Roman"/>
          <w:bCs/>
          <w:color w:val="000000"/>
          <w:kern w:val="24"/>
          <w:lang w:eastAsia="lt-LT"/>
        </w:rPr>
        <w:t xml:space="preserve">pažinti, tyrinėti, </w:t>
      </w:r>
      <w:r w:rsidR="004F34D3">
        <w:rPr>
          <w:rFonts w:eastAsia="Times New Roman"/>
          <w:bCs/>
          <w:color w:val="000000"/>
          <w:kern w:val="24"/>
          <w:lang w:eastAsia="lt-LT"/>
        </w:rPr>
        <w:t>dėl įgytos</w:t>
      </w:r>
      <w:r>
        <w:rPr>
          <w:rFonts w:eastAsia="Times New Roman"/>
          <w:bCs/>
          <w:color w:val="000000"/>
          <w:kern w:val="24"/>
          <w:lang w:eastAsia="lt-LT"/>
        </w:rPr>
        <w:t xml:space="preserve"> patirties</w:t>
      </w:r>
      <w:r w:rsidR="004F34D3" w:rsidRPr="004F34D3">
        <w:rPr>
          <w:rFonts w:eastAsia="Times New Roman"/>
          <w:bCs/>
          <w:color w:val="000000"/>
          <w:kern w:val="24"/>
          <w:lang w:eastAsia="lt-LT"/>
        </w:rPr>
        <w:t xml:space="preserve"> </w:t>
      </w:r>
      <w:r w:rsidR="004F34D3">
        <w:rPr>
          <w:rFonts w:eastAsia="Times New Roman"/>
          <w:bCs/>
          <w:color w:val="000000"/>
          <w:kern w:val="24"/>
          <w:lang w:eastAsia="lt-LT"/>
        </w:rPr>
        <w:t xml:space="preserve">patirti malonius išgyvenimus.  </w:t>
      </w:r>
      <w:r>
        <w:rPr>
          <w:rFonts w:eastAsia="Times New Roman"/>
          <w:bCs/>
          <w:color w:val="000000"/>
          <w:kern w:val="24"/>
          <w:lang w:eastAsia="lt-LT"/>
        </w:rPr>
        <w:t>Atitinkamai parinkta ugdymosi aplinka suteikia vaikui kūrybos džiaugsmą, didina vaiko pasitikėjimą savimi.</w:t>
      </w:r>
    </w:p>
    <w:p w:rsidR="00B83909" w:rsidRDefault="00E17691" w:rsidP="00853DBA">
      <w:pPr>
        <w:kinsoku w:val="0"/>
        <w:overflowPunct w:val="0"/>
        <w:spacing w:after="0"/>
        <w:contextualSpacing/>
        <w:jc w:val="both"/>
        <w:textAlignment w:val="baseline"/>
        <w:rPr>
          <w:rFonts w:eastAsia="Times New Roman"/>
          <w:bCs/>
          <w:color w:val="221E1F"/>
          <w:kern w:val="24"/>
        </w:rPr>
      </w:pPr>
      <w:r>
        <w:rPr>
          <w:rFonts w:eastAsia="Times New Roman"/>
          <w:bCs/>
          <w:color w:val="000000"/>
          <w:kern w:val="24"/>
          <w:lang w:eastAsia="lt-LT"/>
        </w:rPr>
        <w:lastRenderedPageBreak/>
        <w:t xml:space="preserve">     </w:t>
      </w:r>
      <w:r w:rsidR="00B83909">
        <w:rPr>
          <w:rFonts w:eastAsia="Times New Roman"/>
          <w:bCs/>
          <w:color w:val="000000"/>
          <w:kern w:val="24"/>
          <w:lang w:eastAsia="lt-LT"/>
        </w:rPr>
        <w:t xml:space="preserve">Pastoviai atnaujinama ir </w:t>
      </w:r>
      <w:r w:rsidR="0082719B">
        <w:rPr>
          <w:rFonts w:eastAsia="Times New Roman"/>
          <w:color w:val="000000"/>
          <w:kern w:val="24"/>
          <w:lang w:eastAsia="lt-LT"/>
        </w:rPr>
        <w:t xml:space="preserve"> </w:t>
      </w:r>
      <w:r w:rsidR="00B83909">
        <w:rPr>
          <w:rFonts w:eastAsia="+mn-ea"/>
          <w:color w:val="000000"/>
        </w:rPr>
        <w:t>k</w:t>
      </w:r>
      <w:r w:rsidR="001B07EA">
        <w:rPr>
          <w:rFonts w:eastAsia="+mn-ea"/>
          <w:color w:val="000000"/>
        </w:rPr>
        <w:t>uriama estetiška, jauki</w:t>
      </w:r>
      <w:r w:rsidR="00CC6521" w:rsidRPr="00CC6521">
        <w:rPr>
          <w:rFonts w:eastAsia="+mn-ea"/>
          <w:color w:val="000000"/>
        </w:rPr>
        <w:t xml:space="preserve">  darželio lauko </w:t>
      </w:r>
      <w:r w:rsidR="001B07EA">
        <w:rPr>
          <w:rFonts w:eastAsia="+mn-ea"/>
          <w:color w:val="000000"/>
        </w:rPr>
        <w:t>ir vidaus aplinka, praturtinama</w:t>
      </w:r>
      <w:r w:rsidR="00E81C7F">
        <w:rPr>
          <w:rFonts w:eastAsia="+mn-ea"/>
          <w:color w:val="000000"/>
        </w:rPr>
        <w:t xml:space="preserve"> </w:t>
      </w:r>
      <w:proofErr w:type="spellStart"/>
      <w:r w:rsidR="00E81C7F">
        <w:rPr>
          <w:rFonts w:eastAsia="+mn-ea"/>
          <w:color w:val="000000"/>
        </w:rPr>
        <w:t>ugdymo(si</w:t>
      </w:r>
      <w:proofErr w:type="spellEnd"/>
      <w:r w:rsidR="00E81C7F">
        <w:rPr>
          <w:rFonts w:eastAsia="+mn-ea"/>
          <w:color w:val="000000"/>
        </w:rPr>
        <w:t>) priemonėmis, reikmenimis,</w:t>
      </w:r>
      <w:r w:rsidR="001B07EA">
        <w:rPr>
          <w:rFonts w:eastAsia="+mn-ea"/>
          <w:color w:val="000000"/>
        </w:rPr>
        <w:t xml:space="preserve"> </w:t>
      </w:r>
      <w:r w:rsidR="00CC6521" w:rsidRPr="00CC6521">
        <w:rPr>
          <w:rFonts w:eastAsia="+mn-ea"/>
          <w:color w:val="000000"/>
        </w:rPr>
        <w:t>šiuolaikinėmis informacinėmis technologijomis. Suvokiame, kad v</w:t>
      </w:r>
      <w:r w:rsidR="00CC6521" w:rsidRPr="00CC6521">
        <w:rPr>
          <w:rFonts w:eastAsia="Times New Roman"/>
          <w:bCs/>
          <w:color w:val="221E1F"/>
          <w:kern w:val="24"/>
        </w:rPr>
        <w:t>eiksmingiausiai vaikas ugdosi aplinkoje, kurioje yra saugus, gerbiamas, kurioje pripažįstama jo nuomonė ir tenkinami jo poreikiai.</w:t>
      </w:r>
    </w:p>
    <w:p w:rsidR="00B83909" w:rsidRDefault="00B83909" w:rsidP="00853DBA">
      <w:pPr>
        <w:widowControl w:val="0"/>
        <w:contextualSpacing/>
        <w:rPr>
          <w:rFonts w:eastAsia="Times New Roman"/>
        </w:rPr>
      </w:pPr>
      <w:r w:rsidRPr="00B83909">
        <w:rPr>
          <w:rFonts w:eastAsia="Times New Roman"/>
          <w:b/>
          <w:bCs/>
          <w:color w:val="221E1F"/>
          <w:kern w:val="24"/>
        </w:rPr>
        <w:t>Programos filosofija</w:t>
      </w:r>
      <w:r>
        <w:rPr>
          <w:rFonts w:eastAsia="Times New Roman"/>
          <w:b/>
          <w:bCs/>
          <w:color w:val="221E1F"/>
          <w:kern w:val="24"/>
        </w:rPr>
        <w:t>.</w:t>
      </w:r>
      <w:r w:rsidRPr="00B83909">
        <w:rPr>
          <w:rFonts w:eastAsia="Times New Roman"/>
        </w:rPr>
        <w:t xml:space="preserve"> Vaikas yra aktyvus savo veikla, kūrybingas ir kaupiantis savo gyvenimišką patirtį savitais pasaulio pažinimo būdais.</w:t>
      </w:r>
      <w:r w:rsidRPr="00B83909">
        <w:rPr>
          <w:rFonts w:eastAsia="Times New Roman"/>
          <w:b/>
        </w:rPr>
        <w:t xml:space="preserve"> </w:t>
      </w:r>
      <w:r w:rsidRPr="00B83909">
        <w:rPr>
          <w:rFonts w:eastAsia="Times New Roman"/>
        </w:rPr>
        <w:t>Programoje ugdymo samprata grindžiama psichosocialine, kognityvine bei humanistinės pedagogikos ir vaiko raidos teorijomis. Vaiko socialinė, emocinė raida priklauso nuo jo paties požiūrio į save ir jį supančių žmonių nuomonės bei reikalavimų</w:t>
      </w:r>
      <w:r>
        <w:rPr>
          <w:rFonts w:eastAsia="Times New Roman"/>
        </w:rPr>
        <w:t xml:space="preserve"> </w:t>
      </w:r>
      <w:r w:rsidRPr="00B83909">
        <w:rPr>
          <w:rFonts w:eastAsia="Times New Roman"/>
        </w:rPr>
        <w:t xml:space="preserve"> jam. Pagrindinis dėmesys skiriamas vaiko poreikių tenkinimui atsižvelgiant į vaiko pažinimo raidos ypatumus. Kaip teigia humanistinės krypties atstovai </w:t>
      </w:r>
      <w:proofErr w:type="spellStart"/>
      <w:r w:rsidRPr="00B83909">
        <w:rPr>
          <w:rFonts w:eastAsia="Times New Roman"/>
        </w:rPr>
        <w:t>Rodgers</w:t>
      </w:r>
      <w:proofErr w:type="spellEnd"/>
      <w:r w:rsidRPr="00B83909">
        <w:rPr>
          <w:rFonts w:eastAsia="Times New Roman"/>
        </w:rPr>
        <w:t xml:space="preserve">, </w:t>
      </w:r>
      <w:proofErr w:type="spellStart"/>
      <w:r w:rsidRPr="00B83909">
        <w:rPr>
          <w:rFonts w:eastAsia="Times New Roman"/>
        </w:rPr>
        <w:t>Maslou</w:t>
      </w:r>
      <w:proofErr w:type="spellEnd"/>
      <w:r w:rsidRPr="00B83909">
        <w:rPr>
          <w:rFonts w:eastAsia="Times New Roman"/>
        </w:rPr>
        <w:t xml:space="preserve"> ir kiti, kad vaikų meninė veikla kompleksiškai vysto įvairius vaiko pojūčius, laiduoja sėkmės išgyvenimą, stiprina teigiamą savęs vertinimą, lavina kūrybines galias ir turi lemiamos įtakos vaiko intelekto raidai.</w:t>
      </w:r>
    </w:p>
    <w:p w:rsidR="00E81C7F" w:rsidRPr="00F05973" w:rsidRDefault="00E17691" w:rsidP="00AF5E80">
      <w:pPr>
        <w:widowControl w:val="0"/>
        <w:contextualSpacing/>
        <w:rPr>
          <w:rFonts w:eastAsia="Times New Roman"/>
        </w:rPr>
      </w:pPr>
      <w:r>
        <w:rPr>
          <w:rFonts w:eastAsia="Times New Roman"/>
        </w:rPr>
        <w:t xml:space="preserve">     </w:t>
      </w:r>
      <w:r w:rsidR="00B83909" w:rsidRPr="00F05973">
        <w:rPr>
          <w:rFonts w:eastAsia="Times New Roman"/>
        </w:rPr>
        <w:t xml:space="preserve">Programoje orientuojamasi į šiuolaikinę vaikystės ir vaiko ugdymo vaikystėje sampratą. </w:t>
      </w:r>
      <w:r w:rsidR="00B83909" w:rsidRPr="00F05973">
        <w:rPr>
          <w:rFonts w:eastAsia="+mn-ea"/>
          <w:bCs/>
          <w:color w:val="000000"/>
          <w:kern w:val="24"/>
        </w:rPr>
        <w:t>Siekiama kokybiško ugdymo, kuris suprantamas kaip turiningas</w:t>
      </w:r>
      <w:r w:rsidR="00B83909" w:rsidRPr="00F05973">
        <w:rPr>
          <w:rFonts w:eastAsia="+mn-ea"/>
          <w:color w:val="000000"/>
          <w:kern w:val="24"/>
        </w:rPr>
        <w:t xml:space="preserve"> vaiko gyvenimas grupėje, užtikrinantis </w:t>
      </w:r>
      <w:r w:rsidR="00E81C7F" w:rsidRPr="00F05973">
        <w:rPr>
          <w:rFonts w:eastAsia="+mn-ea"/>
          <w:bCs/>
          <w:color w:val="000000"/>
          <w:kern w:val="24"/>
        </w:rPr>
        <w:t>gerus vaiko p</w:t>
      </w:r>
      <w:r w:rsidR="00B83909" w:rsidRPr="00F05973">
        <w:rPr>
          <w:rFonts w:eastAsia="+mn-ea"/>
          <w:bCs/>
          <w:color w:val="000000"/>
          <w:kern w:val="24"/>
        </w:rPr>
        <w:t xml:space="preserve">asiekimus </w:t>
      </w:r>
      <w:r w:rsidR="00B83909" w:rsidRPr="00F05973">
        <w:rPr>
          <w:rFonts w:eastAsia="+mn-ea"/>
          <w:color w:val="000000"/>
          <w:kern w:val="24"/>
        </w:rPr>
        <w:t xml:space="preserve">ir </w:t>
      </w:r>
      <w:r w:rsidR="00B83909" w:rsidRPr="00F05973">
        <w:rPr>
          <w:rFonts w:eastAsia="+mn-ea"/>
          <w:bCs/>
          <w:color w:val="000000"/>
          <w:kern w:val="24"/>
        </w:rPr>
        <w:t>jo</w:t>
      </w:r>
      <w:r w:rsidR="00B83909" w:rsidRPr="00F05973">
        <w:rPr>
          <w:rFonts w:eastAsia="+mn-ea"/>
          <w:color w:val="000000"/>
          <w:kern w:val="24"/>
        </w:rPr>
        <w:t xml:space="preserve"> galias atitinkančią </w:t>
      </w:r>
      <w:r w:rsidR="00B83909" w:rsidRPr="00F05973">
        <w:rPr>
          <w:rFonts w:eastAsia="+mn-ea"/>
          <w:bCs/>
          <w:color w:val="000000"/>
          <w:kern w:val="24"/>
        </w:rPr>
        <w:t>pažangą</w:t>
      </w:r>
      <w:r w:rsidR="00734AE2" w:rsidRPr="00F05973">
        <w:rPr>
          <w:rFonts w:eastAsia="+mn-ea"/>
          <w:color w:val="000000"/>
          <w:kern w:val="24"/>
        </w:rPr>
        <w:t xml:space="preserve"> įvairiose ugdymo srityse.</w:t>
      </w:r>
      <w:r w:rsidR="00B83909" w:rsidRPr="00F05973">
        <w:rPr>
          <w:rFonts w:eastAsia="Times New Roman"/>
        </w:rPr>
        <w:t xml:space="preserve">  </w:t>
      </w:r>
    </w:p>
    <w:p w:rsidR="001409FD" w:rsidRDefault="00A5630E" w:rsidP="00480A62">
      <w:pPr>
        <w:spacing w:after="0"/>
      </w:pPr>
      <w:r w:rsidRPr="00F05973">
        <w:rPr>
          <w:rFonts w:eastAsia="Times New Roman"/>
          <w:b/>
          <w:bCs/>
        </w:rPr>
        <w:t>Vaikai ir jų poreikiai</w:t>
      </w:r>
      <w:r w:rsidR="000869B7" w:rsidRPr="00F05973">
        <w:rPr>
          <w:rFonts w:eastAsia="Times New Roman"/>
        </w:rPr>
        <w:t>. D</w:t>
      </w:r>
      <w:r w:rsidR="000869B7" w:rsidRPr="00F05973">
        <w:rPr>
          <w:rFonts w:eastAsia="Times New Roman"/>
          <w:iCs/>
        </w:rPr>
        <w:t>arželis „</w:t>
      </w:r>
      <w:proofErr w:type="spellStart"/>
      <w:r w:rsidR="000869B7" w:rsidRPr="00F05973">
        <w:rPr>
          <w:rFonts w:eastAsia="Times New Roman"/>
          <w:iCs/>
        </w:rPr>
        <w:t>Naminukas</w:t>
      </w:r>
      <w:proofErr w:type="spellEnd"/>
      <w:r w:rsidR="000869B7" w:rsidRPr="00F05973">
        <w:rPr>
          <w:rFonts w:eastAsia="Times New Roman"/>
          <w:iCs/>
        </w:rPr>
        <w:t>“</w:t>
      </w:r>
      <w:r w:rsidRPr="00F05973">
        <w:rPr>
          <w:rFonts w:eastAsia="Times New Roman"/>
          <w:i/>
          <w:iCs/>
        </w:rPr>
        <w:t xml:space="preserve"> </w:t>
      </w:r>
      <w:r w:rsidRPr="00F05973">
        <w:rPr>
          <w:rFonts w:eastAsia="Times New Roman"/>
        </w:rPr>
        <w:t>tenkina svarbi</w:t>
      </w:r>
      <w:r w:rsidR="006F7EC1" w:rsidRPr="00F05973">
        <w:rPr>
          <w:rFonts w:eastAsia="Times New Roman"/>
        </w:rPr>
        <w:t xml:space="preserve">ausius vaikų poreikius, kurie </w:t>
      </w:r>
      <w:r w:rsidRPr="00F05973">
        <w:rPr>
          <w:rFonts w:eastAsia="Times New Roman"/>
        </w:rPr>
        <w:t xml:space="preserve"> sudaro programos esmę.</w:t>
      </w:r>
      <w:r w:rsidR="0082719B" w:rsidRPr="00F05973">
        <w:rPr>
          <w:rFonts w:eastAsia="Times New Roman"/>
        </w:rPr>
        <w:t xml:space="preserve"> </w:t>
      </w:r>
      <w:r w:rsidR="001409FD">
        <w:rPr>
          <w:rFonts w:eastAsia="Times New Roman"/>
        </w:rPr>
        <w:t>Darželį lanko</w:t>
      </w:r>
      <w:r w:rsidR="006F7EC1" w:rsidRPr="00F05973">
        <w:rPr>
          <w:rFonts w:eastAsia="Times New Roman"/>
        </w:rPr>
        <w:t xml:space="preserve"> lietuvių ir tik maža dalis vaikų</w:t>
      </w:r>
      <w:r w:rsidR="006F7EC1">
        <w:rPr>
          <w:rFonts w:eastAsia="Times New Roman"/>
        </w:rPr>
        <w:t xml:space="preserve"> iš dvikalbių šeimų. Vaikai auga šeimose</w:t>
      </w:r>
      <w:r w:rsidR="0082719B" w:rsidRPr="009868F3">
        <w:rPr>
          <w:rFonts w:eastAsia="Times New Roman"/>
        </w:rPr>
        <w:t xml:space="preserve"> palankioje socialinėje aplinkoje, yra aprūpinti ir motyvuoti.</w:t>
      </w:r>
      <w:r w:rsidR="00734AE2">
        <w:rPr>
          <w:rFonts w:eastAsia="Times New Roman"/>
        </w:rPr>
        <w:t xml:space="preserve"> Su</w:t>
      </w:r>
      <w:r w:rsidR="00AF5E80">
        <w:rPr>
          <w:rFonts w:eastAsia="Times New Roman"/>
        </w:rPr>
        <w:t xml:space="preserve"> šeimomis siekiama bendravimo, </w:t>
      </w:r>
      <w:r w:rsidR="00734AE2">
        <w:rPr>
          <w:rFonts w:eastAsia="Times New Roman"/>
        </w:rPr>
        <w:t xml:space="preserve"> partnerystės ir abipusio supratimo.</w:t>
      </w:r>
      <w:r w:rsidR="001409FD" w:rsidRPr="001409FD">
        <w:t xml:space="preserve"> </w:t>
      </w:r>
    </w:p>
    <w:p w:rsidR="001409FD" w:rsidRPr="00480A62" w:rsidRDefault="001409FD" w:rsidP="00480A62">
      <w:pPr>
        <w:spacing w:after="0"/>
      </w:pPr>
      <w:r w:rsidRPr="00480A62">
        <w:t xml:space="preserve">Darželyje veikia Vaiko Gerovės komisija. Bendradarbiaujant su tėvais, </w:t>
      </w:r>
      <w:r w:rsidR="00F03938">
        <w:t xml:space="preserve">socialiniais partneriais, </w:t>
      </w:r>
      <w:r w:rsidRPr="00480A62">
        <w:t>Vaiko Gerovės komisija vykdo prevencinę veiklą, siekiant užkirsti kelią atsirandančioms problemoms, kur</w:t>
      </w:r>
      <w:r w:rsidR="00C06735" w:rsidRPr="00480A62">
        <w:t>iant saugų mikroklimatą grupėje, įstaigoje.</w:t>
      </w:r>
      <w:r w:rsidRPr="00480A62">
        <w:t xml:space="preserve"> Dalyvaujame respublikinėje veiksmo savaitėje „Be patyčių“, minime Tolerancijos dieną.  </w:t>
      </w:r>
    </w:p>
    <w:p w:rsidR="0082719B" w:rsidRPr="009868F3" w:rsidRDefault="00734AE2" w:rsidP="00AF5E80">
      <w:pPr>
        <w:widowControl w:val="0"/>
        <w:contextualSpacing/>
        <w:rPr>
          <w:rFonts w:eastAsia="Times New Roman"/>
        </w:rPr>
      </w:pPr>
      <w:r>
        <w:rPr>
          <w:rFonts w:eastAsia="Times New Roman"/>
        </w:rPr>
        <w:t xml:space="preserve">Darželio misija – teikti </w:t>
      </w:r>
      <w:r w:rsidR="00F03938">
        <w:rPr>
          <w:rFonts w:eastAsia="Times New Roman"/>
        </w:rPr>
        <w:t>pagalbą šeimai, ugdant jų vaiką</w:t>
      </w:r>
      <w:r>
        <w:rPr>
          <w:rFonts w:eastAsia="Times New Roman"/>
        </w:rPr>
        <w:t>.</w:t>
      </w:r>
    </w:p>
    <w:p w:rsidR="0082719B" w:rsidRPr="00F91625" w:rsidRDefault="0082719B" w:rsidP="00E17691">
      <w:pPr>
        <w:spacing w:after="0"/>
        <w:jc w:val="both"/>
        <w:rPr>
          <w:rFonts w:eastAsia="Times New Roman"/>
        </w:rPr>
      </w:pPr>
      <w:r w:rsidRPr="006F7EC1">
        <w:rPr>
          <w:rFonts w:eastAsia="Times New Roman"/>
          <w:lang w:eastAsia="lt-LT"/>
        </w:rPr>
        <w:t>Darželis „</w:t>
      </w:r>
      <w:proofErr w:type="spellStart"/>
      <w:r w:rsidRPr="006F7EC1">
        <w:rPr>
          <w:rFonts w:eastAsia="Times New Roman"/>
          <w:lang w:eastAsia="lt-LT"/>
        </w:rPr>
        <w:t>Naminukas</w:t>
      </w:r>
      <w:proofErr w:type="spellEnd"/>
      <w:r w:rsidRPr="006F7EC1">
        <w:rPr>
          <w:rFonts w:eastAsia="Times New Roman"/>
          <w:lang w:eastAsia="lt-LT"/>
        </w:rPr>
        <w:t>“</w:t>
      </w:r>
      <w:r w:rsidR="006F7EC1">
        <w:rPr>
          <w:rFonts w:ascii="TimesNewRoman" w:eastAsia="Times New Roman" w:hAnsi="TimesNewRoman" w:cs="TimesNewRoman"/>
          <w:lang w:eastAsia="lt-LT"/>
        </w:rPr>
        <w:t xml:space="preserve"> </w:t>
      </w:r>
      <w:r w:rsidR="006F7EC1" w:rsidRPr="00F91625">
        <w:rPr>
          <w:rFonts w:eastAsia="+mn-ea"/>
          <w:bCs/>
          <w:iCs/>
          <w:color w:val="000000"/>
        </w:rPr>
        <w:t>garantuoja</w:t>
      </w:r>
      <w:r w:rsidRPr="00F91625">
        <w:rPr>
          <w:rFonts w:eastAsia="+mn-ea"/>
          <w:bCs/>
          <w:iCs/>
          <w:color w:val="000000"/>
        </w:rPr>
        <w:t xml:space="preserve">: </w:t>
      </w:r>
    </w:p>
    <w:p w:rsidR="0082719B" w:rsidRPr="00F05973" w:rsidRDefault="00424479" w:rsidP="00E17691">
      <w:pPr>
        <w:pStyle w:val="Sraopastraipa"/>
        <w:numPr>
          <w:ilvl w:val="0"/>
          <w:numId w:val="55"/>
        </w:numPr>
        <w:kinsoku w:val="0"/>
        <w:overflowPunct w:val="0"/>
        <w:spacing w:after="0"/>
        <w:jc w:val="both"/>
        <w:textAlignment w:val="baseline"/>
        <w:rPr>
          <w:rFonts w:eastAsia="Times New Roman"/>
          <w:color w:val="000000"/>
          <w:lang w:eastAsia="lt-LT"/>
        </w:rPr>
      </w:pPr>
      <w:r w:rsidRPr="00F05973">
        <w:rPr>
          <w:rFonts w:eastAsia="Times New Roman"/>
          <w:b/>
          <w:bCs/>
        </w:rPr>
        <w:t>žaidimo poreikį,</w:t>
      </w:r>
      <w:r w:rsidRPr="00F05973">
        <w:rPr>
          <w:rFonts w:eastAsia="Times New Roman"/>
          <w:bCs/>
        </w:rPr>
        <w:t xml:space="preserve"> nes tai </w:t>
      </w:r>
      <w:r w:rsidRPr="00F05973">
        <w:rPr>
          <w:rFonts w:eastAsia="Times New Roman"/>
          <w:color w:val="221E1F"/>
          <w:kern w:val="24"/>
        </w:rPr>
        <w:t xml:space="preserve">svarbiausią vaiko socialinio, emocinio ir pažintinio </w:t>
      </w:r>
      <w:proofErr w:type="spellStart"/>
      <w:r w:rsidRPr="00F05973">
        <w:rPr>
          <w:rFonts w:eastAsia="Times New Roman"/>
          <w:color w:val="221E1F"/>
          <w:kern w:val="24"/>
        </w:rPr>
        <w:t>ugdymo</w:t>
      </w:r>
      <w:r w:rsidR="00734AE2" w:rsidRPr="00F05973">
        <w:rPr>
          <w:rFonts w:eastAsia="Times New Roman"/>
          <w:color w:val="221E1F"/>
          <w:kern w:val="24"/>
        </w:rPr>
        <w:t>(</w:t>
      </w:r>
      <w:r w:rsidRPr="00F05973">
        <w:rPr>
          <w:rFonts w:eastAsia="Times New Roman"/>
          <w:color w:val="221E1F"/>
          <w:kern w:val="24"/>
        </w:rPr>
        <w:t>si</w:t>
      </w:r>
      <w:proofErr w:type="spellEnd"/>
      <w:r w:rsidR="00734AE2" w:rsidRPr="00F05973">
        <w:rPr>
          <w:rFonts w:eastAsia="Times New Roman"/>
          <w:color w:val="221E1F"/>
          <w:kern w:val="24"/>
        </w:rPr>
        <w:t>)</w:t>
      </w:r>
      <w:r w:rsidRPr="00F05973">
        <w:rPr>
          <w:rFonts w:eastAsia="Times New Roman"/>
          <w:color w:val="221E1F"/>
          <w:kern w:val="24"/>
        </w:rPr>
        <w:t xml:space="preserve"> veikla. </w:t>
      </w:r>
      <w:r w:rsidRPr="00F05973">
        <w:rPr>
          <w:rFonts w:eastAsia="Times New Roman"/>
        </w:rPr>
        <w:t>Žaidžiant vaikas skatinamas rodyti iniciatyvą, bendrauti, mėginti, keisti,</w:t>
      </w:r>
      <w:r w:rsidRPr="00F05973">
        <w:rPr>
          <w:rFonts w:eastAsia="Times New Roman"/>
          <w:b/>
          <w:bCs/>
        </w:rPr>
        <w:t xml:space="preserve"> </w:t>
      </w:r>
      <w:r w:rsidRPr="00F05973">
        <w:rPr>
          <w:rFonts w:eastAsia="Times New Roman"/>
        </w:rPr>
        <w:t xml:space="preserve">modeliuoti, mąstyti, fantazuoti, kūrybiškai išreikšti save ir atspindėti pasaulį, atskleisti gebėjimus, priimti sprendimus, pasijusti reikšmingu, prireikus sukaupti jėgas, dėmesį, valią, būti drąsiam, atkakliam, iniciatyviam, išmokti kontroliuoti savo elgesį.  </w:t>
      </w:r>
    </w:p>
    <w:p w:rsidR="0082719B" w:rsidRPr="006F7EC1" w:rsidRDefault="00424479" w:rsidP="00E17691">
      <w:pPr>
        <w:pStyle w:val="Sraopastraipa"/>
        <w:numPr>
          <w:ilvl w:val="0"/>
          <w:numId w:val="55"/>
        </w:numPr>
        <w:kinsoku w:val="0"/>
        <w:overflowPunct w:val="0"/>
        <w:spacing w:after="0"/>
        <w:jc w:val="both"/>
        <w:textAlignment w:val="baseline"/>
        <w:rPr>
          <w:rFonts w:eastAsia="Times New Roman"/>
          <w:lang w:eastAsia="lt-LT"/>
        </w:rPr>
      </w:pPr>
      <w:r w:rsidRPr="00F05973">
        <w:rPr>
          <w:rFonts w:eastAsia="+mn-ea"/>
          <w:b/>
          <w:bCs/>
          <w:iCs/>
          <w:color w:val="000000"/>
          <w:lang w:eastAsia="lt-LT"/>
        </w:rPr>
        <w:t>pripažinimo poreikį,</w:t>
      </w:r>
      <w:r w:rsidRPr="00F05973">
        <w:rPr>
          <w:rFonts w:eastAsia="+mn-ea"/>
          <w:bCs/>
          <w:iCs/>
          <w:color w:val="000000"/>
          <w:lang w:eastAsia="lt-LT"/>
        </w:rPr>
        <w:t xml:space="preserve"> nes vaikui iš prigimties būdingas pripažinimo poreikis ir</w:t>
      </w:r>
      <w:r w:rsidRPr="00424479">
        <w:rPr>
          <w:rFonts w:eastAsia="+mn-ea"/>
          <w:bCs/>
          <w:iCs/>
          <w:color w:val="000000"/>
          <w:lang w:eastAsia="lt-LT"/>
        </w:rPr>
        <w:t xml:space="preserve"> natūraliai kiekvienas to siekia. Sulaukęs palankaus aplinkinių vertinimo, dėmesio, įgaunama daugiau pasitikėjimo savimi, jaučiamasi svarbiu, vertingu ir saugiu.</w:t>
      </w:r>
      <w:r>
        <w:rPr>
          <w:rFonts w:eastAsia="+mn-ea"/>
          <w:bCs/>
          <w:iCs/>
          <w:color w:val="000000"/>
          <w:lang w:eastAsia="lt-LT"/>
        </w:rPr>
        <w:t xml:space="preserve">  </w:t>
      </w:r>
    </w:p>
    <w:p w:rsidR="00F741A9" w:rsidRPr="00F741A9" w:rsidRDefault="00424479" w:rsidP="00E17691">
      <w:pPr>
        <w:pStyle w:val="Sraopastraipa"/>
        <w:widowControl w:val="0"/>
        <w:numPr>
          <w:ilvl w:val="0"/>
          <w:numId w:val="55"/>
        </w:numPr>
        <w:overflowPunct w:val="0"/>
        <w:autoSpaceDE w:val="0"/>
        <w:autoSpaceDN w:val="0"/>
        <w:adjustRightInd w:val="0"/>
        <w:spacing w:after="0"/>
        <w:ind w:right="60"/>
        <w:jc w:val="both"/>
        <w:rPr>
          <w:rFonts w:eastAsia="Times New Roman"/>
        </w:rPr>
      </w:pPr>
      <w:r w:rsidRPr="00A17C9F">
        <w:rPr>
          <w:rFonts w:eastAsia="Times New Roman"/>
          <w:b/>
          <w:bCs/>
        </w:rPr>
        <w:t>saugumo ir savarankiškumo poreikį,</w:t>
      </w:r>
      <w:r w:rsidRPr="00F741A9">
        <w:rPr>
          <w:rFonts w:eastAsia="Times New Roman"/>
          <w:bCs/>
        </w:rPr>
        <w:t xml:space="preserve"> nes</w:t>
      </w:r>
      <w:r w:rsidRPr="00F741A9">
        <w:rPr>
          <w:rFonts w:eastAsia="Times New Roman"/>
          <w:b/>
          <w:bCs/>
        </w:rPr>
        <w:t xml:space="preserve"> </w:t>
      </w:r>
      <w:r w:rsidRPr="00F741A9">
        <w:rPr>
          <w:rFonts w:eastAsia="Times New Roman"/>
        </w:rPr>
        <w:t>vaikui būtina palanki ir saugi emocinė aplinka. Saugioje aplinkoje vaikas pratinasi susivokti</w:t>
      </w:r>
      <w:r w:rsidRPr="00F741A9">
        <w:rPr>
          <w:rFonts w:eastAsia="Times New Roman"/>
          <w:b/>
          <w:bCs/>
        </w:rPr>
        <w:t xml:space="preserve"> </w:t>
      </w:r>
      <w:r w:rsidRPr="00F741A9">
        <w:rPr>
          <w:rFonts w:eastAsia="Times New Roman"/>
        </w:rPr>
        <w:t>savo jausmuose, ugdosi supratimą, kas yra gera, kas bloga, mokosi elgtis atsakingai, vengti rizikingų situacijų, prašy</w:t>
      </w:r>
      <w:r w:rsidR="00F741A9" w:rsidRPr="00F741A9">
        <w:rPr>
          <w:rFonts w:eastAsia="Times New Roman"/>
        </w:rPr>
        <w:t>ti pagalbos ir teikti ją kitam, tyrinėti pasaulį, drąsiai reikšti savo nuomonę.</w:t>
      </w:r>
    </w:p>
    <w:p w:rsidR="00F741A9" w:rsidRPr="00F741A9" w:rsidRDefault="00F741A9" w:rsidP="00E17691">
      <w:pPr>
        <w:pStyle w:val="Sraopastraipa"/>
        <w:widowControl w:val="0"/>
        <w:numPr>
          <w:ilvl w:val="0"/>
          <w:numId w:val="55"/>
        </w:numPr>
        <w:overflowPunct w:val="0"/>
        <w:autoSpaceDE w:val="0"/>
        <w:autoSpaceDN w:val="0"/>
        <w:adjustRightInd w:val="0"/>
        <w:spacing w:after="0"/>
        <w:jc w:val="both"/>
        <w:rPr>
          <w:rFonts w:eastAsia="Times New Roman"/>
        </w:rPr>
      </w:pPr>
      <w:r w:rsidRPr="00A17C9F">
        <w:rPr>
          <w:rFonts w:eastAsia="Times New Roman"/>
          <w:b/>
          <w:bCs/>
        </w:rPr>
        <w:t>judėjimo poreikį,</w:t>
      </w:r>
      <w:r>
        <w:rPr>
          <w:rFonts w:eastAsia="Times New Roman"/>
          <w:bCs/>
        </w:rPr>
        <w:t xml:space="preserve"> nes</w:t>
      </w:r>
      <w:r w:rsidRPr="00F741A9">
        <w:rPr>
          <w:rFonts w:eastAsia="Times New Roman"/>
        </w:rPr>
        <w:t xml:space="preserve"> fizinis vaiko aktyvumas padeda jam tobulinti gebėjimus laisvai, koordinuotai, tiksliai judėti, ugdytis vikrumą, lankstumą, stiprumą, valią, ištvermę, drąsą, judesiu išreikšti kūrybines idėjas.</w:t>
      </w:r>
    </w:p>
    <w:p w:rsidR="006A4498" w:rsidRPr="006A4498" w:rsidRDefault="006A4498" w:rsidP="00E17691">
      <w:pPr>
        <w:pStyle w:val="Sraopastraipa"/>
        <w:widowControl w:val="0"/>
        <w:numPr>
          <w:ilvl w:val="0"/>
          <w:numId w:val="56"/>
        </w:numPr>
        <w:overflowPunct w:val="0"/>
        <w:autoSpaceDE w:val="0"/>
        <w:autoSpaceDN w:val="0"/>
        <w:adjustRightInd w:val="0"/>
        <w:spacing w:after="0"/>
        <w:ind w:right="60"/>
        <w:jc w:val="both"/>
        <w:rPr>
          <w:rFonts w:eastAsia="Times New Roman"/>
        </w:rPr>
      </w:pPr>
      <w:r w:rsidRPr="00A17C9F">
        <w:rPr>
          <w:rFonts w:eastAsia="Times New Roman"/>
          <w:b/>
        </w:rPr>
        <w:t>bendravimo poreikį,</w:t>
      </w:r>
      <w:r>
        <w:rPr>
          <w:rFonts w:eastAsia="Times New Roman"/>
        </w:rPr>
        <w:t xml:space="preserve"> nes b</w:t>
      </w:r>
      <w:r w:rsidRPr="006A4498">
        <w:rPr>
          <w:rFonts w:eastAsia="Times New Roman"/>
        </w:rPr>
        <w:t>endraudamas vaikas užmezga ir palaiko ryšius su bendraamžiais ir suaugusiais, reiškia jausmus, mintis, savo nuomonę, ugdosi šnekamąją kalbą, domisi knygomis, raidėmis, tekstais.</w:t>
      </w:r>
    </w:p>
    <w:p w:rsidR="006A4498" w:rsidRPr="006A4498" w:rsidRDefault="006A4498" w:rsidP="00E17691">
      <w:pPr>
        <w:pStyle w:val="Sraopastraipa"/>
        <w:widowControl w:val="0"/>
        <w:numPr>
          <w:ilvl w:val="0"/>
          <w:numId w:val="56"/>
        </w:numPr>
        <w:overflowPunct w:val="0"/>
        <w:autoSpaceDE w:val="0"/>
        <w:autoSpaceDN w:val="0"/>
        <w:adjustRightInd w:val="0"/>
        <w:spacing w:after="0"/>
        <w:ind w:right="60"/>
        <w:jc w:val="both"/>
        <w:rPr>
          <w:rFonts w:eastAsia="Times New Roman"/>
        </w:rPr>
      </w:pPr>
      <w:r w:rsidRPr="00A17C9F">
        <w:rPr>
          <w:rFonts w:eastAsia="Times New Roman"/>
          <w:b/>
        </w:rPr>
        <w:t>pažinimo poreikį,</w:t>
      </w:r>
      <w:r>
        <w:rPr>
          <w:rFonts w:eastAsia="Times New Roman"/>
        </w:rPr>
        <w:t xml:space="preserve"> nes vaikas iš prigimties yra </w:t>
      </w:r>
      <w:r w:rsidRPr="006A4498">
        <w:rPr>
          <w:rFonts w:eastAsia="Times New Roman"/>
        </w:rPr>
        <w:t xml:space="preserve">smalsus, domisi aplinka, žmonėmis, gamta, </w:t>
      </w:r>
      <w:r w:rsidRPr="006A4498">
        <w:rPr>
          <w:rFonts w:eastAsia="Times New Roman"/>
        </w:rPr>
        <w:lastRenderedPageBreak/>
        <w:t>šiuolaikinėmis technologijomis, įvaldo įvairius savęs ir pasaulio pažinimo būdus, mokosi mąstyti ir spręsti praktines problemas.</w:t>
      </w:r>
    </w:p>
    <w:p w:rsidR="00734AE2" w:rsidRPr="00734AE2" w:rsidRDefault="006A4498" w:rsidP="00E17691">
      <w:pPr>
        <w:pStyle w:val="Sraopastraipa"/>
        <w:widowControl w:val="0"/>
        <w:numPr>
          <w:ilvl w:val="0"/>
          <w:numId w:val="56"/>
        </w:numPr>
        <w:overflowPunct w:val="0"/>
        <w:autoSpaceDE w:val="0"/>
        <w:autoSpaceDN w:val="0"/>
        <w:adjustRightInd w:val="0"/>
        <w:spacing w:after="0"/>
        <w:ind w:right="60"/>
        <w:jc w:val="both"/>
        <w:rPr>
          <w:rFonts w:eastAsia="Times New Roman"/>
        </w:rPr>
      </w:pPr>
      <w:r w:rsidRPr="00A17C9F">
        <w:rPr>
          <w:rFonts w:eastAsia="Times New Roman"/>
          <w:b/>
        </w:rPr>
        <w:t>saviraiškos poreikį,</w:t>
      </w:r>
      <w:r>
        <w:rPr>
          <w:rFonts w:eastAsia="Times New Roman"/>
        </w:rPr>
        <w:t xml:space="preserve"> nes m</w:t>
      </w:r>
      <w:r w:rsidRPr="006A4498">
        <w:rPr>
          <w:rFonts w:eastAsia="Times New Roman"/>
        </w:rPr>
        <w:t>eninė veikla padeda vaikui išgyventi kūrybinį džiaugsmą, pajusti grožį, gėrį, išreikšti save garsu, balsu, žodžiu, judesiu, linija, spalva, forma, ugdytis kūrybinius gabumus.</w:t>
      </w:r>
    </w:p>
    <w:p w:rsidR="00B83909" w:rsidRPr="001B07EA" w:rsidRDefault="00B83909" w:rsidP="00E17691">
      <w:pPr>
        <w:keepNext/>
        <w:spacing w:after="0"/>
        <w:jc w:val="both"/>
        <w:outlineLvl w:val="2"/>
        <w:rPr>
          <w:rFonts w:eastAsia="Times New Roman"/>
          <w:bCs/>
          <w:color w:val="000000"/>
        </w:rPr>
      </w:pPr>
      <w:r w:rsidRPr="001B07EA">
        <w:rPr>
          <w:rFonts w:eastAsia="Times New Roman"/>
          <w:b/>
          <w:bCs/>
          <w:color w:val="000000"/>
        </w:rPr>
        <w:t xml:space="preserve">Pedagogų pasirengimas. </w:t>
      </w:r>
      <w:r w:rsidR="00134CF5" w:rsidRPr="00134CF5">
        <w:rPr>
          <w:rFonts w:eastAsia="Times New Roman"/>
          <w:bCs/>
          <w:color w:val="000000"/>
        </w:rPr>
        <w:t>Pedagogai</w:t>
      </w:r>
      <w:r w:rsidR="00134CF5">
        <w:rPr>
          <w:rFonts w:eastAsia="Times New Roman"/>
          <w:bCs/>
          <w:color w:val="000000"/>
        </w:rPr>
        <w:t xml:space="preserve"> turi didelę savo veiklos patirtį ir gebantys priimti pokyčius,  ieškoti naujų ugdymo formų ir metodų ugdymo kokybei </w:t>
      </w:r>
      <w:r w:rsidR="0095231A">
        <w:rPr>
          <w:rFonts w:eastAsia="Times New Roman"/>
          <w:bCs/>
          <w:color w:val="000000"/>
        </w:rPr>
        <w:t xml:space="preserve">gerinti. </w:t>
      </w:r>
      <w:r w:rsidRPr="00134CF5">
        <w:rPr>
          <w:rFonts w:eastAsia="Times New Roman"/>
          <w:bCs/>
          <w:color w:val="000000"/>
        </w:rPr>
        <w:t>Įstaigoje</w:t>
      </w:r>
      <w:r>
        <w:rPr>
          <w:rFonts w:eastAsia="Times New Roman"/>
          <w:bCs/>
          <w:color w:val="000000"/>
        </w:rPr>
        <w:t xml:space="preserve"> dirba 9 pedagogai. Iš jų 6 </w:t>
      </w:r>
      <w:r w:rsidRPr="001B07EA">
        <w:rPr>
          <w:rFonts w:eastAsia="Times New Roman"/>
          <w:bCs/>
          <w:color w:val="000000"/>
        </w:rPr>
        <w:t xml:space="preserve">ikimokyklinio ir </w:t>
      </w:r>
      <w:r>
        <w:rPr>
          <w:rFonts w:eastAsia="Times New Roman"/>
          <w:bCs/>
          <w:color w:val="000000"/>
        </w:rPr>
        <w:t xml:space="preserve">1 </w:t>
      </w:r>
      <w:r w:rsidRPr="001B07EA">
        <w:rPr>
          <w:rFonts w:eastAsia="Times New Roman"/>
          <w:bCs/>
          <w:color w:val="000000"/>
        </w:rPr>
        <w:t xml:space="preserve">priešmokyklinio </w:t>
      </w:r>
      <w:r>
        <w:rPr>
          <w:rFonts w:eastAsia="Times New Roman"/>
          <w:bCs/>
          <w:color w:val="000000"/>
        </w:rPr>
        <w:t>ugdymo pedagogas</w:t>
      </w:r>
      <w:r w:rsidR="00134CF5">
        <w:rPr>
          <w:rFonts w:eastAsia="Times New Roman"/>
          <w:bCs/>
          <w:color w:val="000000"/>
        </w:rPr>
        <w:t>.</w:t>
      </w:r>
      <w:r w:rsidRPr="001B07EA">
        <w:rPr>
          <w:rFonts w:eastAsia="Times New Roman"/>
          <w:bCs/>
          <w:color w:val="000000"/>
        </w:rPr>
        <w:t xml:space="preserve"> </w:t>
      </w:r>
      <w:r w:rsidR="00134CF5">
        <w:rPr>
          <w:rFonts w:eastAsia="Times New Roman"/>
          <w:bCs/>
          <w:color w:val="000000"/>
        </w:rPr>
        <w:t xml:space="preserve">Pedagogai turi </w:t>
      </w:r>
      <w:r w:rsidRPr="001B07EA">
        <w:rPr>
          <w:rFonts w:eastAsia="Times New Roman"/>
          <w:bCs/>
          <w:color w:val="000000"/>
        </w:rPr>
        <w:t>aukštesnįjį ir auk</w:t>
      </w:r>
      <w:r w:rsidR="00134CF5">
        <w:rPr>
          <w:rFonts w:eastAsia="Times New Roman"/>
          <w:bCs/>
          <w:color w:val="000000"/>
        </w:rPr>
        <w:t>štąjį ikimokyklinį išsilavinimą.</w:t>
      </w:r>
      <w:r w:rsidRPr="001B07EA">
        <w:rPr>
          <w:rFonts w:eastAsia="Times New Roman"/>
          <w:bCs/>
          <w:color w:val="000000"/>
        </w:rPr>
        <w:t xml:space="preserve"> </w:t>
      </w:r>
      <w:r w:rsidR="00001F68">
        <w:rPr>
          <w:rFonts w:eastAsia="Times New Roman"/>
          <w:bCs/>
          <w:color w:val="000000"/>
        </w:rPr>
        <w:t xml:space="preserve">Meninio ugdymo pedagogas </w:t>
      </w:r>
      <w:r w:rsidRPr="001B07EA">
        <w:rPr>
          <w:rFonts w:eastAsia="Times New Roman"/>
          <w:bCs/>
          <w:color w:val="000000"/>
        </w:rPr>
        <w:t>organizuoja muzikos - improvizac</w:t>
      </w:r>
      <w:r w:rsidR="00001F68">
        <w:rPr>
          <w:rFonts w:eastAsia="Times New Roman"/>
          <w:bCs/>
          <w:color w:val="000000"/>
        </w:rPr>
        <w:t>ijos veiklas, šventes, pramogas</w:t>
      </w:r>
      <w:r w:rsidR="00734AE2">
        <w:rPr>
          <w:rFonts w:eastAsia="Times New Roman"/>
          <w:bCs/>
          <w:color w:val="000000"/>
        </w:rPr>
        <w:t>, muzikinius projektus</w:t>
      </w:r>
      <w:r>
        <w:rPr>
          <w:rFonts w:eastAsia="Times New Roman"/>
          <w:bCs/>
          <w:color w:val="000000"/>
        </w:rPr>
        <w:t>.</w:t>
      </w:r>
      <w:r w:rsidRPr="001B07EA">
        <w:rPr>
          <w:rFonts w:eastAsia="Times New Roman"/>
          <w:bCs/>
          <w:color w:val="000000"/>
        </w:rPr>
        <w:t xml:space="preserve"> Įstaigai vadovauja direktorė, tu</w:t>
      </w:r>
      <w:r w:rsidR="0095231A">
        <w:rPr>
          <w:rFonts w:eastAsia="Times New Roman"/>
          <w:bCs/>
          <w:color w:val="000000"/>
        </w:rPr>
        <w:t>rinti II vadybinę kategoriją ir</w:t>
      </w:r>
      <w:r w:rsidRPr="001B07EA">
        <w:rPr>
          <w:rFonts w:eastAsia="Times New Roman"/>
          <w:bCs/>
          <w:color w:val="000000"/>
        </w:rPr>
        <w:t xml:space="preserve"> direktoriaus pavaduotoja ugdymui, turinti II vadybinę kategoriją. </w:t>
      </w:r>
      <w:r>
        <w:rPr>
          <w:rFonts w:eastAsia="Times New Roman"/>
          <w:bCs/>
          <w:color w:val="FF0000"/>
        </w:rPr>
        <w:t xml:space="preserve"> </w:t>
      </w:r>
    </w:p>
    <w:p w:rsidR="00B83909" w:rsidRPr="001B07EA" w:rsidRDefault="00E17691" w:rsidP="00E17691">
      <w:pPr>
        <w:spacing w:after="0"/>
        <w:rPr>
          <w:rFonts w:eastAsia="Times New Roman"/>
          <w:color w:val="000000"/>
        </w:rPr>
      </w:pPr>
      <w:r>
        <w:rPr>
          <w:rFonts w:eastAsia="Times New Roman"/>
          <w:color w:val="000000"/>
        </w:rPr>
        <w:t xml:space="preserve">     </w:t>
      </w:r>
      <w:r w:rsidR="00734AE2">
        <w:rPr>
          <w:rFonts w:eastAsia="Times New Roman"/>
          <w:color w:val="000000"/>
        </w:rPr>
        <w:t xml:space="preserve">Įstaigos pedagogai </w:t>
      </w:r>
      <w:r w:rsidR="00B83909" w:rsidRPr="001B07EA">
        <w:rPr>
          <w:rFonts w:eastAsia="Times New Roman"/>
          <w:color w:val="000000"/>
        </w:rPr>
        <w:t>dalyvauja miesto, šalies, kva</w:t>
      </w:r>
      <w:r w:rsidR="00B83909">
        <w:rPr>
          <w:rFonts w:eastAsia="Times New Roman"/>
          <w:color w:val="000000"/>
        </w:rPr>
        <w:t xml:space="preserve">lifikacijos kėlimo seminaruose, </w:t>
      </w:r>
      <w:r w:rsidR="00B83909" w:rsidRPr="001B07EA">
        <w:rPr>
          <w:rFonts w:eastAsia="Times New Roman"/>
          <w:color w:val="000000"/>
        </w:rPr>
        <w:t>kursuose, patys noriai dalina</w:t>
      </w:r>
      <w:r w:rsidR="00001F68">
        <w:rPr>
          <w:rFonts w:eastAsia="Times New Roman"/>
          <w:color w:val="000000"/>
        </w:rPr>
        <w:t>si savo patirtimi  su</w:t>
      </w:r>
      <w:r w:rsidR="00B83909">
        <w:rPr>
          <w:rFonts w:eastAsia="Times New Roman"/>
          <w:color w:val="000000"/>
        </w:rPr>
        <w:t xml:space="preserve"> </w:t>
      </w:r>
      <w:r w:rsidR="00734AE2">
        <w:rPr>
          <w:rFonts w:eastAsia="Times New Roman"/>
          <w:color w:val="000000"/>
        </w:rPr>
        <w:t>kitų įstaigų pedagogais metodinių ratelių būreliuose</w:t>
      </w:r>
      <w:r w:rsidR="00AF5E80">
        <w:rPr>
          <w:rFonts w:eastAsia="Times New Roman"/>
          <w:color w:val="000000"/>
        </w:rPr>
        <w:t>,</w:t>
      </w:r>
      <w:r w:rsidR="00734AE2">
        <w:rPr>
          <w:rFonts w:eastAsia="Times New Roman"/>
          <w:color w:val="000000"/>
        </w:rPr>
        <w:t xml:space="preserve"> dalyvauja ikimokyklinių įstaigų rengiamuose konferencijose, projektuose.</w:t>
      </w:r>
    </w:p>
    <w:p w:rsidR="00001F68" w:rsidRPr="00001F68" w:rsidRDefault="00E17691" w:rsidP="00736EDC">
      <w:pPr>
        <w:spacing w:after="0"/>
        <w:rPr>
          <w:rFonts w:eastAsia="Times New Roman"/>
          <w:color w:val="000000"/>
        </w:rPr>
      </w:pPr>
      <w:r>
        <w:rPr>
          <w:rFonts w:eastAsia="Times New Roman"/>
          <w:color w:val="000000"/>
        </w:rPr>
        <w:t xml:space="preserve">     </w:t>
      </w:r>
      <w:r w:rsidR="00B83909">
        <w:rPr>
          <w:rFonts w:eastAsia="Times New Roman"/>
          <w:color w:val="000000"/>
        </w:rPr>
        <w:t>Darželyje</w:t>
      </w:r>
      <w:r w:rsidR="00B83909" w:rsidRPr="001B07EA">
        <w:rPr>
          <w:rFonts w:eastAsia="Times New Roman"/>
          <w:color w:val="000000"/>
        </w:rPr>
        <w:t xml:space="preserve"> </w:t>
      </w:r>
      <w:r w:rsidR="00B83909">
        <w:rPr>
          <w:rFonts w:eastAsia="Times New Roman"/>
          <w:color w:val="000000"/>
        </w:rPr>
        <w:t>priimami atlikti praktinės pedagoginės veiklos studentai iš LEU  ir Vilniaus kolegijos pedagogikos fakulteto</w:t>
      </w:r>
      <w:r w:rsidR="00001F68">
        <w:rPr>
          <w:rFonts w:eastAsia="Times New Roman"/>
          <w:color w:val="000000"/>
        </w:rPr>
        <w:t>.</w:t>
      </w:r>
      <w:r w:rsidR="00BC061E">
        <w:rPr>
          <w:rFonts w:eastAsia="Times New Roman"/>
          <w:color w:val="000000"/>
        </w:rPr>
        <w:t xml:space="preserve"> </w:t>
      </w:r>
      <w:r w:rsidR="00C06735">
        <w:rPr>
          <w:rFonts w:eastAsia="Times New Roman"/>
          <w:color w:val="000000"/>
          <w:lang w:eastAsia="lt-LT"/>
        </w:rPr>
        <w:t xml:space="preserve">Svarbu, </w:t>
      </w:r>
      <w:r w:rsidR="00B83909" w:rsidRPr="001B07EA">
        <w:rPr>
          <w:rFonts w:eastAsia="Times New Roman"/>
          <w:color w:val="000000"/>
          <w:lang w:eastAsia="lt-LT"/>
        </w:rPr>
        <w:t>ka</w:t>
      </w:r>
      <w:r w:rsidR="00B83909">
        <w:rPr>
          <w:rFonts w:eastAsia="Times New Roman"/>
          <w:color w:val="000000"/>
          <w:lang w:eastAsia="lt-LT"/>
        </w:rPr>
        <w:t xml:space="preserve">d į įstaigą ateitų dirbti </w:t>
      </w:r>
      <w:r w:rsidR="00B83909" w:rsidRPr="001B07EA">
        <w:rPr>
          <w:rFonts w:eastAsia="Times New Roman"/>
          <w:color w:val="000000"/>
          <w:lang w:eastAsia="lt-LT"/>
        </w:rPr>
        <w:t>žingeidūs, iniciatyvūs, kūrybiški</w:t>
      </w:r>
      <w:r w:rsidR="00C06735">
        <w:rPr>
          <w:rFonts w:eastAsia="Times New Roman"/>
          <w:color w:val="000000"/>
          <w:lang w:eastAsia="lt-LT"/>
        </w:rPr>
        <w:t>, motyvuoti</w:t>
      </w:r>
      <w:r w:rsidR="00B83909" w:rsidRPr="001B07EA">
        <w:rPr>
          <w:rFonts w:eastAsia="Times New Roman"/>
          <w:color w:val="000000"/>
          <w:lang w:eastAsia="lt-LT"/>
        </w:rPr>
        <w:t xml:space="preserve"> pedagogai.</w:t>
      </w:r>
    </w:p>
    <w:p w:rsidR="00A5630E" w:rsidRPr="00A5630E" w:rsidRDefault="00134CF5" w:rsidP="00E17691">
      <w:pPr>
        <w:kinsoku w:val="0"/>
        <w:overflowPunct w:val="0"/>
        <w:spacing w:after="0"/>
        <w:contextualSpacing/>
        <w:jc w:val="both"/>
        <w:textAlignment w:val="baseline"/>
        <w:rPr>
          <w:rFonts w:eastAsia="Times New Roman"/>
          <w:color w:val="000000"/>
          <w:lang w:eastAsia="lt-LT"/>
        </w:rPr>
      </w:pPr>
      <w:r>
        <w:rPr>
          <w:rFonts w:eastAsia="Times New Roman"/>
          <w:b/>
          <w:bCs/>
          <w:lang w:eastAsia="lt-LT"/>
        </w:rPr>
        <w:t xml:space="preserve"> B</w:t>
      </w:r>
      <w:r w:rsidR="00A5630E" w:rsidRPr="00A5630E">
        <w:rPr>
          <w:rFonts w:eastAsia="Times New Roman"/>
          <w:b/>
          <w:bCs/>
          <w:lang w:eastAsia="lt-LT"/>
        </w:rPr>
        <w:t xml:space="preserve">endradarbiavimas su šeima. </w:t>
      </w:r>
      <w:r w:rsidR="00A5630E" w:rsidRPr="00A5630E">
        <w:rPr>
          <w:rFonts w:eastAsia="Times New Roman"/>
          <w:lang w:eastAsia="lt-LT"/>
        </w:rPr>
        <w:t xml:space="preserve">Siekiame, kad vaiko tėvai (globėjai) dalyvautų ugdymo procese ir taptų aktyviais bendruomenės nariais. </w:t>
      </w:r>
      <w:r w:rsidR="00A5630E" w:rsidRPr="00A5630E">
        <w:rPr>
          <w:rFonts w:eastAsia="Times New Roman"/>
          <w:bCs/>
          <w:color w:val="000000"/>
          <w:kern w:val="24"/>
          <w:lang w:eastAsia="lt-LT"/>
        </w:rPr>
        <w:t>Pagrind</w:t>
      </w:r>
      <w:r w:rsidR="000869B7">
        <w:rPr>
          <w:rFonts w:eastAsia="Times New Roman"/>
          <w:bCs/>
          <w:color w:val="000000"/>
          <w:kern w:val="24"/>
          <w:lang w:eastAsia="lt-LT"/>
        </w:rPr>
        <w:t xml:space="preserve">inės bendradarbiavimo kryptys </w:t>
      </w:r>
      <w:r w:rsidR="00A5630E" w:rsidRPr="00A5630E">
        <w:rPr>
          <w:rFonts w:eastAsia="Times New Roman"/>
          <w:bCs/>
          <w:color w:val="000000"/>
          <w:kern w:val="24"/>
          <w:lang w:eastAsia="lt-LT"/>
        </w:rPr>
        <w:t>darželyje: tėvų informavimas</w:t>
      </w:r>
      <w:r>
        <w:rPr>
          <w:rFonts w:eastAsia="Times New Roman"/>
          <w:color w:val="000000"/>
          <w:lang w:eastAsia="lt-LT"/>
        </w:rPr>
        <w:t xml:space="preserve"> ( grupių susirinkimai, stendiniai pranešimai, IT pagalba) </w:t>
      </w:r>
      <w:r w:rsidR="00A5630E" w:rsidRPr="00A5630E">
        <w:rPr>
          <w:rFonts w:eastAsia="Times New Roman"/>
          <w:bCs/>
          <w:color w:val="000000"/>
          <w:kern w:val="24"/>
          <w:lang w:eastAsia="lt-LT"/>
        </w:rPr>
        <w:t>švietimas</w:t>
      </w:r>
      <w:r w:rsidR="00A5630E" w:rsidRPr="00A5630E">
        <w:rPr>
          <w:rFonts w:eastAsia="Times New Roman"/>
          <w:color w:val="000000"/>
          <w:lang w:eastAsia="lt-LT"/>
        </w:rPr>
        <w:t>, p</w:t>
      </w:r>
      <w:r w:rsidR="00A5630E" w:rsidRPr="00A5630E">
        <w:rPr>
          <w:rFonts w:eastAsia="Times New Roman"/>
          <w:bCs/>
          <w:color w:val="000000"/>
          <w:kern w:val="24"/>
          <w:lang w:eastAsia="lt-LT"/>
        </w:rPr>
        <w:t>agalba vaikui ir šeimai</w:t>
      </w:r>
      <w:r w:rsidR="00A5630E" w:rsidRPr="00A5630E">
        <w:rPr>
          <w:rFonts w:eastAsia="Times New Roman"/>
          <w:color w:val="000000"/>
          <w:lang w:eastAsia="lt-LT"/>
        </w:rPr>
        <w:t>, t</w:t>
      </w:r>
      <w:r w:rsidR="00A5630E" w:rsidRPr="00A5630E">
        <w:rPr>
          <w:rFonts w:eastAsia="Times New Roman"/>
          <w:bCs/>
          <w:color w:val="000000"/>
          <w:kern w:val="24"/>
          <w:lang w:eastAsia="lt-LT"/>
        </w:rPr>
        <w:t xml:space="preserve">ėvų </w:t>
      </w:r>
      <w:proofErr w:type="spellStart"/>
      <w:r w:rsidR="00A5630E" w:rsidRPr="00A5630E">
        <w:rPr>
          <w:rFonts w:eastAsia="Times New Roman"/>
          <w:bCs/>
          <w:color w:val="000000"/>
          <w:kern w:val="24"/>
          <w:lang w:eastAsia="lt-LT"/>
        </w:rPr>
        <w:t>į(si)traukimas</w:t>
      </w:r>
      <w:proofErr w:type="spellEnd"/>
      <w:r w:rsidR="00A5630E" w:rsidRPr="00A5630E">
        <w:rPr>
          <w:rFonts w:eastAsia="Times New Roman"/>
          <w:bCs/>
          <w:color w:val="000000"/>
          <w:kern w:val="24"/>
          <w:lang w:eastAsia="lt-LT"/>
        </w:rPr>
        <w:t xml:space="preserve"> į ugdomąjį procesą.</w:t>
      </w:r>
    </w:p>
    <w:p w:rsidR="00C06735" w:rsidRDefault="00E17691" w:rsidP="00E17691">
      <w:pPr>
        <w:spacing w:after="0"/>
        <w:jc w:val="both"/>
        <w:rPr>
          <w:rFonts w:eastAsia="Times New Roman"/>
        </w:rPr>
      </w:pPr>
      <w:r>
        <w:rPr>
          <w:rFonts w:eastAsia="Times New Roman"/>
          <w:lang w:val="en-GB"/>
        </w:rPr>
        <w:t xml:space="preserve">     </w:t>
      </w:r>
      <w:r w:rsidR="00A5630E" w:rsidRPr="00E17691">
        <w:rPr>
          <w:rFonts w:eastAsia="Times New Roman"/>
        </w:rPr>
        <w:t>Bendradarbiavimą grindžiame pozityviomis nuostatomis: tarpusavio pasitikėjimu, nuoširdumu ir atvirumu, pozityvumu, konfidencialumu, įsiklausymu į vienas kito poreikius ir interesus, pagarba šeimos kultūrai.</w:t>
      </w:r>
    </w:p>
    <w:p w:rsidR="000869B7" w:rsidRPr="00257FB1" w:rsidRDefault="00736EDC" w:rsidP="00257FB1">
      <w:pPr>
        <w:spacing w:after="0"/>
      </w:pPr>
      <w:r w:rsidRPr="00257FB1">
        <w:t xml:space="preserve">    </w:t>
      </w:r>
      <w:r w:rsidR="00C06735" w:rsidRPr="00257FB1">
        <w:t>T</w:t>
      </w:r>
      <w:r w:rsidRPr="00257FB1">
        <w:t>urime tradicinius bendrus šeimos ir įstaigos renginius. Pramogaujame, švenčiame kartu su tėvais, grupėse vyksta meniniai –</w:t>
      </w:r>
      <w:r w:rsidR="00234FB6" w:rsidRPr="00257FB1">
        <w:t xml:space="preserve"> </w:t>
      </w:r>
      <w:r w:rsidRPr="00257FB1">
        <w:t>muzikiniai projektai:</w:t>
      </w:r>
      <w:r w:rsidR="00C06735" w:rsidRPr="00257FB1">
        <w:t xml:space="preserve"> „</w:t>
      </w:r>
      <w:proofErr w:type="spellStart"/>
      <w:r w:rsidR="00C06735" w:rsidRPr="00257FB1">
        <w:t>Rudenėlio</w:t>
      </w:r>
      <w:proofErr w:type="spellEnd"/>
      <w:r w:rsidR="00C06735" w:rsidRPr="00257FB1">
        <w:t xml:space="preserve"> pramogos“, </w:t>
      </w:r>
      <w:r w:rsidRPr="00257FB1">
        <w:t xml:space="preserve">Advento vakaronės, </w:t>
      </w:r>
      <w:r w:rsidR="00C06735" w:rsidRPr="00257FB1">
        <w:t>tėvų ir vaikų skaitovų konkursa</w:t>
      </w:r>
      <w:r w:rsidRPr="00257FB1">
        <w:t>i, įvairių dar</w:t>
      </w:r>
      <w:r w:rsidR="00C06735" w:rsidRPr="00257FB1">
        <w:t>belių parodos. Jau tradicijomis tapo „Atvirų durų dienos“</w:t>
      </w:r>
      <w:r w:rsidRPr="00257FB1">
        <w:t>, skirtos gerosios patirties sklaidai „Neries“ metodiniame rateliui, o „Pavasario pramogos“ -</w:t>
      </w:r>
      <w:r w:rsidR="00C06735" w:rsidRPr="00257FB1">
        <w:t xml:space="preserve"> šeima</w:t>
      </w:r>
      <w:r w:rsidR="00D96B74" w:rsidRPr="00257FB1">
        <w:t>i</w:t>
      </w:r>
      <w:r w:rsidR="00C06735" w:rsidRPr="00257FB1">
        <w:t>. Vykdomi bendri projektai su tėvais</w:t>
      </w:r>
      <w:r w:rsidR="00D96B74" w:rsidRPr="00257FB1">
        <w:t xml:space="preserve">: </w:t>
      </w:r>
      <w:r w:rsidR="00C06735" w:rsidRPr="00257FB1">
        <w:t>„Auklėtojas valandai“, „Mano tėvelis moka ir g</w:t>
      </w:r>
      <w:r w:rsidRPr="00257FB1">
        <w:t>ali“ ir kita.</w:t>
      </w:r>
      <w:r w:rsidR="00257FB1" w:rsidRPr="00257FB1">
        <w:t xml:space="preserve"> Bendradarbiaujant su šeima atskleidžiamas požiūris į vaiką ir jo ugdymą, remiantis Jungtinių Tautų vaiko teisių konvencija, ratifikuota 1995 m. liepos 3 d. Lietuvos Respublikos įstatymu </w:t>
      </w:r>
      <w:r w:rsidR="000445E7">
        <w:t xml:space="preserve"> </w:t>
      </w:r>
      <w:r w:rsidR="00257FB1" w:rsidRPr="00257FB1">
        <w:t>Nr. I-983 (</w:t>
      </w:r>
      <w:proofErr w:type="spellStart"/>
      <w:r w:rsidR="00257FB1" w:rsidRPr="00257FB1">
        <w:t>Žin</w:t>
      </w:r>
      <w:proofErr w:type="spellEnd"/>
      <w:r w:rsidR="00257FB1" w:rsidRPr="00257FB1">
        <w:t>., 1995, Nr. 60-1501).</w:t>
      </w:r>
    </w:p>
    <w:p w:rsidR="00F03938" w:rsidRPr="00F03938" w:rsidRDefault="008F6352" w:rsidP="004C1359">
      <w:pPr>
        <w:keepNext/>
        <w:spacing w:after="0"/>
        <w:jc w:val="both"/>
        <w:outlineLvl w:val="3"/>
        <w:rPr>
          <w:rFonts w:eastAsia="Times New Roman"/>
        </w:rPr>
      </w:pPr>
      <w:r>
        <w:rPr>
          <w:rFonts w:eastAsia="Times New Roman"/>
        </w:rPr>
        <w:t xml:space="preserve">   </w:t>
      </w:r>
      <w:r w:rsidR="00F03938" w:rsidRPr="00F03938">
        <w:rPr>
          <w:rFonts w:eastAsia="Times New Roman"/>
        </w:rPr>
        <w:t>Programoje atskleidžiamas požiūris į vaiko ugdymą, jo gerovės užtikrinimą  remiantis</w:t>
      </w:r>
      <w:r w:rsidR="00F03938" w:rsidRPr="00F03938">
        <w:rPr>
          <w:rFonts w:eastAsia="Times New Roman"/>
          <w:u w:val="single"/>
        </w:rPr>
        <w:t xml:space="preserve"> </w:t>
      </w:r>
      <w:r w:rsidR="00F03938" w:rsidRPr="00F03938">
        <w:rPr>
          <w:rFonts w:eastAsia="Times New Roman"/>
          <w:b/>
          <w:bCs/>
        </w:rPr>
        <w:t>“Vaiko gerovės valstybės politikos koncepcija” ( Vilnius,  2003)</w:t>
      </w:r>
      <w:r w:rsidR="00F03938" w:rsidRPr="00F03938">
        <w:rPr>
          <w:rFonts w:eastAsia="Times New Roman"/>
        </w:rPr>
        <w:t>,  patvirtinta LR Seimo 2003 m. gegužės 20 d. nutarimu Nr. IX – 1569</w:t>
      </w:r>
      <w:r w:rsidR="00F03938">
        <w:rPr>
          <w:rFonts w:eastAsia="Times New Roman"/>
        </w:rPr>
        <w:t>.</w:t>
      </w:r>
    </w:p>
    <w:p w:rsidR="00F03938" w:rsidRPr="00F03938" w:rsidRDefault="008F6352" w:rsidP="004C1359">
      <w:pPr>
        <w:autoSpaceDE w:val="0"/>
        <w:autoSpaceDN w:val="0"/>
        <w:adjustRightInd w:val="0"/>
        <w:spacing w:after="0"/>
        <w:jc w:val="both"/>
        <w:rPr>
          <w:rFonts w:eastAsia="Times New Roman"/>
          <w:color w:val="000000"/>
          <w:lang w:eastAsia="lt-LT"/>
        </w:rPr>
      </w:pPr>
      <w:r>
        <w:rPr>
          <w:rFonts w:eastAsia="Times New Roman"/>
          <w:color w:val="000000"/>
          <w:lang w:val="pt-BR" w:eastAsia="lt-LT"/>
        </w:rPr>
        <w:t xml:space="preserve">   </w:t>
      </w:r>
      <w:r w:rsidR="00F03938" w:rsidRPr="00F03938">
        <w:rPr>
          <w:rFonts w:eastAsia="Times New Roman"/>
          <w:color w:val="000000"/>
          <w:lang w:val="pt-BR" w:eastAsia="lt-LT"/>
        </w:rPr>
        <w:t xml:space="preserve">Programa sudaryta  remiantis  </w:t>
      </w:r>
      <w:r w:rsidR="00F03938" w:rsidRPr="00F03938">
        <w:rPr>
          <w:rFonts w:eastAsia="Times New Roman"/>
          <w:b/>
          <w:bCs/>
          <w:color w:val="000000"/>
          <w:lang w:val="pt-BR" w:eastAsia="lt-LT"/>
        </w:rPr>
        <w:t>“Valstybės švietimo strategijos 2013 – 2022 m.”</w:t>
      </w:r>
      <w:r w:rsidR="00F03938" w:rsidRPr="00F03938">
        <w:rPr>
          <w:rFonts w:eastAsia="Times New Roman"/>
          <w:color w:val="000000"/>
          <w:lang w:val="pt-BR" w:eastAsia="lt-LT"/>
        </w:rPr>
        <w:t xml:space="preserve">  (patvirtinta </w:t>
      </w:r>
      <w:r w:rsidR="00F03938" w:rsidRPr="00F03938">
        <w:rPr>
          <w:rFonts w:eastAsia="Times New Roman"/>
          <w:color w:val="000000"/>
          <w:lang w:eastAsia="lt-LT"/>
        </w:rPr>
        <w:t xml:space="preserve">2013 m. gruodžio 23 d. Nr. XII-745) pagrindinėmis nuostatomis, </w:t>
      </w:r>
      <w:r w:rsidR="00F03938" w:rsidRPr="00F03938">
        <w:rPr>
          <w:rFonts w:eastAsia="Times New Roman"/>
          <w:b/>
          <w:color w:val="000000"/>
          <w:lang w:eastAsia="lt-LT"/>
        </w:rPr>
        <w:t>„Ikimokyklinio amžiaus vaikų pasiekimų aprašu“</w:t>
      </w:r>
      <w:r w:rsidR="00F03938" w:rsidRPr="00F03938">
        <w:rPr>
          <w:rFonts w:eastAsia="Times New Roman"/>
          <w:color w:val="000000"/>
          <w:lang w:eastAsia="lt-LT"/>
        </w:rPr>
        <w:t xml:space="preserve"> (</w:t>
      </w:r>
      <w:r w:rsidR="00F03938">
        <w:rPr>
          <w:rFonts w:eastAsia="Times New Roman"/>
          <w:color w:val="000000"/>
          <w:lang w:eastAsia="lt-LT"/>
        </w:rPr>
        <w:t>2014). D</w:t>
      </w:r>
      <w:r w:rsidR="008C4203">
        <w:rPr>
          <w:rFonts w:eastAsia="Times New Roman"/>
          <w:color w:val="000000"/>
          <w:lang w:eastAsia="lt-LT"/>
        </w:rPr>
        <w:t xml:space="preserve">arželis savo veiklą grindžia </w:t>
      </w:r>
      <w:r w:rsidR="00F03938" w:rsidRPr="00F03938">
        <w:rPr>
          <w:rFonts w:eastAsia="Times New Roman"/>
          <w:color w:val="000000"/>
          <w:lang w:eastAsia="lt-LT"/>
        </w:rPr>
        <w:t>Lietuvos Respublikos Konstitucija, Lietuvo</w:t>
      </w:r>
      <w:r w:rsidR="00F03938">
        <w:rPr>
          <w:rFonts w:eastAsia="Times New Roman"/>
          <w:color w:val="000000"/>
          <w:lang w:eastAsia="lt-LT"/>
        </w:rPr>
        <w:t>s Respublikos švietimo</w:t>
      </w:r>
      <w:r w:rsidR="008C4203">
        <w:rPr>
          <w:rFonts w:eastAsia="Times New Roman"/>
          <w:color w:val="000000"/>
          <w:lang w:eastAsia="lt-LT"/>
        </w:rPr>
        <w:t xml:space="preserve"> įstatymu</w:t>
      </w:r>
      <w:r w:rsidR="00F03938" w:rsidRPr="00F03938">
        <w:rPr>
          <w:rFonts w:eastAsia="Times New Roman"/>
          <w:color w:val="000000"/>
          <w:lang w:eastAsia="lt-LT"/>
        </w:rPr>
        <w:t>, Lietuvos Respublikos Vyriausybės nutarimais, Lietuvos Respublikos Švietimo ir Mokslo ministerijos norminiais aktais, Vilniaus miesto savivaldybės Tarybos sprendimais, Vilniaus miesto savivaldybės administracijos, Švietimo, kultūros ir sporto departamento įsakymais bei kitais dokumentais.</w:t>
      </w:r>
    </w:p>
    <w:p w:rsidR="00F03938" w:rsidRPr="00F03938" w:rsidRDefault="00F03938" w:rsidP="00F03938">
      <w:pPr>
        <w:autoSpaceDE w:val="0"/>
        <w:autoSpaceDN w:val="0"/>
        <w:adjustRightInd w:val="0"/>
        <w:spacing w:after="0" w:line="240" w:lineRule="auto"/>
        <w:jc w:val="both"/>
        <w:rPr>
          <w:rFonts w:eastAsia="Times New Roman"/>
          <w:color w:val="000000"/>
          <w:lang w:eastAsia="lt-LT"/>
        </w:rPr>
      </w:pPr>
    </w:p>
    <w:p w:rsidR="00134CF5" w:rsidRPr="000869B7" w:rsidRDefault="00134CF5" w:rsidP="00134CF5">
      <w:pPr>
        <w:spacing w:after="0" w:line="240" w:lineRule="auto"/>
        <w:ind w:firstLine="720"/>
        <w:jc w:val="both"/>
        <w:rPr>
          <w:rFonts w:eastAsia="Times New Roman"/>
        </w:rPr>
      </w:pPr>
    </w:p>
    <w:p w:rsidR="00001F68" w:rsidRDefault="00354C05" w:rsidP="00134CF5">
      <w:pPr>
        <w:keepNext/>
        <w:spacing w:after="0" w:line="240" w:lineRule="auto"/>
        <w:jc w:val="center"/>
        <w:outlineLvl w:val="0"/>
        <w:rPr>
          <w:rFonts w:eastAsia="Times New Roman"/>
          <w:b/>
          <w:bCs/>
          <w:szCs w:val="28"/>
        </w:rPr>
      </w:pPr>
      <w:r>
        <w:rPr>
          <w:rFonts w:eastAsia="Times New Roman"/>
          <w:b/>
          <w:bCs/>
          <w:szCs w:val="28"/>
        </w:rPr>
        <w:lastRenderedPageBreak/>
        <w:t>II</w:t>
      </w:r>
      <w:r w:rsidR="00134CF5">
        <w:rPr>
          <w:rFonts w:eastAsia="Times New Roman"/>
          <w:b/>
          <w:bCs/>
          <w:szCs w:val="28"/>
        </w:rPr>
        <w:t xml:space="preserve">. </w:t>
      </w:r>
      <w:r w:rsidR="000869B7" w:rsidRPr="000869B7">
        <w:rPr>
          <w:rFonts w:eastAsia="Times New Roman"/>
          <w:b/>
          <w:bCs/>
          <w:szCs w:val="28"/>
        </w:rPr>
        <w:t>IKIMOKYKLINIO UGDYMO PRINCIPAI</w:t>
      </w:r>
    </w:p>
    <w:p w:rsidR="00134CF5" w:rsidRPr="00BC061E" w:rsidRDefault="00134CF5" w:rsidP="00134CF5">
      <w:pPr>
        <w:keepNext/>
        <w:spacing w:after="0" w:line="240" w:lineRule="auto"/>
        <w:jc w:val="center"/>
        <w:outlineLvl w:val="0"/>
        <w:rPr>
          <w:rFonts w:eastAsia="Times New Roman"/>
          <w:b/>
          <w:bCs/>
          <w:szCs w:val="28"/>
        </w:rPr>
      </w:pPr>
    </w:p>
    <w:p w:rsidR="00001F68" w:rsidRPr="00E64E7C" w:rsidRDefault="00001F68" w:rsidP="00B85FAA">
      <w:pPr>
        <w:pStyle w:val="Sraopastraipa"/>
        <w:numPr>
          <w:ilvl w:val="0"/>
          <w:numId w:val="57"/>
        </w:numPr>
        <w:spacing w:after="0"/>
        <w:jc w:val="both"/>
        <w:rPr>
          <w:rFonts w:eastAsia="Times New Roman"/>
          <w:bCs/>
        </w:rPr>
      </w:pPr>
      <w:r w:rsidRPr="00E64E7C">
        <w:rPr>
          <w:rFonts w:eastAsia="Times New Roman"/>
          <w:b/>
          <w:bCs/>
        </w:rPr>
        <w:t>Vertybinių nuostatų ugdymo</w:t>
      </w:r>
    </w:p>
    <w:p w:rsidR="00001F68" w:rsidRPr="00BC061E" w:rsidRDefault="00001F68" w:rsidP="00B85FAA">
      <w:pPr>
        <w:spacing w:after="0"/>
        <w:ind w:left="360"/>
        <w:jc w:val="both"/>
        <w:rPr>
          <w:rFonts w:eastAsia="Times New Roman"/>
          <w:bCs/>
        </w:rPr>
      </w:pPr>
      <w:r w:rsidRPr="00001F68">
        <w:rPr>
          <w:rFonts w:eastAsia="Times New Roman"/>
          <w:bCs/>
        </w:rPr>
        <w:t xml:space="preserve">Vertybinių ir pozityvių asmeninių nuostatų pradmenų </w:t>
      </w:r>
      <w:r w:rsidRPr="00001F68">
        <w:rPr>
          <w:rFonts w:eastAsia="Times New Roman"/>
        </w:rPr>
        <w:t>formavimas</w:t>
      </w:r>
      <w:r w:rsidR="00E64E7C">
        <w:rPr>
          <w:rFonts w:eastAsia="Times New Roman"/>
        </w:rPr>
        <w:t xml:space="preserve"> </w:t>
      </w:r>
      <w:r w:rsidRPr="00001F68">
        <w:rPr>
          <w:rFonts w:eastAsia="Times New Roman"/>
        </w:rPr>
        <w:t>(sis)</w:t>
      </w:r>
      <w:r w:rsidRPr="00001F68">
        <w:rPr>
          <w:rFonts w:eastAsia="Times New Roman"/>
          <w:bCs/>
        </w:rPr>
        <w:t>. Pripažįstama vaiko vidinio pasaulio nepriklausomybė ir savarankiškumas, teisė gyventi ir elgtis pagal prigimtį bei asmeninę patirtį.</w:t>
      </w:r>
    </w:p>
    <w:p w:rsidR="00001F68" w:rsidRPr="00E64E7C" w:rsidRDefault="00001F68" w:rsidP="00B85FAA">
      <w:pPr>
        <w:pStyle w:val="Sraopastraipa"/>
        <w:numPr>
          <w:ilvl w:val="0"/>
          <w:numId w:val="57"/>
        </w:numPr>
        <w:spacing w:after="0"/>
        <w:jc w:val="both"/>
        <w:rPr>
          <w:rFonts w:eastAsia="Times New Roman"/>
          <w:b/>
          <w:bCs/>
        </w:rPr>
      </w:pPr>
      <w:r w:rsidRPr="00E64E7C">
        <w:rPr>
          <w:rFonts w:eastAsia="Times New Roman"/>
          <w:b/>
          <w:bCs/>
        </w:rPr>
        <w:t>Visuminio ugdymo</w:t>
      </w:r>
    </w:p>
    <w:p w:rsidR="00001F68" w:rsidRPr="00001F68" w:rsidRDefault="00001F68" w:rsidP="00B85FAA">
      <w:pPr>
        <w:spacing w:after="0"/>
        <w:ind w:left="360"/>
        <w:jc w:val="both"/>
        <w:rPr>
          <w:rFonts w:eastAsia="Times New Roman"/>
        </w:rPr>
      </w:pPr>
      <w:r w:rsidRPr="00001F68">
        <w:rPr>
          <w:rFonts w:eastAsia="Times New Roman"/>
        </w:rPr>
        <w:t xml:space="preserve">Ikimokykliniame amžiuje sudaromos sąlygas skleistis visoms vaiko prigimtinėms galioms: fizinėms, psichinėms ir dvasinėms, neteikiant pirmenybės kuriai nors vienai iš jų. Ugdymo turinys yra vientisas ir neskaidomas, vienodai integruojamos visos ugdymo sritys. </w:t>
      </w:r>
      <w:r w:rsidR="00BC061E" w:rsidRPr="000869B7">
        <w:rPr>
          <w:rFonts w:eastAsia="Times New Roman"/>
          <w:color w:val="000000"/>
          <w:lang w:eastAsia="lt-LT"/>
        </w:rPr>
        <w:t>Ugdymas vyksta ne tik uždaroje erdvėje – grupėje, bet ir išnaudojant visas kitas galimybes – vaikas ugdomas ir realiame, ir virtualiame pasaulyje, ir įstaigoje, ir už jos ribų.</w:t>
      </w:r>
    </w:p>
    <w:p w:rsidR="00001F68" w:rsidRPr="00E64E7C" w:rsidRDefault="00001F68" w:rsidP="00B85FAA">
      <w:pPr>
        <w:pStyle w:val="Sraopastraipa"/>
        <w:numPr>
          <w:ilvl w:val="0"/>
          <w:numId w:val="57"/>
        </w:numPr>
        <w:spacing w:after="0"/>
        <w:jc w:val="both"/>
        <w:rPr>
          <w:rFonts w:eastAsia="Times New Roman"/>
        </w:rPr>
      </w:pPr>
      <w:r w:rsidRPr="00E64E7C">
        <w:rPr>
          <w:rFonts w:eastAsia="Times New Roman"/>
          <w:b/>
        </w:rPr>
        <w:t>Kūrybiškumo principas</w:t>
      </w:r>
    </w:p>
    <w:p w:rsidR="00001F68" w:rsidRPr="00001F68" w:rsidRDefault="00001F68" w:rsidP="00B85FAA">
      <w:pPr>
        <w:spacing w:after="0"/>
        <w:ind w:left="360"/>
        <w:jc w:val="both"/>
        <w:rPr>
          <w:rFonts w:eastAsia="Times New Roman"/>
        </w:rPr>
      </w:pPr>
      <w:r w:rsidRPr="00001F68">
        <w:rPr>
          <w:rFonts w:eastAsia="Times New Roman"/>
        </w:rPr>
        <w:t xml:space="preserve">Remtis kūrybinėmis vaiko galiomis, padedant jam atrasti naujus meninės </w:t>
      </w:r>
      <w:r w:rsidR="00BC061E">
        <w:rPr>
          <w:rFonts w:eastAsia="Times New Roman"/>
        </w:rPr>
        <w:t>raiškos ir saviraiškos</w:t>
      </w:r>
      <w:r w:rsidRPr="00001F68">
        <w:rPr>
          <w:rFonts w:eastAsia="Times New Roman"/>
        </w:rPr>
        <w:t xml:space="preserve"> sprendimo būdus. </w:t>
      </w:r>
    </w:p>
    <w:p w:rsidR="00001F68" w:rsidRPr="00E64E7C" w:rsidRDefault="00001F68" w:rsidP="00B85FAA">
      <w:pPr>
        <w:pStyle w:val="Sraopastraipa"/>
        <w:numPr>
          <w:ilvl w:val="0"/>
          <w:numId w:val="58"/>
        </w:numPr>
        <w:spacing w:after="0"/>
        <w:jc w:val="both"/>
        <w:rPr>
          <w:rFonts w:eastAsia="Times New Roman"/>
          <w:b/>
        </w:rPr>
      </w:pPr>
      <w:r w:rsidRPr="00E64E7C">
        <w:rPr>
          <w:rFonts w:eastAsia="Times New Roman"/>
          <w:b/>
        </w:rPr>
        <w:t>Individualizavimo</w:t>
      </w:r>
    </w:p>
    <w:p w:rsidR="00354C05" w:rsidRPr="00001F68" w:rsidRDefault="00001F68" w:rsidP="00D96B74">
      <w:pPr>
        <w:spacing w:after="0"/>
        <w:ind w:left="360"/>
        <w:jc w:val="both"/>
        <w:rPr>
          <w:rFonts w:eastAsia="Times New Roman"/>
        </w:rPr>
      </w:pPr>
      <w:r w:rsidRPr="00001F68">
        <w:rPr>
          <w:rFonts w:eastAsia="Times New Roman"/>
        </w:rPr>
        <w:t xml:space="preserve">Pripažįstama, kad kiekvienas  vaikas auga ir tobulėja savo tempu ir ritmu. Remiamasi gerai susiformavusiais vaiko gebėjimais ir skatinamas naujų gebėjimų </w:t>
      </w:r>
      <w:proofErr w:type="spellStart"/>
      <w:r w:rsidRPr="00001F68">
        <w:rPr>
          <w:rFonts w:eastAsia="Times New Roman"/>
        </w:rPr>
        <w:t>ugd</w:t>
      </w:r>
      <w:r w:rsidR="005928A0">
        <w:rPr>
          <w:rFonts w:eastAsia="Times New Roman"/>
        </w:rPr>
        <w:t>y</w:t>
      </w:r>
      <w:r w:rsidRPr="00001F68">
        <w:rPr>
          <w:rFonts w:eastAsia="Times New Roman"/>
        </w:rPr>
        <w:t>mas(is</w:t>
      </w:r>
      <w:proofErr w:type="spellEnd"/>
      <w:r w:rsidRPr="00001F68">
        <w:rPr>
          <w:rFonts w:eastAsia="Times New Roman"/>
        </w:rPr>
        <w:t xml:space="preserve">) pritaikant ugdymo procesą vaiko individualumui.  </w:t>
      </w:r>
    </w:p>
    <w:p w:rsidR="00001F68" w:rsidRPr="00E64E7C" w:rsidRDefault="00001F68" w:rsidP="00B85FAA">
      <w:pPr>
        <w:pStyle w:val="Sraopastraipa"/>
        <w:numPr>
          <w:ilvl w:val="0"/>
          <w:numId w:val="59"/>
        </w:numPr>
        <w:spacing w:after="0"/>
        <w:rPr>
          <w:rFonts w:eastAsia="Times New Roman"/>
          <w:b/>
        </w:rPr>
      </w:pPr>
      <w:r w:rsidRPr="00E64E7C">
        <w:rPr>
          <w:rFonts w:eastAsia="Times New Roman"/>
          <w:b/>
        </w:rPr>
        <w:t>Tęstinumo</w:t>
      </w:r>
    </w:p>
    <w:p w:rsidR="007C7AD2" w:rsidRPr="003F7E89" w:rsidRDefault="00001F68" w:rsidP="00F00B9A">
      <w:pPr>
        <w:spacing w:after="0"/>
        <w:ind w:left="360"/>
      </w:pPr>
      <w:r w:rsidRPr="00001F68">
        <w:rPr>
          <w:rFonts w:eastAsia="Times New Roman"/>
        </w:rPr>
        <w:t xml:space="preserve">Siekiama  darnaus vaiko perėjimo nuo ankstyvojo ugdymo šeimoje prie </w:t>
      </w:r>
      <w:r w:rsidR="00D96B74">
        <w:rPr>
          <w:rFonts w:eastAsia="Times New Roman"/>
        </w:rPr>
        <w:t>ikimokyklinio ugdymo grupėje</w:t>
      </w:r>
      <w:r w:rsidR="00070504">
        <w:rPr>
          <w:rFonts w:eastAsia="Times New Roman"/>
        </w:rPr>
        <w:t>, nes į mūsų įstaigą dauguma vaikų ateina iš namų . Labai yra svarbu skirti dėmesį tėvams ir vaikams</w:t>
      </w:r>
      <w:r w:rsidR="00070504">
        <w:rPr>
          <w:color w:val="C00000"/>
        </w:rPr>
        <w:t xml:space="preserve"> </w:t>
      </w:r>
      <w:r w:rsidR="00070504" w:rsidRPr="003F7E89">
        <w:t>vaiko adaptacijos periodo metu,</w:t>
      </w:r>
      <w:r w:rsidR="00D96B74" w:rsidRPr="003F7E89">
        <w:t xml:space="preserve"> 3-4 m. amžiaus vaikų grupėje. Vaikai</w:t>
      </w:r>
      <w:r w:rsidR="007C7AD2" w:rsidRPr="003F7E89">
        <w:t>,</w:t>
      </w:r>
      <w:r w:rsidR="00D96B74" w:rsidRPr="003F7E89">
        <w:t xml:space="preserve"> atvykę iš namų, turi skirtingus gebėjimus, poreikius, norus. Atsižvelgdami į šeimos tradicijas, padedame vaikui išgyventi atsiskyrimą nuo tėvų, lengviau adaptuotis naujoje aplinkoje, rasti bendrą kalbą su bendraamžiais ir suaugusiais. </w:t>
      </w:r>
    </w:p>
    <w:p w:rsidR="00D96B74" w:rsidRPr="007C7AD2" w:rsidRDefault="00A920BA" w:rsidP="00F00B9A">
      <w:pPr>
        <w:spacing w:after="0"/>
        <w:ind w:left="300"/>
        <w:rPr>
          <w:color w:val="C00000"/>
        </w:rPr>
      </w:pPr>
      <w:r>
        <w:rPr>
          <w:sz w:val="23"/>
          <w:szCs w:val="23"/>
        </w:rPr>
        <w:t xml:space="preserve">Programa orientuota į šeimoje pradėto pozityvaus vaiko </w:t>
      </w:r>
      <w:proofErr w:type="spellStart"/>
      <w:r>
        <w:rPr>
          <w:sz w:val="23"/>
          <w:szCs w:val="23"/>
        </w:rPr>
        <w:t>ugdymo(si</w:t>
      </w:r>
      <w:proofErr w:type="spellEnd"/>
      <w:r>
        <w:rPr>
          <w:sz w:val="23"/>
          <w:szCs w:val="23"/>
        </w:rPr>
        <w:t xml:space="preserve">) tęstinumą ir </w:t>
      </w:r>
      <w:r>
        <w:rPr>
          <w:rFonts w:eastAsia="Times New Roman"/>
        </w:rPr>
        <w:t>nuosekl</w:t>
      </w:r>
      <w:r w:rsidR="00F00B9A">
        <w:rPr>
          <w:rFonts w:eastAsia="Times New Roman"/>
        </w:rPr>
        <w:t xml:space="preserve">ų </w:t>
      </w:r>
      <w:proofErr w:type="spellStart"/>
      <w:r w:rsidR="00A30760">
        <w:rPr>
          <w:rFonts w:eastAsia="Times New Roman"/>
        </w:rPr>
        <w:t>ugdymą(si</w:t>
      </w:r>
      <w:proofErr w:type="spellEnd"/>
      <w:r>
        <w:rPr>
          <w:rFonts w:eastAsia="Times New Roman"/>
        </w:rPr>
        <w:t>)</w:t>
      </w:r>
      <w:r w:rsidR="00C73C1B">
        <w:rPr>
          <w:rFonts w:eastAsia="Times New Roman"/>
        </w:rPr>
        <w:t xml:space="preserve"> </w:t>
      </w:r>
      <w:r w:rsidRPr="00001F68">
        <w:rPr>
          <w:rFonts w:eastAsia="Times New Roman"/>
        </w:rPr>
        <w:t>priešmokyklinėje grupėje.</w:t>
      </w:r>
    </w:p>
    <w:p w:rsidR="00001F68" w:rsidRPr="00E64E7C" w:rsidRDefault="00001F68" w:rsidP="00B85FAA">
      <w:pPr>
        <w:pStyle w:val="Sraopastraipa"/>
        <w:numPr>
          <w:ilvl w:val="0"/>
          <w:numId w:val="60"/>
        </w:numPr>
        <w:overflowPunct w:val="0"/>
        <w:autoSpaceDE w:val="0"/>
        <w:autoSpaceDN w:val="0"/>
        <w:adjustRightInd w:val="0"/>
        <w:spacing w:after="0"/>
        <w:jc w:val="both"/>
        <w:textAlignment w:val="baseline"/>
        <w:rPr>
          <w:rFonts w:eastAsia="Times New Roman"/>
          <w:b/>
          <w:lang w:eastAsia="lt-LT"/>
        </w:rPr>
      </w:pPr>
      <w:r w:rsidRPr="00E64E7C">
        <w:rPr>
          <w:rFonts w:eastAsia="Times New Roman"/>
          <w:b/>
          <w:lang w:eastAsia="lt-LT"/>
        </w:rPr>
        <w:t xml:space="preserve">Tautiškumo </w:t>
      </w:r>
    </w:p>
    <w:p w:rsidR="00001F68" w:rsidRPr="00BC061E" w:rsidRDefault="00001F68" w:rsidP="00B85FAA">
      <w:pPr>
        <w:overflowPunct w:val="0"/>
        <w:autoSpaceDE w:val="0"/>
        <w:autoSpaceDN w:val="0"/>
        <w:adjustRightInd w:val="0"/>
        <w:spacing w:after="0"/>
        <w:ind w:left="360"/>
        <w:jc w:val="both"/>
        <w:textAlignment w:val="baseline"/>
        <w:rPr>
          <w:rFonts w:eastAsia="Times New Roman"/>
          <w:b/>
          <w:lang w:eastAsia="lt-LT"/>
        </w:rPr>
      </w:pPr>
      <w:r w:rsidRPr="00001F68">
        <w:rPr>
          <w:rFonts w:eastAsia="Times New Roman"/>
          <w:lang w:eastAsia="lt-LT"/>
        </w:rPr>
        <w:t xml:space="preserve"> Remtis tautos kultūrinėmis vertybėmis, jas perimti ir puoselėti. Padėti vaikams išsiugdy</w:t>
      </w:r>
      <w:r w:rsidR="00BC061E">
        <w:rPr>
          <w:rFonts w:eastAsia="Times New Roman"/>
          <w:lang w:eastAsia="lt-LT"/>
        </w:rPr>
        <w:t>ti tautinės savimonės pradmenis</w:t>
      </w:r>
      <w:r w:rsidR="00BC061E" w:rsidRPr="000869B7">
        <w:rPr>
          <w:rFonts w:eastAsia="Times New Roman"/>
        </w:rPr>
        <w:t>, siekiama ugdyti būsimąjį tautos kultūros saugotoją ir kūrėją, besididžiuojantį savo gimtine;</w:t>
      </w:r>
    </w:p>
    <w:p w:rsidR="00001F68" w:rsidRPr="00E64E7C" w:rsidRDefault="00001F68" w:rsidP="00B85FAA">
      <w:pPr>
        <w:pStyle w:val="Sraopastraipa"/>
        <w:numPr>
          <w:ilvl w:val="0"/>
          <w:numId w:val="60"/>
        </w:numPr>
        <w:overflowPunct w:val="0"/>
        <w:autoSpaceDE w:val="0"/>
        <w:autoSpaceDN w:val="0"/>
        <w:adjustRightInd w:val="0"/>
        <w:spacing w:after="0"/>
        <w:jc w:val="both"/>
        <w:textAlignment w:val="baseline"/>
        <w:rPr>
          <w:rFonts w:eastAsia="Times New Roman"/>
          <w:lang w:eastAsia="lt-LT"/>
        </w:rPr>
      </w:pPr>
      <w:r w:rsidRPr="00E64E7C">
        <w:rPr>
          <w:rFonts w:eastAsia="Times New Roman"/>
          <w:b/>
          <w:lang w:eastAsia="lt-LT"/>
        </w:rPr>
        <w:t>Demokratiškumo</w:t>
      </w:r>
      <w:r w:rsidRPr="00E64E7C">
        <w:rPr>
          <w:rFonts w:eastAsia="Times New Roman"/>
          <w:lang w:eastAsia="lt-LT"/>
        </w:rPr>
        <w:t xml:space="preserve"> </w:t>
      </w:r>
    </w:p>
    <w:p w:rsidR="00BC061E" w:rsidRPr="0095231A" w:rsidRDefault="00001F68" w:rsidP="00B85FAA">
      <w:pPr>
        <w:overflowPunct w:val="0"/>
        <w:autoSpaceDE w:val="0"/>
        <w:autoSpaceDN w:val="0"/>
        <w:adjustRightInd w:val="0"/>
        <w:spacing w:after="0"/>
        <w:ind w:left="360"/>
        <w:jc w:val="both"/>
        <w:textAlignment w:val="baseline"/>
        <w:rPr>
          <w:rFonts w:eastAsia="Times New Roman"/>
          <w:lang w:eastAsia="lt-LT"/>
        </w:rPr>
      </w:pPr>
      <w:r w:rsidRPr="00001F68">
        <w:rPr>
          <w:rFonts w:eastAsia="Times New Roman"/>
          <w:lang w:eastAsia="lt-LT"/>
        </w:rPr>
        <w:t>Palaikoma vaiko teisė laisvai rinktis veiklos pobūdį, partnerius, būti gerbiamu ir pripažin</w:t>
      </w:r>
      <w:r w:rsidR="0095231A">
        <w:rPr>
          <w:rFonts w:eastAsia="Times New Roman"/>
          <w:lang w:eastAsia="lt-LT"/>
        </w:rPr>
        <w:t xml:space="preserve">tu bei lygiaverčiu partneriu.  </w:t>
      </w:r>
    </w:p>
    <w:p w:rsidR="00CC3D3C" w:rsidRDefault="00354C05" w:rsidP="0095231A">
      <w:pPr>
        <w:spacing w:before="100" w:beforeAutospacing="1" w:after="100" w:afterAutospacing="1" w:line="240" w:lineRule="auto"/>
        <w:jc w:val="center"/>
        <w:rPr>
          <w:rFonts w:eastAsia="Times New Roman"/>
          <w:b/>
          <w:bCs/>
          <w:color w:val="000000"/>
          <w:szCs w:val="28"/>
        </w:rPr>
      </w:pPr>
      <w:r>
        <w:rPr>
          <w:rFonts w:eastAsia="Times New Roman"/>
          <w:b/>
          <w:bCs/>
          <w:color w:val="000000"/>
          <w:szCs w:val="28"/>
        </w:rPr>
        <w:t>III</w:t>
      </w:r>
      <w:r w:rsidR="0095231A">
        <w:rPr>
          <w:rFonts w:eastAsia="Times New Roman"/>
          <w:b/>
          <w:bCs/>
          <w:color w:val="000000"/>
          <w:szCs w:val="28"/>
        </w:rPr>
        <w:t xml:space="preserve">. </w:t>
      </w:r>
      <w:r w:rsidR="00BC061E">
        <w:rPr>
          <w:rFonts w:eastAsia="Times New Roman"/>
          <w:b/>
          <w:bCs/>
          <w:color w:val="000000"/>
          <w:szCs w:val="28"/>
        </w:rPr>
        <w:t xml:space="preserve">PROGRAMOS TIKSLAS </w:t>
      </w:r>
      <w:r w:rsidR="00CC3D3C" w:rsidRPr="00CC3D3C">
        <w:rPr>
          <w:rFonts w:eastAsia="Times New Roman"/>
          <w:b/>
          <w:bCs/>
          <w:color w:val="000000"/>
          <w:szCs w:val="28"/>
        </w:rPr>
        <w:t xml:space="preserve"> IR UŽDAVINIAI</w:t>
      </w:r>
    </w:p>
    <w:p w:rsidR="00BC061E" w:rsidRPr="0095231A" w:rsidRDefault="00BC061E" w:rsidP="00B85FAA">
      <w:pPr>
        <w:spacing w:after="0"/>
        <w:jc w:val="both"/>
        <w:rPr>
          <w:rFonts w:eastAsia="Times New Roman"/>
          <w:b/>
          <w:sz w:val="22"/>
          <w:szCs w:val="22"/>
        </w:rPr>
      </w:pPr>
      <w:r w:rsidRPr="0095231A">
        <w:rPr>
          <w:rFonts w:eastAsia="Times New Roman"/>
          <w:b/>
          <w:sz w:val="22"/>
          <w:szCs w:val="22"/>
        </w:rPr>
        <w:t xml:space="preserve">PROGRAMOS TIKSLAS: </w:t>
      </w:r>
    </w:p>
    <w:p w:rsidR="00C4617A" w:rsidRDefault="00BC061E" w:rsidP="00B85FAA">
      <w:pPr>
        <w:spacing w:after="0"/>
        <w:contextualSpacing/>
        <w:jc w:val="both"/>
        <w:rPr>
          <w:rFonts w:eastAsia="Times New Roman"/>
        </w:rPr>
      </w:pPr>
      <w:r w:rsidRPr="00BC061E">
        <w:rPr>
          <w:rFonts w:eastAsia="Times New Roman"/>
        </w:rPr>
        <w:t xml:space="preserve">Atsižvelgiant į pažangiausias mokslo ir visuomenės raidos tendencijas, kurti sąlygas padedančias </w:t>
      </w:r>
    </w:p>
    <w:p w:rsidR="00BC061E" w:rsidRPr="00BC061E" w:rsidRDefault="00BC061E" w:rsidP="00B85FAA">
      <w:pPr>
        <w:spacing w:after="0"/>
        <w:contextualSpacing/>
        <w:jc w:val="both"/>
        <w:rPr>
          <w:rFonts w:eastAsia="Times New Roman"/>
        </w:rPr>
      </w:pPr>
      <w:r w:rsidRPr="00BC061E">
        <w:rPr>
          <w:rFonts w:eastAsia="Times New Roman"/>
        </w:rPr>
        <w:t>vaikui tenkinti prigimtinius, kultūros, taip pat etninės, socialinius, pažintinius poreikius.</w:t>
      </w:r>
    </w:p>
    <w:p w:rsidR="00BC061E" w:rsidRPr="0095231A" w:rsidRDefault="00BC061E" w:rsidP="00B85FAA">
      <w:pPr>
        <w:spacing w:after="0"/>
        <w:jc w:val="both"/>
        <w:rPr>
          <w:rFonts w:eastAsia="Times New Roman"/>
          <w:b/>
          <w:sz w:val="22"/>
          <w:szCs w:val="22"/>
        </w:rPr>
      </w:pPr>
      <w:r w:rsidRPr="0095231A">
        <w:rPr>
          <w:rFonts w:eastAsia="Times New Roman"/>
          <w:b/>
          <w:sz w:val="22"/>
          <w:szCs w:val="22"/>
        </w:rPr>
        <w:t>UŽDAVINIAI:</w:t>
      </w:r>
    </w:p>
    <w:p w:rsidR="00BC061E" w:rsidRPr="00C4617A" w:rsidRDefault="00BC061E" w:rsidP="00B85FAA">
      <w:pPr>
        <w:pStyle w:val="Sraopastraipa"/>
        <w:numPr>
          <w:ilvl w:val="0"/>
          <w:numId w:val="60"/>
        </w:numPr>
        <w:spacing w:after="0"/>
        <w:jc w:val="both"/>
        <w:rPr>
          <w:rFonts w:eastAsia="Times New Roman"/>
        </w:rPr>
      </w:pPr>
      <w:r w:rsidRPr="00C4617A">
        <w:rPr>
          <w:rFonts w:eastAsia="Times New Roman"/>
        </w:rPr>
        <w:t>Kurti palankią ugdymosi aplinką</w:t>
      </w:r>
      <w:r w:rsidR="00C4617A" w:rsidRPr="00C4617A">
        <w:rPr>
          <w:rFonts w:eastAsia="Times New Roman"/>
        </w:rPr>
        <w:t>,</w:t>
      </w:r>
      <w:r w:rsidRPr="00C4617A">
        <w:rPr>
          <w:rFonts w:eastAsia="Times New Roman"/>
        </w:rPr>
        <w:t xml:space="preserve"> orientuotą į skirtingoje socialinėje ir kultūrinėje aplinkoje augantiem</w:t>
      </w:r>
      <w:r w:rsidR="00C4617A" w:rsidRPr="00C4617A">
        <w:rPr>
          <w:rFonts w:eastAsia="Times New Roman"/>
        </w:rPr>
        <w:t>s</w:t>
      </w:r>
      <w:r w:rsidRPr="00C4617A">
        <w:rPr>
          <w:rFonts w:eastAsia="Times New Roman"/>
        </w:rPr>
        <w:t xml:space="preserve"> ir ugdomiem</w:t>
      </w:r>
      <w:r w:rsidR="00C4617A" w:rsidRPr="00C4617A">
        <w:rPr>
          <w:rFonts w:eastAsia="Times New Roman"/>
        </w:rPr>
        <w:t>s</w:t>
      </w:r>
      <w:r w:rsidRPr="00C4617A">
        <w:rPr>
          <w:rFonts w:eastAsia="Times New Roman"/>
        </w:rPr>
        <w:t xml:space="preserve"> vaikams, sudarant jiems galimybę ugdytis pagal savo amžiaus galias,  fizines ir dvasines savybes, patirtį, polinkius.</w:t>
      </w:r>
    </w:p>
    <w:p w:rsidR="00BC061E" w:rsidRPr="00C4617A" w:rsidRDefault="00BC061E" w:rsidP="00B85FAA">
      <w:pPr>
        <w:pStyle w:val="Sraopastraipa"/>
        <w:numPr>
          <w:ilvl w:val="0"/>
          <w:numId w:val="60"/>
        </w:numPr>
        <w:autoSpaceDE w:val="0"/>
        <w:autoSpaceDN w:val="0"/>
        <w:adjustRightInd w:val="0"/>
        <w:spacing w:after="0"/>
        <w:jc w:val="both"/>
        <w:rPr>
          <w:rFonts w:eastAsia="AGaramondCE-Regular"/>
          <w:bCs/>
        </w:rPr>
      </w:pPr>
      <w:r w:rsidRPr="00C4617A">
        <w:rPr>
          <w:rFonts w:eastAsia="AGaramondCE-Regular"/>
          <w:bCs/>
        </w:rPr>
        <w:lastRenderedPageBreak/>
        <w:t>Saugoti ir stiprinti vaikų psichinę ir fizinę sveikatą, tenkinant prigimtinius aktyvumo ir judėjimo poreikius. Išugdyti saugios ir sveikos gyvensenos pradmenis.</w:t>
      </w:r>
    </w:p>
    <w:p w:rsidR="00BC061E" w:rsidRPr="00C4617A" w:rsidRDefault="00BC061E" w:rsidP="00B85FAA">
      <w:pPr>
        <w:pStyle w:val="Sraopastraipa"/>
        <w:numPr>
          <w:ilvl w:val="0"/>
          <w:numId w:val="60"/>
        </w:numPr>
        <w:spacing w:after="0"/>
        <w:jc w:val="both"/>
        <w:rPr>
          <w:rFonts w:eastAsia="Times New Roman"/>
        </w:rPr>
      </w:pPr>
      <w:r w:rsidRPr="00C4617A">
        <w:rPr>
          <w:rFonts w:eastAsia="Times New Roman"/>
        </w:rPr>
        <w:t>Padėti vaikui pažinti pasaulį, perimant tėvų, protėvių, tautos kultūros vertybes, dorinio elgesio normas.</w:t>
      </w:r>
    </w:p>
    <w:p w:rsidR="00BC061E" w:rsidRPr="00C4617A" w:rsidRDefault="00BC061E" w:rsidP="00B85FAA">
      <w:pPr>
        <w:pStyle w:val="Sraopastraipa"/>
        <w:numPr>
          <w:ilvl w:val="0"/>
          <w:numId w:val="60"/>
        </w:numPr>
        <w:tabs>
          <w:tab w:val="left" w:pos="1260"/>
        </w:tabs>
        <w:autoSpaceDE w:val="0"/>
        <w:autoSpaceDN w:val="0"/>
        <w:adjustRightInd w:val="0"/>
        <w:spacing w:after="0"/>
        <w:jc w:val="both"/>
        <w:rPr>
          <w:rFonts w:eastAsia="AGaramondCE-Regular"/>
          <w:bCs/>
        </w:rPr>
      </w:pPr>
      <w:r w:rsidRPr="00C4617A">
        <w:rPr>
          <w:rFonts w:eastAsia="Times New Roman"/>
        </w:rPr>
        <w:t xml:space="preserve">Ugdyti bendravimo įgūdžius, </w:t>
      </w:r>
      <w:r w:rsidRPr="00C4617A">
        <w:rPr>
          <w:rFonts w:eastAsia="AGaramondCE-Regular"/>
          <w:bCs/>
        </w:rPr>
        <w:t>skatinant vaikus veikti, bendrauti su bendraamžiais ir suaugusiaisiais, kartu plėtojant jų emocinę, socialinę, kultūrinę patirtį.</w:t>
      </w:r>
    </w:p>
    <w:p w:rsidR="00BC061E" w:rsidRPr="00C4617A" w:rsidRDefault="00BC061E" w:rsidP="00B85FAA">
      <w:pPr>
        <w:pStyle w:val="Sraopastraipa"/>
        <w:numPr>
          <w:ilvl w:val="0"/>
          <w:numId w:val="60"/>
        </w:numPr>
        <w:tabs>
          <w:tab w:val="left" w:pos="1260"/>
        </w:tabs>
        <w:autoSpaceDE w:val="0"/>
        <w:autoSpaceDN w:val="0"/>
        <w:adjustRightInd w:val="0"/>
        <w:spacing w:after="0"/>
        <w:jc w:val="both"/>
        <w:rPr>
          <w:rFonts w:eastAsia="AGaramondCE-Regular"/>
          <w:bCs/>
        </w:rPr>
      </w:pPr>
      <w:r w:rsidRPr="00C4617A">
        <w:rPr>
          <w:rFonts w:eastAsia="Times New Roman"/>
        </w:rPr>
        <w:t xml:space="preserve">Skatinti vaiko savarankiškumą, iniciatyvą, </w:t>
      </w:r>
      <w:r w:rsidRPr="00C4617A">
        <w:rPr>
          <w:rFonts w:eastAsia="AGaramondCE-Regular"/>
          <w:bCs/>
        </w:rPr>
        <w:t>smalsumą, atrandant naują patirtį bei ugdyti gebėjimus adaptuotis naujoje aplinkoje.</w:t>
      </w:r>
      <w:r w:rsidRPr="00C4617A">
        <w:rPr>
          <w:rFonts w:eastAsia="Times New Roman"/>
        </w:rPr>
        <w:t xml:space="preserve"> </w:t>
      </w:r>
    </w:p>
    <w:p w:rsidR="00BC061E" w:rsidRPr="00C4617A" w:rsidRDefault="00BC061E" w:rsidP="00B85FAA">
      <w:pPr>
        <w:pStyle w:val="Sraopastraipa"/>
        <w:numPr>
          <w:ilvl w:val="0"/>
          <w:numId w:val="60"/>
        </w:numPr>
        <w:autoSpaceDE w:val="0"/>
        <w:autoSpaceDN w:val="0"/>
        <w:adjustRightInd w:val="0"/>
        <w:spacing w:after="0"/>
        <w:jc w:val="both"/>
        <w:rPr>
          <w:rFonts w:eastAsia="AGaramondCE-Regular"/>
          <w:bCs/>
        </w:rPr>
      </w:pPr>
      <w:r w:rsidRPr="00C4617A">
        <w:rPr>
          <w:rFonts w:eastAsia="AGaramondCE-Regular"/>
          <w:bCs/>
        </w:rPr>
        <w:t>Ugdyti vaiko sakytinę kalbą kaip saviraiškos, bendravimo, pažinimo priemonę.</w:t>
      </w:r>
    </w:p>
    <w:p w:rsidR="00BC061E" w:rsidRPr="00C4617A" w:rsidRDefault="00BC061E" w:rsidP="00B85FAA">
      <w:pPr>
        <w:pStyle w:val="Sraopastraipa"/>
        <w:numPr>
          <w:ilvl w:val="0"/>
          <w:numId w:val="60"/>
        </w:numPr>
        <w:autoSpaceDE w:val="0"/>
        <w:autoSpaceDN w:val="0"/>
        <w:adjustRightInd w:val="0"/>
        <w:spacing w:after="0"/>
        <w:jc w:val="both"/>
        <w:rPr>
          <w:rFonts w:eastAsia="AGaramondCE-Regular"/>
          <w:bCs/>
        </w:rPr>
      </w:pPr>
      <w:r w:rsidRPr="00C4617A">
        <w:rPr>
          <w:rFonts w:eastAsia="AGaramondCE-Regular"/>
          <w:bCs/>
        </w:rPr>
        <w:t>Ugdyti vaiko kūrybiškumą, skiepyti jautrumą aplinkos estetikai ir meno kūriniams, skatinti atskleisti save meno priemonėmis ir kitais būdais.</w:t>
      </w:r>
    </w:p>
    <w:p w:rsidR="006657F3" w:rsidRPr="00C93320" w:rsidRDefault="0011151D" w:rsidP="006D458F">
      <w:pPr>
        <w:spacing w:before="100" w:beforeAutospacing="1" w:after="100" w:afterAutospacing="1" w:line="240" w:lineRule="auto"/>
        <w:contextualSpacing/>
        <w:jc w:val="center"/>
        <w:rPr>
          <w:rFonts w:eastAsia="Times New Roman"/>
          <w:color w:val="000000"/>
          <w:szCs w:val="28"/>
        </w:rPr>
      </w:pPr>
      <w:r>
        <w:rPr>
          <w:rFonts w:eastAsia="Times New Roman"/>
          <w:b/>
        </w:rPr>
        <w:t>IV</w:t>
      </w:r>
      <w:r w:rsidR="006657F3" w:rsidRPr="006657F3">
        <w:rPr>
          <w:rFonts w:eastAsia="Times New Roman"/>
          <w:b/>
        </w:rPr>
        <w:t>. UGD</w:t>
      </w:r>
      <w:r w:rsidR="006D458F">
        <w:rPr>
          <w:rFonts w:eastAsia="Times New Roman"/>
          <w:b/>
        </w:rPr>
        <w:t>YMO TURINYS, METODAI</w:t>
      </w:r>
      <w:r w:rsidR="00277F09">
        <w:rPr>
          <w:rFonts w:eastAsia="Times New Roman"/>
          <w:b/>
        </w:rPr>
        <w:t>, PRIEMONĖS</w:t>
      </w:r>
    </w:p>
    <w:p w:rsidR="00402591" w:rsidRPr="006D458F" w:rsidRDefault="00B85FAA" w:rsidP="00B85FAA">
      <w:pPr>
        <w:pStyle w:val="Pagrindiniotekstotrauka2"/>
        <w:spacing w:after="0" w:line="276" w:lineRule="auto"/>
        <w:ind w:left="0"/>
        <w:contextualSpacing/>
        <w:rPr>
          <w:rFonts w:eastAsia="Times New Roman"/>
          <w:color w:val="000000"/>
          <w:lang w:eastAsia="lt-LT"/>
        </w:rPr>
      </w:pPr>
      <w:r>
        <w:t xml:space="preserve">     </w:t>
      </w:r>
      <w:r w:rsidR="006657F3" w:rsidRPr="00DB1F53">
        <w:t>Ugdymo turiniu siekiama atskleisti vaikui žinių pasaulį, vy</w:t>
      </w:r>
      <w:r w:rsidR="009B279A">
        <w:t xml:space="preserve">styti jo įvairius gebėjimus bei </w:t>
      </w:r>
      <w:r w:rsidR="006657F3" w:rsidRPr="00DB1F53">
        <w:t xml:space="preserve">įgūdžius ir formuoti vertybines nuostatas. </w:t>
      </w:r>
      <w:r w:rsidR="00402591" w:rsidRPr="00402591">
        <w:rPr>
          <w:rFonts w:eastAsia="Times New Roman"/>
        </w:rPr>
        <w:t xml:space="preserve">Ugdymo turinys išdėstytas pagal svarbiausius </w:t>
      </w:r>
      <w:r w:rsidR="00402591" w:rsidRPr="00581EF0">
        <w:rPr>
          <w:rFonts w:eastAsia="Times New Roman"/>
        </w:rPr>
        <w:t>vaikų poreikius,</w:t>
      </w:r>
      <w:r w:rsidR="00402591" w:rsidRPr="00581EF0">
        <w:rPr>
          <w:rFonts w:eastAsia="Times New Roman"/>
          <w:lang w:eastAsia="lt-LT"/>
        </w:rPr>
        <w:t xml:space="preserve"> ikimokyklinio ugdymo lūkesčius,</w:t>
      </w:r>
      <w:r w:rsidR="00402591" w:rsidRPr="00581EF0">
        <w:rPr>
          <w:rFonts w:eastAsia="Times New Roman"/>
        </w:rPr>
        <w:t xml:space="preserve"> vaiko ugdymosi pasiekimus (</w:t>
      </w:r>
      <w:r w:rsidR="00402591" w:rsidRPr="00581EF0">
        <w:rPr>
          <w:rFonts w:eastAsia="Times New Roman"/>
          <w:lang w:eastAsia="lt-LT"/>
        </w:rPr>
        <w:t>ugdymosi procese vaikų siektini gebėjimai, žinios, nuostatos)</w:t>
      </w:r>
      <w:r w:rsidR="00402591" w:rsidRPr="00581EF0">
        <w:rPr>
          <w:rFonts w:eastAsia="Times New Roman"/>
        </w:rPr>
        <w:t xml:space="preserve">, vaiko veiksenas. </w:t>
      </w:r>
      <w:r w:rsidR="00402591">
        <w:rPr>
          <w:rFonts w:eastAsia="Times New Roman"/>
          <w:lang w:eastAsia="lt-LT"/>
        </w:rPr>
        <w:t>Darželyje</w:t>
      </w:r>
      <w:r w:rsidR="00402591" w:rsidRPr="00402591">
        <w:rPr>
          <w:rFonts w:eastAsia="Times New Roman"/>
          <w:lang w:eastAsia="lt-LT"/>
        </w:rPr>
        <w:t xml:space="preserve"> ugdomas kiekvienas vaikas savo individualiu tempu</w:t>
      </w:r>
      <w:r w:rsidR="00460DC7">
        <w:rPr>
          <w:rFonts w:eastAsia="Times New Roman"/>
          <w:lang w:eastAsia="lt-LT"/>
        </w:rPr>
        <w:t xml:space="preserve"> -</w:t>
      </w:r>
      <w:r w:rsidR="00402591" w:rsidRPr="00402591">
        <w:rPr>
          <w:rFonts w:eastAsia="Times New Roman"/>
          <w:lang w:eastAsia="lt-LT"/>
        </w:rPr>
        <w:t xml:space="preserve"> žingsnis po žingsnio įgyja numatytas žinias, gebėjimus, nuostatas. </w:t>
      </w:r>
      <w:r w:rsidR="009B279A">
        <w:rPr>
          <w:rFonts w:eastAsia="Times New Roman"/>
          <w:lang w:eastAsia="lt-LT"/>
        </w:rPr>
        <w:t xml:space="preserve">Ugdomąjį </w:t>
      </w:r>
      <w:r w:rsidR="00AF5E80">
        <w:rPr>
          <w:rFonts w:eastAsia="Times New Roman"/>
          <w:lang w:eastAsia="lt-LT"/>
        </w:rPr>
        <w:t>p</w:t>
      </w:r>
      <w:r w:rsidR="009B279A">
        <w:rPr>
          <w:rFonts w:eastAsia="Times New Roman"/>
          <w:lang w:eastAsia="lt-LT"/>
        </w:rPr>
        <w:t>rocesą koordinuoja grupės pedagogas.</w:t>
      </w:r>
      <w:r w:rsidR="00460DC7">
        <w:rPr>
          <w:rFonts w:eastAsia="Times New Roman"/>
          <w:lang w:eastAsia="lt-LT"/>
        </w:rPr>
        <w:t xml:space="preserve"> </w:t>
      </w:r>
    </w:p>
    <w:p w:rsidR="00D668ED" w:rsidRDefault="008C4203" w:rsidP="00B85FAA">
      <w:pPr>
        <w:spacing w:after="0"/>
        <w:contextualSpacing/>
        <w:jc w:val="both"/>
        <w:rPr>
          <w:rFonts w:eastAsia="Times New Roman"/>
          <w:lang w:eastAsia="lt-LT"/>
        </w:rPr>
      </w:pPr>
      <w:r>
        <w:rPr>
          <w:rFonts w:eastAsia="Times New Roman"/>
          <w:lang w:eastAsia="lt-LT"/>
        </w:rPr>
        <w:t xml:space="preserve">   </w:t>
      </w:r>
    </w:p>
    <w:p w:rsidR="00402591" w:rsidRDefault="00B85FAA" w:rsidP="00B85FAA">
      <w:pPr>
        <w:spacing w:after="0"/>
        <w:contextualSpacing/>
        <w:jc w:val="both"/>
        <w:rPr>
          <w:rFonts w:eastAsia="Times New Roman"/>
          <w:lang w:eastAsia="lt-LT"/>
        </w:rPr>
      </w:pPr>
      <w:r>
        <w:rPr>
          <w:rFonts w:eastAsia="Times New Roman"/>
          <w:lang w:eastAsia="lt-LT"/>
        </w:rPr>
        <w:t xml:space="preserve"> </w:t>
      </w:r>
      <w:r w:rsidR="00460DC7">
        <w:rPr>
          <w:rFonts w:eastAsia="Times New Roman"/>
          <w:lang w:eastAsia="lt-LT"/>
        </w:rPr>
        <w:t>Programoje</w:t>
      </w:r>
      <w:r w:rsidR="00402591" w:rsidRPr="00402591">
        <w:rPr>
          <w:rFonts w:eastAsia="Times New Roman"/>
          <w:lang w:eastAsia="lt-LT"/>
        </w:rPr>
        <w:t xml:space="preserve"> </w:t>
      </w:r>
      <w:r w:rsidR="00460DC7">
        <w:rPr>
          <w:rFonts w:eastAsia="Times New Roman"/>
          <w:lang w:eastAsia="lt-LT"/>
        </w:rPr>
        <w:t>i</w:t>
      </w:r>
      <w:r w:rsidR="00402591" w:rsidRPr="00402591">
        <w:rPr>
          <w:rFonts w:eastAsia="Times New Roman"/>
          <w:lang w:eastAsia="lt-LT"/>
        </w:rPr>
        <w:t xml:space="preserve">šskirti svarbiausi ikimokyklinio </w:t>
      </w:r>
      <w:proofErr w:type="spellStart"/>
      <w:r w:rsidR="00402591" w:rsidRPr="00402591">
        <w:rPr>
          <w:rFonts w:eastAsia="Times New Roman"/>
          <w:lang w:eastAsia="lt-LT"/>
        </w:rPr>
        <w:t>ugdymo</w:t>
      </w:r>
      <w:r w:rsidR="00026693">
        <w:rPr>
          <w:rFonts w:eastAsia="Times New Roman"/>
          <w:lang w:eastAsia="lt-LT"/>
        </w:rPr>
        <w:t>(si</w:t>
      </w:r>
      <w:proofErr w:type="spellEnd"/>
      <w:r w:rsidR="00026693">
        <w:rPr>
          <w:rFonts w:eastAsia="Times New Roman"/>
          <w:lang w:eastAsia="lt-LT"/>
        </w:rPr>
        <w:t>)</w:t>
      </w:r>
      <w:r w:rsidR="00AF5E80">
        <w:rPr>
          <w:rFonts w:eastAsia="Times New Roman"/>
          <w:lang w:eastAsia="lt-LT"/>
        </w:rPr>
        <w:t xml:space="preserve"> lūkesčiai</w:t>
      </w:r>
      <w:r w:rsidR="00125525">
        <w:rPr>
          <w:rFonts w:eastAsia="Times New Roman"/>
          <w:lang w:eastAsia="lt-LT"/>
        </w:rPr>
        <w:t xml:space="preserve"> </w:t>
      </w:r>
      <w:r w:rsidR="00AF5E80">
        <w:rPr>
          <w:rFonts w:eastAsia="Times New Roman"/>
          <w:lang w:eastAsia="lt-LT"/>
        </w:rPr>
        <w:t>(žr.1 pav.).</w:t>
      </w:r>
    </w:p>
    <w:p w:rsidR="00EA51B4" w:rsidRDefault="00EA51B4" w:rsidP="00B85FAA">
      <w:pPr>
        <w:spacing w:after="0"/>
        <w:contextualSpacing/>
        <w:jc w:val="both"/>
        <w:rPr>
          <w:rFonts w:eastAsia="Times New Roman"/>
          <w:lang w:eastAsia="lt-LT"/>
        </w:rPr>
      </w:pPr>
    </w:p>
    <w:p w:rsidR="00EA51B4" w:rsidRDefault="00EA51B4" w:rsidP="00B85FAA">
      <w:pPr>
        <w:spacing w:after="0"/>
        <w:contextualSpacing/>
        <w:jc w:val="both"/>
        <w:rPr>
          <w:rFonts w:eastAsia="Times New Roman"/>
          <w:lang w:eastAsia="lt-LT"/>
        </w:rPr>
      </w:pPr>
    </w:p>
    <w:p w:rsidR="00EA51B4" w:rsidRDefault="00EA51B4" w:rsidP="00B85FAA">
      <w:pPr>
        <w:spacing w:after="0"/>
        <w:contextualSpacing/>
        <w:jc w:val="both"/>
        <w:rPr>
          <w:rFonts w:eastAsia="Times New Roman"/>
          <w:lang w:eastAsia="lt-LT"/>
        </w:rPr>
      </w:pPr>
    </w:p>
    <w:p w:rsidR="009F781C" w:rsidRDefault="009F781C" w:rsidP="00064C3E">
      <w:pPr>
        <w:spacing w:after="0"/>
        <w:ind w:firstLine="284"/>
        <w:jc w:val="both"/>
        <w:rPr>
          <w:rFonts w:eastAsia="Times New Roman"/>
          <w:lang w:eastAsia="lt-LT"/>
        </w:rPr>
      </w:pPr>
    </w:p>
    <w:p w:rsidR="009F781C" w:rsidRDefault="00581EF0" w:rsidP="00460DC7">
      <w:pPr>
        <w:spacing w:after="0" w:line="240" w:lineRule="auto"/>
        <w:ind w:firstLine="284"/>
        <w:jc w:val="both"/>
        <w:rPr>
          <w:rFonts w:eastAsia="Times New Roman"/>
          <w:lang w:eastAsia="lt-LT"/>
        </w:rPr>
      </w:pPr>
      <w:r>
        <w:rPr>
          <w:rFonts w:eastAsia="Times New Roman"/>
          <w:noProof/>
          <w:lang w:eastAsia="lt-LT"/>
        </w:rPr>
        <w:drawing>
          <wp:inline distT="0" distB="0" distL="0" distR="0" wp14:anchorId="2E97A5A2" wp14:editId="0ABA166A">
            <wp:extent cx="5486400" cy="3200400"/>
            <wp:effectExtent l="0" t="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581EF0" w:rsidRDefault="00581EF0" w:rsidP="00460DC7">
      <w:pPr>
        <w:spacing w:after="0" w:line="240" w:lineRule="auto"/>
        <w:ind w:firstLine="284"/>
        <w:jc w:val="both"/>
        <w:rPr>
          <w:rFonts w:eastAsia="Times New Roman"/>
          <w:lang w:eastAsia="lt-LT"/>
        </w:rPr>
      </w:pPr>
    </w:p>
    <w:p w:rsidR="00EA51B4" w:rsidRDefault="00203BD0" w:rsidP="008F6352">
      <w:pPr>
        <w:spacing w:after="0" w:line="240" w:lineRule="auto"/>
        <w:ind w:firstLine="284"/>
        <w:jc w:val="center"/>
        <w:rPr>
          <w:rFonts w:eastAsia="Times New Roman"/>
          <w:lang w:eastAsia="lt-LT"/>
        </w:rPr>
      </w:pPr>
      <w:r>
        <w:rPr>
          <w:rFonts w:eastAsia="Times New Roman"/>
          <w:lang w:eastAsia="lt-LT"/>
        </w:rPr>
        <w:t xml:space="preserve">1 </w:t>
      </w:r>
      <w:r w:rsidR="00581EF0" w:rsidRPr="00581EF0">
        <w:rPr>
          <w:rFonts w:eastAsia="Times New Roman"/>
          <w:lang w:eastAsia="lt-LT"/>
        </w:rPr>
        <w:t>pav. Besiugdantis žaidime vaikas</w:t>
      </w:r>
    </w:p>
    <w:p w:rsidR="00402591" w:rsidRPr="00402591" w:rsidRDefault="00585F78" w:rsidP="00B85FAA">
      <w:pPr>
        <w:spacing w:after="0"/>
        <w:jc w:val="both"/>
        <w:rPr>
          <w:rFonts w:eastAsia="Times New Roman"/>
        </w:rPr>
      </w:pPr>
      <w:r>
        <w:rPr>
          <w:rFonts w:eastAsia="Times New Roman"/>
          <w:lang w:eastAsia="lt-LT"/>
        </w:rPr>
        <w:lastRenderedPageBreak/>
        <w:t xml:space="preserve">  </w:t>
      </w:r>
      <w:r w:rsidR="008C4203">
        <w:rPr>
          <w:rFonts w:eastAsia="Times New Roman"/>
        </w:rPr>
        <w:t xml:space="preserve">  </w:t>
      </w:r>
      <w:r w:rsidR="00402591" w:rsidRPr="00402591">
        <w:rPr>
          <w:rFonts w:eastAsia="Times New Roman"/>
        </w:rPr>
        <w:t>Toks ikimokyklinio ugdymo ir ugdymosi programos modelis persipina su ugdymo procesu bei jame realizuojamais vaiko poreikiais, o pedagogas gali pagal iškilusias ugdymo</w:t>
      </w:r>
      <w:r w:rsidR="001024D6">
        <w:rPr>
          <w:rFonts w:eastAsia="Times New Roman"/>
        </w:rPr>
        <w:t xml:space="preserve"> </w:t>
      </w:r>
      <w:r w:rsidR="00402591" w:rsidRPr="00402591">
        <w:rPr>
          <w:rFonts w:eastAsia="Times New Roman"/>
        </w:rPr>
        <w:t xml:space="preserve">(si) situacijas laisvai rinktis ugdymo metodus, būdus ir priemones, atitinkančias šiuolaikinį požiūrį į vaiką. </w:t>
      </w:r>
    </w:p>
    <w:p w:rsidR="00585F78" w:rsidRPr="008C4203" w:rsidRDefault="00C47F78" w:rsidP="008C4203">
      <w:pPr>
        <w:spacing w:after="0"/>
        <w:jc w:val="both"/>
        <w:rPr>
          <w:rFonts w:eastAsia="Times New Roman"/>
        </w:rPr>
      </w:pPr>
      <w:r>
        <w:rPr>
          <w:rFonts w:eastAsia="Times New Roman"/>
        </w:rPr>
        <w:t xml:space="preserve">     </w:t>
      </w:r>
      <w:r w:rsidR="00402591" w:rsidRPr="00402591">
        <w:rPr>
          <w:rFonts w:eastAsia="Times New Roman"/>
        </w:rPr>
        <w:t>Organizuojant ugdomąjį procesą stengiamasi užtikrinti ugdytinių interesų bei poreikių plėtojimąsi, naujų atsiradimą, garantuoti vaikams galimybę rinktis veiklą pagal interesus, poreikius bei užtikrinti konkrečiam amžiaus tarpsniui svarbių gebėjimų nuoseklų ugdymąsi, išnaudojant r</w:t>
      </w:r>
      <w:r w:rsidR="00581EF0">
        <w:rPr>
          <w:rFonts w:eastAsia="Times New Roman"/>
        </w:rPr>
        <w:t xml:space="preserve">egiono kultūros tradicijas </w:t>
      </w:r>
      <w:r w:rsidR="00402591" w:rsidRPr="00402591">
        <w:rPr>
          <w:rFonts w:eastAsia="Times New Roman"/>
        </w:rPr>
        <w:t xml:space="preserve"> bei gamtinę įstaigos aplinką</w:t>
      </w:r>
      <w:r w:rsidR="00581EF0">
        <w:rPr>
          <w:rFonts w:eastAsia="Times New Roman"/>
        </w:rPr>
        <w:t>.</w:t>
      </w:r>
      <w:r w:rsidR="00402591" w:rsidRPr="00402591">
        <w:rPr>
          <w:rFonts w:eastAsia="Times New Roman"/>
        </w:rPr>
        <w:t xml:space="preserve"> </w:t>
      </w:r>
      <w:r w:rsidR="00581EF0">
        <w:rPr>
          <w:rFonts w:eastAsia="Times New Roman"/>
        </w:rPr>
        <w:t xml:space="preserve"> </w:t>
      </w:r>
      <w:r w:rsidR="00402591" w:rsidRPr="00402591">
        <w:rPr>
          <w:rFonts w:eastAsia="Times New Roman"/>
        </w:rPr>
        <w:t>Vyksta grupinė ir individuali vai</w:t>
      </w:r>
      <w:r w:rsidR="00C353F1">
        <w:rPr>
          <w:rFonts w:eastAsia="Times New Roman"/>
        </w:rPr>
        <w:t>kų veikla rytinėje</w:t>
      </w:r>
      <w:r w:rsidR="00402591" w:rsidRPr="00402591">
        <w:rPr>
          <w:rFonts w:eastAsia="Times New Roman"/>
        </w:rPr>
        <w:t xml:space="preserve"> ir po</w:t>
      </w:r>
      <w:r w:rsidR="00C353F1">
        <w:rPr>
          <w:rFonts w:eastAsia="Times New Roman"/>
        </w:rPr>
        <w:t>pietinėje dienos eigoje</w:t>
      </w:r>
      <w:r w:rsidR="00402591" w:rsidRPr="00402591">
        <w:rPr>
          <w:rFonts w:eastAsia="Times New Roman"/>
        </w:rPr>
        <w:t>, grupėje</w:t>
      </w:r>
      <w:r w:rsidR="00C353F1">
        <w:rPr>
          <w:rFonts w:eastAsia="Times New Roman"/>
        </w:rPr>
        <w:t>, aikštelėje, pasivaikščiojimų metu ir kitose edukacinėse erdvėse.</w:t>
      </w:r>
      <w:r w:rsidR="00402591" w:rsidRPr="00402591">
        <w:rPr>
          <w:rFonts w:eastAsia="Times New Roman"/>
        </w:rPr>
        <w:t xml:space="preserve"> Ryte – “Ryto ratas”, skirtas veiklų numatymui, s</w:t>
      </w:r>
      <w:r w:rsidR="00C353F1">
        <w:rPr>
          <w:rFonts w:eastAsia="Times New Roman"/>
        </w:rPr>
        <w:t>ocialinių įgūdžių ugdymui</w:t>
      </w:r>
      <w:r w:rsidR="00402591" w:rsidRPr="00402591">
        <w:rPr>
          <w:rFonts w:eastAsia="Times New Roman"/>
        </w:rPr>
        <w:t>,</w:t>
      </w:r>
      <w:r w:rsidR="00C353F1">
        <w:rPr>
          <w:rFonts w:eastAsia="Times New Roman"/>
        </w:rPr>
        <w:t xml:space="preserve"> vaikų idėjų aptarimui ir</w:t>
      </w:r>
      <w:r w:rsidR="00026693">
        <w:rPr>
          <w:rFonts w:eastAsia="Times New Roman"/>
        </w:rPr>
        <w:t xml:space="preserve"> kaip</w:t>
      </w:r>
      <w:r w:rsidR="00C353F1">
        <w:rPr>
          <w:rFonts w:eastAsia="Times New Roman"/>
        </w:rPr>
        <w:t xml:space="preserve"> jas kartu įgyvendinsime</w:t>
      </w:r>
      <w:r w:rsidR="00AF5E80">
        <w:rPr>
          <w:rFonts w:eastAsia="Times New Roman"/>
        </w:rPr>
        <w:t>.</w:t>
      </w:r>
      <w:r w:rsidR="00F7536E">
        <w:rPr>
          <w:rFonts w:eastAsia="Times New Roman"/>
        </w:rPr>
        <w:t xml:space="preserve"> </w:t>
      </w:r>
      <w:r w:rsidR="00402591" w:rsidRPr="00402591">
        <w:rPr>
          <w:rFonts w:eastAsia="Times New Roman"/>
        </w:rPr>
        <w:t>“Popietinis ratas”, skirtas praleistos grupėje dienos apmąstymui, įsivertinimui, numa</w:t>
      </w:r>
      <w:r w:rsidR="00026693">
        <w:rPr>
          <w:rFonts w:eastAsia="Times New Roman"/>
        </w:rPr>
        <w:t>tymui tolimesnėms veikloms, žaidybinė veikla.</w:t>
      </w:r>
    </w:p>
    <w:p w:rsidR="00A02BE7" w:rsidRPr="007B545E" w:rsidRDefault="00E219D1" w:rsidP="00A02BE7">
      <w:r>
        <w:t>P</w:t>
      </w:r>
      <w:r w:rsidR="00A02BE7" w:rsidRPr="007B545E">
        <w:t>rogramos turinyje išskirtos penki</w:t>
      </w:r>
      <w:r w:rsidR="00CC6521" w:rsidRPr="007B545E">
        <w:t>os vaikų ugdymosi kryptys</w:t>
      </w:r>
      <w:r w:rsidR="007B545E" w:rsidRPr="007B545E">
        <w:t xml:space="preserve"> (žr. 2 </w:t>
      </w:r>
      <w:r w:rsidR="00026693">
        <w:t>pav.).</w:t>
      </w:r>
    </w:p>
    <w:p w:rsidR="0060093F" w:rsidRDefault="0060093F" w:rsidP="0060093F">
      <w:pPr>
        <w:rPr>
          <w:noProof/>
          <w:lang w:eastAsia="lt-LT"/>
        </w:rPr>
      </w:pPr>
    </w:p>
    <w:p w:rsidR="0060093F" w:rsidRDefault="0060093F" w:rsidP="0060093F">
      <w:r>
        <w:rPr>
          <w:noProof/>
          <w:lang w:eastAsia="lt-LT"/>
        </w:rPr>
        <w:drawing>
          <wp:inline distT="0" distB="0" distL="0" distR="0" wp14:anchorId="201BDACD" wp14:editId="67A5A8E3">
            <wp:extent cx="5752531" cy="4981433"/>
            <wp:effectExtent l="0" t="0" r="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93320" w:rsidRDefault="00C93320" w:rsidP="007B545E">
      <w:pPr>
        <w:jc w:val="center"/>
      </w:pPr>
    </w:p>
    <w:p w:rsidR="00A02BE7" w:rsidRDefault="006D458F" w:rsidP="006D458F">
      <w:pPr>
        <w:jc w:val="center"/>
      </w:pPr>
      <w:r>
        <w:t>2 pav. vaikų ugdymosi kryptys</w:t>
      </w:r>
    </w:p>
    <w:p w:rsidR="00CC323A" w:rsidRPr="002B7803" w:rsidRDefault="00EA51B4" w:rsidP="00945120">
      <w:pPr>
        <w:pStyle w:val="Default"/>
        <w:spacing w:line="276" w:lineRule="auto"/>
        <w:rPr>
          <w:color w:val="auto"/>
        </w:rPr>
      </w:pPr>
      <w:r>
        <w:lastRenderedPageBreak/>
        <w:t xml:space="preserve">     </w:t>
      </w:r>
      <w:r w:rsidR="00E219D1">
        <w:t>Š</w:t>
      </w:r>
      <w:r w:rsidR="00CC323A" w:rsidRPr="00E219D1">
        <w:t xml:space="preserve">ios vaiko ugdymosi kryptys sudarytos iš 18 - </w:t>
      </w:r>
      <w:proofErr w:type="spellStart"/>
      <w:r w:rsidR="00CC323A" w:rsidRPr="00E219D1">
        <w:t>os</w:t>
      </w:r>
      <w:proofErr w:type="spellEnd"/>
      <w:r w:rsidR="00CC323A" w:rsidRPr="00E219D1">
        <w:t xml:space="preserve"> vaiko pasiekimų sričių, kurios aprašytos </w:t>
      </w:r>
      <w:r w:rsidR="00CC323A" w:rsidRPr="002B7803">
        <w:rPr>
          <w:color w:val="auto"/>
        </w:rPr>
        <w:t xml:space="preserve">ikimokyklinio </w:t>
      </w:r>
      <w:r w:rsidR="002B7803" w:rsidRPr="002B7803">
        <w:rPr>
          <w:color w:val="auto"/>
        </w:rPr>
        <w:t>amžiaus vaikų pasiekimų apraše (Ikimokyklinio amžiaus vaikų pasiekimų aprašas (2014).</w:t>
      </w:r>
    </w:p>
    <w:p w:rsidR="0009603F" w:rsidRDefault="00EA51B4" w:rsidP="00945120">
      <w:r>
        <w:t xml:space="preserve">     </w:t>
      </w:r>
      <w:r w:rsidR="00CC323A" w:rsidRPr="00E219D1">
        <w:t>Ugdymo turinyj</w:t>
      </w:r>
      <w:r w:rsidR="007E6B07">
        <w:t xml:space="preserve">e, trumpuose aprašymuose </w:t>
      </w:r>
      <w:r w:rsidR="00CC323A" w:rsidRPr="00E219D1">
        <w:t xml:space="preserve"> atskleidžiamos svarbiausios vaiko ugdymosi krypčių ir pasiekimų sričių charakteristikos. Atsižvelgiant į vaiko amžių, kiekvienoje pasiekimų srityje numatyti ugdymosi sėkmei aktualiausi gebėjimai ir pateikti vaikų veiksenų pavyzdžiai. P</w:t>
      </w:r>
      <w:r w:rsidR="00E219D1">
        <w:t xml:space="preserve">rogramos </w:t>
      </w:r>
      <w:r w:rsidR="00CC323A" w:rsidRPr="00E219D1">
        <w:t xml:space="preserve"> turinyje išskiriami va</w:t>
      </w:r>
      <w:r w:rsidR="007E6B07">
        <w:t>iko pasiekimai, kuriuos turėtų  3</w:t>
      </w:r>
      <w:r w:rsidR="00CC323A" w:rsidRPr="00E219D1">
        <w:t xml:space="preserve">–6 m. vaikas ir  išskirti brandesnių vaikų </w:t>
      </w:r>
      <w:r w:rsidR="00E420C5">
        <w:t>- pažengę</w:t>
      </w:r>
      <w:r w:rsidR="00CC323A" w:rsidRPr="00E219D1">
        <w:t xml:space="preserve"> gebėjimai</w:t>
      </w:r>
      <w:r w:rsidR="007E6B07">
        <w:t xml:space="preserve">, taip pat </w:t>
      </w:r>
      <w:r w:rsidR="00CC323A" w:rsidRPr="00E219D1">
        <w:t xml:space="preserve"> vaikų pasiekimai, kurie integruojami į visas ugdymosi sritis. Išskirti gebėjimai padės pedagogams įvertinti individualią</w:t>
      </w:r>
      <w:r w:rsidR="00E219D1" w:rsidRPr="00E219D1">
        <w:t xml:space="preserve"> vaik</w:t>
      </w:r>
      <w:r w:rsidR="00E219D1">
        <w:t>o</w:t>
      </w:r>
      <w:r w:rsidR="00E219D1" w:rsidRPr="00E219D1">
        <w:t xml:space="preserve"> pažangą.</w:t>
      </w:r>
    </w:p>
    <w:p w:rsidR="00A02BE7" w:rsidRPr="00A02BE7" w:rsidRDefault="00A02BE7" w:rsidP="00A02BE7">
      <w:pPr>
        <w:spacing w:after="0" w:line="240" w:lineRule="auto"/>
        <w:contextualSpacing/>
        <w:rPr>
          <w:rFonts w:eastAsia="Times New Roman"/>
          <w:lang w:eastAsia="lt-LT"/>
        </w:rPr>
      </w:pPr>
    </w:p>
    <w:p w:rsidR="008001E1" w:rsidRPr="0011151D" w:rsidRDefault="0011151D" w:rsidP="0011151D">
      <w:pPr>
        <w:spacing w:after="0" w:line="240" w:lineRule="auto"/>
        <w:ind w:left="1267"/>
        <w:contextualSpacing/>
        <w:rPr>
          <w:rFonts w:eastAsia="Times New Roman"/>
          <w:u w:val="single"/>
          <w:lang w:eastAsia="lt-LT"/>
        </w:rPr>
      </w:pPr>
      <w:r>
        <w:rPr>
          <w:rFonts w:ascii="Calibri" w:eastAsia="+mn-ea" w:hAnsi="Calibri" w:cs="+mn-cs"/>
          <w:b/>
          <w:bCs/>
          <w:i/>
          <w:iCs/>
          <w:color w:val="FFFFFF"/>
          <w:lang w:eastAsia="lt-LT"/>
        </w:rPr>
        <w:t xml:space="preserve">                                         </w:t>
      </w:r>
      <w:r>
        <w:rPr>
          <w:rFonts w:eastAsia="+mn-ea"/>
          <w:b/>
          <w:bCs/>
          <w:iCs/>
          <w:color w:val="FFFFFF"/>
          <w:lang w:eastAsia="lt-LT"/>
        </w:rPr>
        <w:t>4</w:t>
      </w:r>
      <w:r w:rsidR="004875EF">
        <w:rPr>
          <w:rFonts w:eastAsia="+mn-ea"/>
          <w:b/>
          <w:bCs/>
          <w:iCs/>
          <w:color w:val="FFFFFF"/>
          <w:lang w:eastAsia="lt-LT"/>
        </w:rPr>
        <w:t>4</w:t>
      </w:r>
      <w:r>
        <w:rPr>
          <w:rFonts w:eastAsia="+mn-ea"/>
          <w:b/>
          <w:bCs/>
          <w:iCs/>
          <w:color w:val="FFFFFF"/>
          <w:lang w:eastAsia="lt-LT"/>
        </w:rPr>
        <w:t>I</w:t>
      </w:r>
      <w:r w:rsidR="007B545E" w:rsidRPr="0009603F">
        <w:rPr>
          <w:rFonts w:ascii="Calibri" w:eastAsia="+mn-ea" w:hAnsi="Calibri" w:cs="+mn-cs"/>
          <w:b/>
          <w:bCs/>
          <w:i/>
          <w:iCs/>
          <w:color w:val="FFFFFF"/>
          <w:lang w:eastAsia="lt-LT"/>
        </w:rPr>
        <w:t xml:space="preserve">  </w:t>
      </w:r>
      <w:r w:rsidR="00E73767" w:rsidRPr="0011151D">
        <w:rPr>
          <w:b/>
          <w:u w:val="single"/>
        </w:rPr>
        <w:t>FIZINIS UGDYMAS</w:t>
      </w:r>
    </w:p>
    <w:p w:rsidR="00C05F38" w:rsidRPr="00D860FE" w:rsidRDefault="00C05F38" w:rsidP="00C05F38">
      <w:pPr>
        <w:spacing w:after="0" w:line="240" w:lineRule="auto"/>
        <w:contextualSpacing/>
        <w:jc w:val="center"/>
        <w:rPr>
          <w:rFonts w:eastAsia="Times New Roman"/>
          <w:lang w:eastAsia="lt-LT"/>
        </w:rPr>
      </w:pPr>
    </w:p>
    <w:p w:rsidR="00E73767" w:rsidRPr="00E73767" w:rsidRDefault="00EA51B4" w:rsidP="00C93320">
      <w:pPr>
        <w:pStyle w:val="Default"/>
        <w:spacing w:line="276" w:lineRule="auto"/>
      </w:pPr>
      <w:r>
        <w:t xml:space="preserve">     </w:t>
      </w:r>
      <w:r w:rsidR="00E73767" w:rsidRPr="00E73767">
        <w:t xml:space="preserve">Judėjimo stoka – viena iš šiuolaikinės visuomenės problemų, todėl svarbu vaikui nuo pat mažens puoselėti norą būti aktyviu, sveikai gyventi. Vaikas skatinamas įvaldyti visus judėjimo būdus, puoselėjamos individualios fizinės savybės: judrumas, vikrumas, ištvermė, judesių koordinacija. </w:t>
      </w:r>
      <w:r>
        <w:t xml:space="preserve">             </w:t>
      </w:r>
      <w:r w:rsidR="00E73767" w:rsidRPr="00E73767">
        <w:t xml:space="preserve">Organizuotų valandėlių metu judesių atlikimas apjungiamas pagal tam tikrą siužetą, tai vaikams suteikia didesnį malonumą ir susidomėjimą judesių atlikimu, suteikia žaismingumo. Judrių žaidimų organizavimas – vienas iš metodų, skatinančių vaikų fizinį aktyvumą. </w:t>
      </w:r>
    </w:p>
    <w:p w:rsidR="00E73767" w:rsidRDefault="00EA51B4" w:rsidP="00C93320">
      <w:r>
        <w:t xml:space="preserve">     </w:t>
      </w:r>
      <w:r w:rsidR="009B26EB">
        <w:t>Darželyje parinkta tinkama vaikams dienotvarkė</w:t>
      </w:r>
      <w:r w:rsidR="00E73767" w:rsidRPr="00E73767">
        <w:t>, organizuojama rytinė mankš</w:t>
      </w:r>
      <w:r w:rsidR="00E73767">
        <w:t>ta ir aktyvūs  bei judrūs žaidimai lauke,</w:t>
      </w:r>
      <w:r w:rsidR="009A51A1">
        <w:t xml:space="preserve"> </w:t>
      </w:r>
      <w:r w:rsidR="000D0ECD">
        <w:t xml:space="preserve">įgyvendinami </w:t>
      </w:r>
      <w:r w:rsidR="00E73767">
        <w:rPr>
          <w:sz w:val="23"/>
          <w:szCs w:val="23"/>
        </w:rPr>
        <w:t xml:space="preserve">sveikatingumo projektai. </w:t>
      </w:r>
      <w:r w:rsidR="00E73767" w:rsidRPr="00E73767">
        <w:t xml:space="preserve"> </w:t>
      </w:r>
    </w:p>
    <w:p w:rsidR="00E73767" w:rsidRPr="00082FFB" w:rsidRDefault="00594589" w:rsidP="00341EC1">
      <w:pPr>
        <w:pStyle w:val="Default"/>
        <w:numPr>
          <w:ilvl w:val="0"/>
          <w:numId w:val="108"/>
        </w:numPr>
        <w:jc w:val="center"/>
        <w:rPr>
          <w:b/>
          <w:bCs/>
          <w:i/>
        </w:rPr>
      </w:pPr>
      <w:r w:rsidRPr="00082FFB">
        <w:rPr>
          <w:b/>
          <w:bCs/>
          <w:i/>
        </w:rPr>
        <w:t>FIZINIS AKTYVUMAS</w:t>
      </w:r>
    </w:p>
    <w:p w:rsidR="00594589" w:rsidRPr="00082FFB" w:rsidRDefault="00594589" w:rsidP="00594589">
      <w:pPr>
        <w:pStyle w:val="Default"/>
        <w:jc w:val="center"/>
        <w:rPr>
          <w:i/>
          <w:sz w:val="23"/>
          <w:szCs w:val="23"/>
        </w:rPr>
      </w:pPr>
    </w:p>
    <w:p w:rsidR="00E73767" w:rsidRDefault="00EA51B4" w:rsidP="00E73767">
      <w:r>
        <w:rPr>
          <w:i/>
          <w:iCs/>
        </w:rPr>
        <w:t xml:space="preserve">     </w:t>
      </w:r>
      <w:r w:rsidR="00E73767" w:rsidRPr="009A51A1">
        <w:rPr>
          <w:i/>
          <w:iCs/>
        </w:rPr>
        <w:t>Fizinis aktyvumas – tai kryptinga vaiko veikla, gerinanti fizines galias, kurios būtinos norint pasiekti ir išlaikyti aukštą sveikatos ir fizinio išsivystymo lygį. Skatinamas vaikų fizinis aktyvumas užtikrina sveiką augimą ir vystymąsi, gerą savijautą, nervų sistemos veiklą, ko pasėkoje gerėja ugdymosi rezultatai. Gryname ore praleistas laikas ir fiziniai pratimai grūdina organizmą, teigiamai veikia kaulų, raumenų, nervų sistemas. Fizinis aktyvumas tai ne</w:t>
      </w:r>
      <w:r w:rsidR="00FA3B15">
        <w:rPr>
          <w:i/>
          <w:iCs/>
        </w:rPr>
        <w:t xml:space="preserve"> maratona</w:t>
      </w:r>
      <w:r>
        <w:rPr>
          <w:i/>
          <w:iCs/>
        </w:rPr>
        <w:t>i ar valandų valandos sportavim</w:t>
      </w:r>
      <w:r w:rsidR="00FA3B15">
        <w:rPr>
          <w:i/>
          <w:iCs/>
        </w:rPr>
        <w:t>o</w:t>
      </w:r>
      <w:r w:rsidR="00E73767" w:rsidRPr="009A51A1">
        <w:rPr>
          <w:i/>
          <w:iCs/>
        </w:rPr>
        <w:t xml:space="preserve"> sporto salėje, tai judrieji žaidimai, estafetės, pasivaikščiojimai</w:t>
      </w:r>
      <w:r w:rsidR="009A51A1">
        <w:rPr>
          <w:i/>
          <w:iCs/>
        </w:rPr>
        <w:t xml:space="preserve">, </w:t>
      </w:r>
      <w:r w:rsidR="009A51A1" w:rsidRPr="009A51A1">
        <w:rPr>
          <w:i/>
          <w:iCs/>
        </w:rPr>
        <w:t>darbinė veikla, sportinės pramogos.</w:t>
      </w:r>
      <w:r w:rsidR="00E73767" w:rsidRPr="009A51A1">
        <w:rPr>
          <w:i/>
          <w:iCs/>
        </w:rPr>
        <w:t xml:space="preserve"> </w:t>
      </w:r>
      <w:r w:rsidR="00E73767" w:rsidRPr="009A51A1">
        <w:t xml:space="preserve"> </w:t>
      </w:r>
    </w:p>
    <w:p w:rsidR="00E73767" w:rsidRPr="006D458F" w:rsidRDefault="00C05F38" w:rsidP="00C05F38">
      <w:pPr>
        <w:jc w:val="center"/>
        <w:rPr>
          <w:b/>
          <w:i/>
        </w:rPr>
      </w:pPr>
      <w:r w:rsidRPr="006D458F">
        <w:rPr>
          <w:b/>
          <w:i/>
        </w:rPr>
        <w:t>VAIKO PASIEKIMAI</w:t>
      </w:r>
    </w:p>
    <w:tbl>
      <w:tblPr>
        <w:tblStyle w:val="Lentelstinklelis"/>
        <w:tblW w:w="0" w:type="auto"/>
        <w:tblLook w:val="04A0" w:firstRow="1" w:lastRow="0" w:firstColumn="1" w:lastColumn="0" w:noHBand="0" w:noVBand="1"/>
      </w:tblPr>
      <w:tblGrid>
        <w:gridCol w:w="2463"/>
        <w:gridCol w:w="2463"/>
        <w:gridCol w:w="2464"/>
        <w:gridCol w:w="2464"/>
      </w:tblGrid>
      <w:tr w:rsidR="009A51A1" w:rsidTr="009A51A1">
        <w:tc>
          <w:tcPr>
            <w:tcW w:w="2463" w:type="dxa"/>
          </w:tcPr>
          <w:p w:rsidR="009A51A1" w:rsidRPr="000051C2" w:rsidRDefault="009A51A1" w:rsidP="00624CB3">
            <w:pPr>
              <w:jc w:val="center"/>
            </w:pPr>
            <w:r w:rsidRPr="000051C2">
              <w:t>3-4</w:t>
            </w:r>
            <w:r w:rsidR="00C05F38">
              <w:t xml:space="preserve"> </w:t>
            </w:r>
            <w:r w:rsidRPr="000051C2">
              <w:t>m.</w:t>
            </w:r>
          </w:p>
        </w:tc>
        <w:tc>
          <w:tcPr>
            <w:tcW w:w="2463" w:type="dxa"/>
          </w:tcPr>
          <w:p w:rsidR="009A51A1" w:rsidRPr="000051C2" w:rsidRDefault="009A51A1" w:rsidP="00624CB3">
            <w:pPr>
              <w:jc w:val="center"/>
            </w:pPr>
            <w:r w:rsidRPr="000051C2">
              <w:t>4-5</w:t>
            </w:r>
            <w:r w:rsidR="00C05F38">
              <w:t xml:space="preserve"> </w:t>
            </w:r>
            <w:r w:rsidRPr="000051C2">
              <w:t>m.</w:t>
            </w:r>
          </w:p>
        </w:tc>
        <w:tc>
          <w:tcPr>
            <w:tcW w:w="2464" w:type="dxa"/>
          </w:tcPr>
          <w:p w:rsidR="009A51A1" w:rsidRPr="000051C2" w:rsidRDefault="009A51A1" w:rsidP="00624CB3">
            <w:pPr>
              <w:jc w:val="center"/>
            </w:pPr>
            <w:r w:rsidRPr="000051C2">
              <w:t>5-6</w:t>
            </w:r>
            <w:r w:rsidR="00C05F38">
              <w:t xml:space="preserve"> </w:t>
            </w:r>
            <w:r w:rsidRPr="000051C2">
              <w:t>m.</w:t>
            </w:r>
          </w:p>
        </w:tc>
        <w:tc>
          <w:tcPr>
            <w:tcW w:w="2464" w:type="dxa"/>
          </w:tcPr>
          <w:p w:rsidR="009A51A1" w:rsidRPr="009A51A1" w:rsidRDefault="0011151D" w:rsidP="00624CB3">
            <w:pPr>
              <w:jc w:val="center"/>
            </w:pPr>
            <w:r>
              <w:t>Pažengę gebėjimai</w:t>
            </w:r>
          </w:p>
        </w:tc>
      </w:tr>
      <w:tr w:rsidR="009A51A1" w:rsidTr="009A51A1">
        <w:tc>
          <w:tcPr>
            <w:tcW w:w="2463" w:type="dxa"/>
          </w:tcPr>
          <w:p w:rsidR="009A51A1" w:rsidRPr="00EF686B" w:rsidRDefault="009A51A1" w:rsidP="009A51A1">
            <w:pPr>
              <w:pStyle w:val="Default"/>
              <w:rPr>
                <w:color w:val="auto"/>
              </w:rPr>
            </w:pPr>
          </w:p>
          <w:p w:rsidR="009A51A1" w:rsidRPr="00EF686B" w:rsidRDefault="009A51A1" w:rsidP="00EF686B">
            <w:pPr>
              <w:pStyle w:val="Default"/>
              <w:numPr>
                <w:ilvl w:val="0"/>
                <w:numId w:val="1"/>
              </w:numPr>
            </w:pPr>
            <w:r w:rsidRPr="00EF686B">
              <w:t xml:space="preserve">Stovėdamas pasistiebia, atsistoja ant kulnų, stovėdamas ir sėdėdamas atlieka įvairius judesius kojomis bei rankomis. </w:t>
            </w:r>
          </w:p>
          <w:p w:rsidR="009A51A1" w:rsidRPr="00EF686B" w:rsidRDefault="009A51A1" w:rsidP="00EF686B">
            <w:pPr>
              <w:pStyle w:val="Default"/>
              <w:numPr>
                <w:ilvl w:val="0"/>
                <w:numId w:val="1"/>
              </w:numPr>
            </w:pPr>
            <w:r w:rsidRPr="00EF686B">
              <w:t xml:space="preserve">Išlaiko pusiausvyrą eidamas nedideliu </w:t>
            </w:r>
            <w:r w:rsidRPr="00EF686B">
              <w:lastRenderedPageBreak/>
              <w:t xml:space="preserve">paaukštinimu. </w:t>
            </w:r>
          </w:p>
          <w:p w:rsidR="009A51A1" w:rsidRPr="00EF686B" w:rsidRDefault="009A51A1" w:rsidP="00EF686B">
            <w:pPr>
              <w:pStyle w:val="Default"/>
              <w:numPr>
                <w:ilvl w:val="0"/>
                <w:numId w:val="1"/>
              </w:numPr>
            </w:pPr>
            <w:r w:rsidRPr="00EF686B">
              <w:t xml:space="preserve">Šokinėja abiem ir ant vienos kojos. </w:t>
            </w:r>
          </w:p>
          <w:p w:rsidR="009A51A1" w:rsidRDefault="009A51A1" w:rsidP="00EF686B">
            <w:pPr>
              <w:pStyle w:val="Default"/>
              <w:numPr>
                <w:ilvl w:val="0"/>
                <w:numId w:val="1"/>
              </w:numPr>
            </w:pPr>
            <w:r w:rsidRPr="00EF686B">
              <w:t>Ištiestomis ra</w:t>
            </w:r>
            <w:r w:rsidR="00624CB3" w:rsidRPr="00EF686B">
              <w:t xml:space="preserve">nkomis pagauna didelį kamuolį. </w:t>
            </w:r>
            <w:r w:rsidRPr="00EF686B">
              <w:t>Pieštuką laiko tarp nykščio ir kitų piršt</w:t>
            </w:r>
            <w:r w:rsidR="00594589" w:rsidRPr="00EF686B">
              <w:t>ų.</w:t>
            </w:r>
          </w:p>
          <w:p w:rsidR="00EF686B" w:rsidRPr="00EF686B" w:rsidRDefault="00EF686B" w:rsidP="00EF686B">
            <w:pPr>
              <w:pStyle w:val="Default"/>
              <w:ind w:left="502"/>
            </w:pPr>
          </w:p>
        </w:tc>
        <w:tc>
          <w:tcPr>
            <w:tcW w:w="2463" w:type="dxa"/>
          </w:tcPr>
          <w:p w:rsidR="009A51A1" w:rsidRPr="00EF686B" w:rsidRDefault="009A51A1" w:rsidP="009A51A1">
            <w:pPr>
              <w:pStyle w:val="Default"/>
              <w:rPr>
                <w:color w:val="auto"/>
              </w:rPr>
            </w:pPr>
          </w:p>
          <w:p w:rsidR="009A51A1" w:rsidRPr="00EF686B" w:rsidRDefault="009A51A1" w:rsidP="00EF686B">
            <w:pPr>
              <w:pStyle w:val="Default"/>
              <w:numPr>
                <w:ilvl w:val="0"/>
                <w:numId w:val="2"/>
              </w:numPr>
            </w:pPr>
            <w:r w:rsidRPr="00EF686B">
              <w:t xml:space="preserve">Eina pakaitiniu ir pristatomuoju žingsniu. </w:t>
            </w:r>
          </w:p>
          <w:p w:rsidR="009A51A1" w:rsidRPr="00EF686B" w:rsidRDefault="009A51A1" w:rsidP="00EF686B">
            <w:pPr>
              <w:pStyle w:val="Default"/>
              <w:numPr>
                <w:ilvl w:val="0"/>
                <w:numId w:val="2"/>
              </w:numPr>
            </w:pPr>
            <w:r w:rsidRPr="00EF686B">
              <w:t xml:space="preserve">Juda vingiais greitėdamas ir lėtėdamas. </w:t>
            </w:r>
          </w:p>
          <w:p w:rsidR="009A51A1" w:rsidRPr="00EF686B" w:rsidRDefault="009A51A1" w:rsidP="00EF686B">
            <w:pPr>
              <w:pStyle w:val="Default"/>
              <w:numPr>
                <w:ilvl w:val="0"/>
                <w:numId w:val="2"/>
              </w:numPr>
            </w:pPr>
            <w:r w:rsidRPr="00EF686B">
              <w:t xml:space="preserve">Šokinėja vietoje, judant pirmyn, įveikdamas kliūtis. </w:t>
            </w:r>
          </w:p>
          <w:p w:rsidR="009A51A1" w:rsidRPr="00EF686B" w:rsidRDefault="009A51A1" w:rsidP="00EF686B">
            <w:pPr>
              <w:pStyle w:val="Default"/>
              <w:numPr>
                <w:ilvl w:val="0"/>
                <w:numId w:val="2"/>
              </w:numPr>
            </w:pPr>
            <w:r w:rsidRPr="00EF686B">
              <w:t xml:space="preserve">Tiksliai atlieka sudėtingesnius </w:t>
            </w:r>
            <w:r w:rsidRPr="00EF686B">
              <w:lastRenderedPageBreak/>
              <w:t xml:space="preserve">judesius pirštais (užsega ir atsega sagas, veria ant virvelės smulkius daiktus). </w:t>
            </w:r>
          </w:p>
          <w:p w:rsidR="009A51A1" w:rsidRPr="00EF686B" w:rsidRDefault="009A51A1" w:rsidP="00EF686B">
            <w:pPr>
              <w:pStyle w:val="Default"/>
              <w:numPr>
                <w:ilvl w:val="0"/>
                <w:numId w:val="2"/>
              </w:numPr>
            </w:pPr>
            <w:r w:rsidRPr="00EF686B">
              <w:t>Pieštuką ir žirk</w:t>
            </w:r>
            <w:r w:rsidR="00C05F38" w:rsidRPr="00EF686B">
              <w:t xml:space="preserve">les laiko beveik taisyklingai. </w:t>
            </w:r>
          </w:p>
        </w:tc>
        <w:tc>
          <w:tcPr>
            <w:tcW w:w="2464" w:type="dxa"/>
          </w:tcPr>
          <w:p w:rsidR="00C05F38" w:rsidRPr="00EF686B" w:rsidRDefault="00C05F38" w:rsidP="009A51A1"/>
          <w:p w:rsidR="009A51A1" w:rsidRPr="00EF686B" w:rsidRDefault="009A51A1" w:rsidP="00EF686B">
            <w:pPr>
              <w:pStyle w:val="Sraopastraipa"/>
              <w:numPr>
                <w:ilvl w:val="0"/>
                <w:numId w:val="3"/>
              </w:numPr>
            </w:pPr>
            <w:r w:rsidRPr="00EF686B">
              <w:t>Eina ratu, poromis, atbulomis.</w:t>
            </w:r>
          </w:p>
          <w:p w:rsidR="009A51A1" w:rsidRPr="00EF686B" w:rsidRDefault="009A51A1" w:rsidP="00EF686B">
            <w:pPr>
              <w:pStyle w:val="Sraopastraipa"/>
              <w:numPr>
                <w:ilvl w:val="0"/>
                <w:numId w:val="3"/>
              </w:numPr>
            </w:pPr>
            <w:r w:rsidRPr="00EF686B">
              <w:t>Šoka į toli, į aukštį.</w:t>
            </w:r>
          </w:p>
          <w:p w:rsidR="009A51A1" w:rsidRPr="00EF686B" w:rsidRDefault="00FA3B15" w:rsidP="00EF686B">
            <w:pPr>
              <w:pStyle w:val="Sraopastraipa"/>
              <w:numPr>
                <w:ilvl w:val="0"/>
                <w:numId w:val="3"/>
              </w:numPr>
            </w:pPr>
            <w:r>
              <w:t>Žaidžia žaidimus su kamuoliu, spiria kamuolį iš įvairių padėčių, į taikinį.</w:t>
            </w:r>
          </w:p>
          <w:p w:rsidR="009A51A1" w:rsidRPr="00EF686B" w:rsidRDefault="009A51A1" w:rsidP="00EF686B">
            <w:pPr>
              <w:pStyle w:val="Sraopastraipa"/>
              <w:numPr>
                <w:ilvl w:val="0"/>
                <w:numId w:val="3"/>
              </w:numPr>
            </w:pPr>
            <w:r w:rsidRPr="00EF686B">
              <w:t xml:space="preserve">Žaidžia komandomis, </w:t>
            </w:r>
            <w:r w:rsidRPr="00EF686B">
              <w:lastRenderedPageBreak/>
              <w:t>derindamas veiksmus.</w:t>
            </w:r>
          </w:p>
          <w:p w:rsidR="009A51A1" w:rsidRDefault="009A51A1" w:rsidP="00EF686B">
            <w:pPr>
              <w:pStyle w:val="Sraopastraipa"/>
              <w:numPr>
                <w:ilvl w:val="0"/>
                <w:numId w:val="3"/>
              </w:numPr>
            </w:pPr>
            <w:r w:rsidRPr="00EF686B">
              <w:t>Tiksliau valdo pieštuką ir žirkles.</w:t>
            </w:r>
          </w:p>
          <w:p w:rsidR="0011151D" w:rsidRPr="00EF686B" w:rsidRDefault="0011151D" w:rsidP="0011151D">
            <w:pPr>
              <w:pStyle w:val="Sraopastraipa"/>
              <w:ind w:left="502"/>
            </w:pPr>
          </w:p>
        </w:tc>
        <w:tc>
          <w:tcPr>
            <w:tcW w:w="2464" w:type="dxa"/>
          </w:tcPr>
          <w:p w:rsidR="00C05F38" w:rsidRPr="00EF686B" w:rsidRDefault="00C05F38" w:rsidP="009A51A1"/>
          <w:p w:rsidR="009A51A1" w:rsidRPr="00EF686B" w:rsidRDefault="009A51A1" w:rsidP="00EF686B">
            <w:pPr>
              <w:pStyle w:val="Sraopastraipa"/>
              <w:numPr>
                <w:ilvl w:val="0"/>
                <w:numId w:val="4"/>
              </w:numPr>
            </w:pPr>
            <w:r w:rsidRPr="00EF686B">
              <w:t>Išlaiko saugų atstumą eidamas, bėgdamas šalia draugo.</w:t>
            </w:r>
          </w:p>
          <w:p w:rsidR="009A51A1" w:rsidRPr="00EF686B" w:rsidRDefault="009A51A1" w:rsidP="00EF686B">
            <w:pPr>
              <w:pStyle w:val="Sraopastraipa"/>
              <w:numPr>
                <w:ilvl w:val="0"/>
                <w:numId w:val="4"/>
              </w:numPr>
            </w:pPr>
            <w:r w:rsidRPr="00EF686B">
              <w:t>Bėga derindamas du ar daugiau judesių.</w:t>
            </w:r>
          </w:p>
          <w:p w:rsidR="009A51A1" w:rsidRPr="00EF686B" w:rsidRDefault="009A51A1" w:rsidP="00EF686B">
            <w:pPr>
              <w:pStyle w:val="Sraopastraipa"/>
              <w:numPr>
                <w:ilvl w:val="0"/>
                <w:numId w:val="4"/>
              </w:numPr>
            </w:pPr>
            <w:r w:rsidRPr="00EF686B">
              <w:t>Kerpa gana tiksliai.</w:t>
            </w:r>
          </w:p>
          <w:p w:rsidR="009A51A1" w:rsidRPr="00EF686B" w:rsidRDefault="009A51A1" w:rsidP="00EF686B">
            <w:pPr>
              <w:pStyle w:val="Sraopastraipa"/>
              <w:numPr>
                <w:ilvl w:val="0"/>
                <w:numId w:val="4"/>
              </w:numPr>
            </w:pPr>
            <w:r w:rsidRPr="00EF686B">
              <w:t xml:space="preserve">Sulenkia popieriaus lapą per pusę, į </w:t>
            </w:r>
            <w:r w:rsidRPr="00EF686B">
              <w:lastRenderedPageBreak/>
              <w:t>keturias dalis.</w:t>
            </w:r>
          </w:p>
          <w:p w:rsidR="009A51A1" w:rsidRPr="00EF686B" w:rsidRDefault="009A51A1" w:rsidP="00EF686B">
            <w:pPr>
              <w:pStyle w:val="Sraopastraipa"/>
              <w:numPr>
                <w:ilvl w:val="0"/>
                <w:numId w:val="4"/>
              </w:numPr>
            </w:pPr>
            <w:r w:rsidRPr="00EF686B">
              <w:t>Meta ir kartais pataiko</w:t>
            </w:r>
          </w:p>
          <w:p w:rsidR="009A51A1" w:rsidRPr="00EF686B" w:rsidRDefault="009A51A1" w:rsidP="006D458F">
            <w:pPr>
              <w:pStyle w:val="Sraopastraipa"/>
              <w:ind w:left="502"/>
            </w:pPr>
            <w:r w:rsidRPr="00EF686B">
              <w:t>kamuolį į krepšį, vartus, taikinį.</w:t>
            </w:r>
          </w:p>
          <w:p w:rsidR="009A51A1" w:rsidRDefault="009A51A1" w:rsidP="00EF686B">
            <w:pPr>
              <w:pStyle w:val="Sraopastraipa"/>
              <w:numPr>
                <w:ilvl w:val="0"/>
                <w:numId w:val="4"/>
              </w:numPr>
            </w:pPr>
            <w:r w:rsidRPr="00EF686B">
              <w:t>Pieštuką ir žirkles laiko taisyklingai</w:t>
            </w:r>
            <w:r w:rsidR="00624CB3" w:rsidRPr="00EF686B">
              <w:t>.</w:t>
            </w:r>
          </w:p>
          <w:p w:rsidR="00FA3B15" w:rsidRPr="00EF686B" w:rsidRDefault="00FA3B15" w:rsidP="00EF686B">
            <w:pPr>
              <w:pStyle w:val="Sraopastraipa"/>
              <w:numPr>
                <w:ilvl w:val="0"/>
                <w:numId w:val="4"/>
              </w:numPr>
            </w:pPr>
            <w:r>
              <w:t>Tiksliai kopijuoja formas, raides.</w:t>
            </w:r>
          </w:p>
        </w:tc>
      </w:tr>
    </w:tbl>
    <w:p w:rsidR="001B0CBD" w:rsidRDefault="001B0CBD" w:rsidP="00B75D8E">
      <w:pPr>
        <w:spacing w:line="240" w:lineRule="auto"/>
        <w:rPr>
          <w:b/>
          <w:i/>
          <w:u w:val="single"/>
        </w:rPr>
      </w:pPr>
    </w:p>
    <w:p w:rsidR="009A51A1" w:rsidRPr="006D458F" w:rsidRDefault="009A51A1" w:rsidP="00EF686B">
      <w:pPr>
        <w:spacing w:after="0" w:line="240" w:lineRule="auto"/>
        <w:jc w:val="center"/>
        <w:rPr>
          <w:b/>
          <w:i/>
        </w:rPr>
      </w:pPr>
      <w:r w:rsidRPr="006D458F">
        <w:rPr>
          <w:b/>
          <w:i/>
        </w:rPr>
        <w:t>VAIKO VEIKSENOS</w:t>
      </w:r>
    </w:p>
    <w:p w:rsidR="00594589" w:rsidRDefault="00594589" w:rsidP="00EF686B">
      <w:pPr>
        <w:spacing w:after="0" w:line="240" w:lineRule="auto"/>
        <w:jc w:val="center"/>
        <w:rPr>
          <w:b/>
          <w:i/>
          <w:u w:val="single"/>
        </w:rPr>
      </w:pPr>
    </w:p>
    <w:tbl>
      <w:tblPr>
        <w:tblStyle w:val="Lentelstinklelis"/>
        <w:tblW w:w="0" w:type="auto"/>
        <w:tblLook w:val="04A0" w:firstRow="1" w:lastRow="0" w:firstColumn="1" w:lastColumn="0" w:noHBand="0" w:noVBand="1"/>
      </w:tblPr>
      <w:tblGrid>
        <w:gridCol w:w="4927"/>
        <w:gridCol w:w="4927"/>
      </w:tblGrid>
      <w:tr w:rsidR="00B92A9E" w:rsidTr="00B92A9E">
        <w:tc>
          <w:tcPr>
            <w:tcW w:w="4927" w:type="dxa"/>
          </w:tcPr>
          <w:p w:rsidR="00D66A32" w:rsidRPr="00B24984" w:rsidRDefault="00D66A32" w:rsidP="00D30ABA">
            <w:pPr>
              <w:rPr>
                <w:noProof/>
                <w:sz w:val="16"/>
                <w:szCs w:val="16"/>
                <w:lang w:eastAsia="lt-LT"/>
              </w:rPr>
            </w:pPr>
          </w:p>
          <w:p w:rsidR="00D66A32" w:rsidRDefault="00D66A32" w:rsidP="00B92A9E">
            <w:pPr>
              <w:jc w:val="center"/>
            </w:pPr>
            <w:r>
              <w:rPr>
                <w:noProof/>
                <w:lang w:eastAsia="lt-LT"/>
              </w:rPr>
              <w:drawing>
                <wp:inline distT="0" distB="0" distL="0" distR="0" wp14:anchorId="69DDC3DA" wp14:editId="7BAF6C4A">
                  <wp:extent cx="2812212" cy="2108834"/>
                  <wp:effectExtent l="0" t="0" r="7620" b="6350"/>
                  <wp:docPr id="5" name="Paveikslėlis 5" descr="C:\Users\User\Desktop\Nuotraukos\Sportas\DSCF3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uotraukos\Sportas\DSCF349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7764" cy="2112997"/>
                          </a:xfrm>
                          <a:prstGeom prst="rect">
                            <a:avLst/>
                          </a:prstGeom>
                          <a:noFill/>
                          <a:ln>
                            <a:noFill/>
                          </a:ln>
                        </pic:spPr>
                      </pic:pic>
                    </a:graphicData>
                  </a:graphic>
                </wp:inline>
              </w:drawing>
            </w:r>
          </w:p>
          <w:p w:rsidR="00D66A32" w:rsidRPr="00D30ABA" w:rsidRDefault="00D66A32" w:rsidP="00D30ABA">
            <w:pPr>
              <w:rPr>
                <w:sz w:val="16"/>
                <w:szCs w:val="16"/>
              </w:rPr>
            </w:pPr>
          </w:p>
          <w:p w:rsidR="00B01442" w:rsidRDefault="00B01442" w:rsidP="00B92A9E">
            <w:pPr>
              <w:jc w:val="center"/>
            </w:pPr>
            <w:r>
              <w:rPr>
                <w:noProof/>
                <w:lang w:eastAsia="lt-LT"/>
              </w:rPr>
              <w:drawing>
                <wp:inline distT="0" distB="0" distL="0" distR="0" wp14:anchorId="591393E8" wp14:editId="5F1E0040">
                  <wp:extent cx="2820837" cy="1641189"/>
                  <wp:effectExtent l="0" t="0" r="0" b="0"/>
                  <wp:docPr id="4" name="Paveikslėlis 4" descr="C:\Users\User\Desktop\Nuotraukos\Visuotinė mankšta 2015\20150923_09294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uotraukos\Visuotinė mankšta 2015\20150923_092948-00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052" t="11006" r="6911" b="24"/>
                          <a:stretch/>
                        </pic:blipFill>
                        <pic:spPr bwMode="auto">
                          <a:xfrm>
                            <a:off x="0" y="0"/>
                            <a:ext cx="2829932" cy="1646480"/>
                          </a:xfrm>
                          <a:prstGeom prst="rect">
                            <a:avLst/>
                          </a:prstGeom>
                          <a:noFill/>
                          <a:ln>
                            <a:noFill/>
                          </a:ln>
                          <a:extLst>
                            <a:ext uri="{53640926-AAD7-44D8-BBD7-CCE9431645EC}">
                              <a14:shadowObscured xmlns:a14="http://schemas.microsoft.com/office/drawing/2010/main"/>
                            </a:ext>
                          </a:extLst>
                        </pic:spPr>
                      </pic:pic>
                    </a:graphicData>
                  </a:graphic>
                </wp:inline>
              </w:drawing>
            </w:r>
          </w:p>
          <w:p w:rsidR="00B01442" w:rsidRPr="00054DCD" w:rsidRDefault="00B01442" w:rsidP="00D30ABA">
            <w:pPr>
              <w:rPr>
                <w:sz w:val="16"/>
                <w:szCs w:val="16"/>
              </w:rPr>
            </w:pPr>
          </w:p>
        </w:tc>
        <w:tc>
          <w:tcPr>
            <w:tcW w:w="4927" w:type="dxa"/>
          </w:tcPr>
          <w:p w:rsidR="00B24984" w:rsidRDefault="00B24984" w:rsidP="00B24984">
            <w:pPr>
              <w:pStyle w:val="Sraopastraipa"/>
              <w:spacing w:line="276" w:lineRule="auto"/>
            </w:pPr>
          </w:p>
          <w:p w:rsidR="00B24984" w:rsidRDefault="00B24984" w:rsidP="00B24984">
            <w:pPr>
              <w:pStyle w:val="Sraopastraipa"/>
              <w:spacing w:line="276" w:lineRule="auto"/>
            </w:pPr>
          </w:p>
          <w:p w:rsidR="00B92A9E" w:rsidRPr="00B92A9E" w:rsidRDefault="00B92A9E" w:rsidP="00D30ABA">
            <w:pPr>
              <w:pStyle w:val="Sraopastraipa"/>
              <w:numPr>
                <w:ilvl w:val="0"/>
                <w:numId w:val="5"/>
              </w:numPr>
              <w:spacing w:line="276" w:lineRule="auto"/>
            </w:pPr>
            <w:r w:rsidRPr="00B92A9E">
              <w:t>bėgioja keičiant kryptį; tempą;</w:t>
            </w:r>
          </w:p>
          <w:p w:rsidR="00B92A9E" w:rsidRPr="00B92A9E" w:rsidRDefault="00B92A9E" w:rsidP="00D30ABA">
            <w:pPr>
              <w:pStyle w:val="Sraopastraipa"/>
              <w:numPr>
                <w:ilvl w:val="0"/>
                <w:numId w:val="5"/>
              </w:numPr>
              <w:spacing w:line="276" w:lineRule="auto"/>
            </w:pPr>
            <w:r w:rsidRPr="00B92A9E">
              <w:t>žaidžia gaudynes su draugais;</w:t>
            </w:r>
          </w:p>
          <w:p w:rsidR="00B92A9E" w:rsidRPr="00B92A9E" w:rsidRDefault="00B92A9E" w:rsidP="00D30ABA">
            <w:pPr>
              <w:pStyle w:val="Sraopastraipa"/>
              <w:numPr>
                <w:ilvl w:val="0"/>
                <w:numId w:val="5"/>
              </w:numPr>
              <w:spacing w:line="276" w:lineRule="auto"/>
            </w:pPr>
            <w:r w:rsidRPr="00B92A9E">
              <w:t>šokinėja abiem kojom vietoje, lengvai judant pirmyn;</w:t>
            </w:r>
          </w:p>
          <w:p w:rsidR="00B92A9E" w:rsidRPr="00B92A9E" w:rsidRDefault="00B92A9E" w:rsidP="00D30ABA">
            <w:pPr>
              <w:pStyle w:val="Sraopastraipa"/>
              <w:numPr>
                <w:ilvl w:val="0"/>
                <w:numId w:val="5"/>
              </w:numPr>
              <w:spacing w:line="276" w:lineRule="auto"/>
            </w:pPr>
            <w:r w:rsidRPr="00B92A9E">
              <w:t>laipioja pasviromis k</w:t>
            </w:r>
            <w:r w:rsidR="00FA3B15">
              <w:t>opėtėlėmis;</w:t>
            </w:r>
          </w:p>
          <w:p w:rsidR="00B92A9E" w:rsidRPr="00B92A9E" w:rsidRDefault="00B92A9E" w:rsidP="00D30ABA">
            <w:pPr>
              <w:pStyle w:val="Sraopastraipa"/>
              <w:numPr>
                <w:ilvl w:val="0"/>
                <w:numId w:val="5"/>
              </w:numPr>
              <w:spacing w:line="276" w:lineRule="auto"/>
            </w:pPr>
            <w:r w:rsidRPr="00B92A9E">
              <w:t>rungtyniauja estafetėse;</w:t>
            </w:r>
          </w:p>
          <w:p w:rsidR="00B92A9E" w:rsidRDefault="00B92A9E" w:rsidP="00D30ABA">
            <w:pPr>
              <w:pStyle w:val="Sraopastraipa"/>
              <w:numPr>
                <w:ilvl w:val="0"/>
                <w:numId w:val="5"/>
              </w:numPr>
              <w:spacing w:line="276" w:lineRule="auto"/>
            </w:pPr>
            <w:r w:rsidRPr="00B92A9E">
              <w:t>važinėjasi rogutėmis nuo kalniuko;</w:t>
            </w:r>
          </w:p>
          <w:p w:rsidR="00FA3B15" w:rsidRPr="00B92A9E" w:rsidRDefault="00FA3B15" w:rsidP="00D30ABA">
            <w:pPr>
              <w:pStyle w:val="Sraopastraipa"/>
              <w:numPr>
                <w:ilvl w:val="0"/>
                <w:numId w:val="5"/>
              </w:numPr>
              <w:spacing w:line="276" w:lineRule="auto"/>
            </w:pPr>
            <w:r>
              <w:t>mėtosi sni</w:t>
            </w:r>
            <w:r w:rsidR="0008724B">
              <w:t>ego gniūžtėmis;</w:t>
            </w:r>
          </w:p>
          <w:p w:rsidR="00B92A9E" w:rsidRPr="00B92A9E" w:rsidRDefault="00B92A9E" w:rsidP="00D30ABA">
            <w:pPr>
              <w:pStyle w:val="Sraopastraipa"/>
              <w:numPr>
                <w:ilvl w:val="0"/>
                <w:numId w:val="5"/>
              </w:numPr>
              <w:spacing w:line="276" w:lineRule="auto"/>
            </w:pPr>
            <w:r w:rsidRPr="00B92A9E">
              <w:t>dalyvauja mankštose;</w:t>
            </w:r>
          </w:p>
          <w:p w:rsidR="00B92A9E" w:rsidRPr="00B92A9E" w:rsidRDefault="00B92A9E" w:rsidP="00D30ABA">
            <w:pPr>
              <w:pStyle w:val="Sraopastraipa"/>
              <w:numPr>
                <w:ilvl w:val="0"/>
                <w:numId w:val="5"/>
              </w:numPr>
              <w:spacing w:line="276" w:lineRule="auto"/>
            </w:pPr>
            <w:r w:rsidRPr="00B92A9E">
              <w:t>karpo paveikslėlius iš reklaminių žurnalų;</w:t>
            </w:r>
          </w:p>
          <w:p w:rsidR="00B92A9E" w:rsidRPr="00B92A9E" w:rsidRDefault="00B92A9E" w:rsidP="00D30ABA">
            <w:pPr>
              <w:pStyle w:val="Sraopastraipa"/>
              <w:numPr>
                <w:ilvl w:val="0"/>
                <w:numId w:val="5"/>
              </w:numPr>
              <w:spacing w:line="276" w:lineRule="auto"/>
            </w:pPr>
            <w:r w:rsidRPr="00B92A9E">
              <w:t>žaidžia orientacinius žaidimus;</w:t>
            </w:r>
          </w:p>
          <w:p w:rsidR="00B92A9E" w:rsidRPr="00B92A9E" w:rsidRDefault="00B92A9E" w:rsidP="00D30ABA">
            <w:pPr>
              <w:pStyle w:val="Sraopastraipa"/>
              <w:numPr>
                <w:ilvl w:val="0"/>
                <w:numId w:val="5"/>
              </w:numPr>
              <w:spacing w:line="276" w:lineRule="auto"/>
            </w:pPr>
            <w:r w:rsidRPr="00B92A9E">
              <w:t>piešia ir išsikerpa varžybų atributiką;</w:t>
            </w:r>
          </w:p>
          <w:p w:rsidR="00B92A9E" w:rsidRPr="00B92A9E" w:rsidRDefault="00B92A9E" w:rsidP="00D30ABA">
            <w:pPr>
              <w:pStyle w:val="Sraopastraipa"/>
              <w:numPr>
                <w:ilvl w:val="0"/>
                <w:numId w:val="5"/>
              </w:numPr>
              <w:spacing w:line="276" w:lineRule="auto"/>
            </w:pPr>
            <w:r w:rsidRPr="00B92A9E">
              <w:t>žaidžia j</w:t>
            </w:r>
            <w:r w:rsidR="009535CC">
              <w:t>udrius žaidimus</w:t>
            </w:r>
            <w:r w:rsidRPr="00B92A9E">
              <w:t>;</w:t>
            </w:r>
          </w:p>
          <w:p w:rsidR="00B92A9E" w:rsidRPr="00B92A9E" w:rsidRDefault="00B92A9E" w:rsidP="00D30ABA">
            <w:pPr>
              <w:pStyle w:val="Sraopastraipa"/>
              <w:numPr>
                <w:ilvl w:val="0"/>
                <w:numId w:val="5"/>
              </w:numPr>
              <w:spacing w:line="276" w:lineRule="auto"/>
            </w:pPr>
            <w:r w:rsidRPr="00B92A9E">
              <w:t xml:space="preserve">žaidžia </w:t>
            </w:r>
            <w:r w:rsidR="00125525">
              <w:t xml:space="preserve">sportinius žaidimus; </w:t>
            </w:r>
          </w:p>
          <w:p w:rsidR="00B92A9E" w:rsidRPr="00B92A9E" w:rsidRDefault="00B92A9E" w:rsidP="00D30ABA">
            <w:pPr>
              <w:pStyle w:val="Sraopastraipa"/>
              <w:numPr>
                <w:ilvl w:val="0"/>
                <w:numId w:val="5"/>
              </w:numPr>
              <w:spacing w:line="276" w:lineRule="auto"/>
            </w:pPr>
            <w:r w:rsidRPr="00B92A9E">
              <w:t>dalyvauja sveikatos ugdymo akcijose, pramogose, projektuose.</w:t>
            </w:r>
          </w:p>
          <w:p w:rsidR="00B92A9E" w:rsidRDefault="00B92A9E" w:rsidP="00B92A9E">
            <w:pPr>
              <w:jc w:val="center"/>
            </w:pPr>
          </w:p>
        </w:tc>
      </w:tr>
    </w:tbl>
    <w:p w:rsidR="00594589" w:rsidRDefault="00594589" w:rsidP="00594589">
      <w:pPr>
        <w:spacing w:after="0"/>
        <w:rPr>
          <w:i/>
          <w:sz w:val="28"/>
          <w:u w:val="single"/>
        </w:rPr>
      </w:pPr>
    </w:p>
    <w:p w:rsidR="000051C2" w:rsidRPr="0011151D" w:rsidRDefault="00594589" w:rsidP="009535CC">
      <w:pPr>
        <w:pStyle w:val="Sraopastraipa"/>
        <w:numPr>
          <w:ilvl w:val="0"/>
          <w:numId w:val="106"/>
        </w:numPr>
        <w:spacing w:after="0"/>
        <w:rPr>
          <w:b/>
          <w:i/>
        </w:rPr>
      </w:pPr>
      <w:r w:rsidRPr="0011151D">
        <w:rPr>
          <w:b/>
          <w:i/>
        </w:rPr>
        <w:t>KASDIENINIO GYVENIMO ĮGŪDŽIAI</w:t>
      </w:r>
    </w:p>
    <w:p w:rsidR="00594589" w:rsidRPr="00594589" w:rsidRDefault="00594589" w:rsidP="00EF686B">
      <w:pPr>
        <w:spacing w:after="0"/>
        <w:jc w:val="center"/>
        <w:rPr>
          <w:b/>
          <w:i/>
          <w:u w:val="single"/>
        </w:rPr>
      </w:pPr>
    </w:p>
    <w:p w:rsidR="004F34D3" w:rsidRDefault="00C350FA" w:rsidP="00C350FA">
      <w:pPr>
        <w:spacing w:after="0"/>
        <w:rPr>
          <w:i/>
        </w:rPr>
      </w:pPr>
      <w:r>
        <w:rPr>
          <w:i/>
        </w:rPr>
        <w:t xml:space="preserve">     </w:t>
      </w:r>
      <w:r w:rsidR="000051C2" w:rsidRPr="000051C2">
        <w:rPr>
          <w:i/>
        </w:rPr>
        <w:t xml:space="preserve">Kasdienio gyvenimo įgūdžiai yra labai svarbūs kiekvienam žmogui. Vaikai jų neturėdami yra nuolat priklausomi nuo kitų žmonių. Pagrindinės sritys, rodančios vaiko kasdienio </w:t>
      </w:r>
      <w:r w:rsidR="0008724B">
        <w:rPr>
          <w:i/>
        </w:rPr>
        <w:t>gyvenimo įgūdžius, yra gebėjimai</w:t>
      </w:r>
      <w:r w:rsidR="000051C2" w:rsidRPr="000051C2">
        <w:rPr>
          <w:i/>
        </w:rPr>
        <w:t>: valg</w:t>
      </w:r>
      <w:r w:rsidR="0008724B">
        <w:rPr>
          <w:i/>
        </w:rPr>
        <w:t>yti ir gerti, elgtis prie stalo, praustis,</w:t>
      </w:r>
      <w:r w:rsidR="000051C2" w:rsidRPr="000051C2">
        <w:rPr>
          <w:i/>
        </w:rPr>
        <w:t xml:space="preserve"> </w:t>
      </w:r>
      <w:r w:rsidR="004F34D3">
        <w:rPr>
          <w:i/>
        </w:rPr>
        <w:t>apsirengti ir nusirengti, higienos įgūdžiai.</w:t>
      </w:r>
      <w:r w:rsidR="000051C2" w:rsidRPr="000051C2">
        <w:rPr>
          <w:i/>
        </w:rPr>
        <w:t xml:space="preserve"> Tačiau programoje į vaikų kasdieninio gyvenimo įgūdžių ugdymąsi žiūrima plačiau - padedama vaikui perimti svarbus sveikos gyvensenos įgūdžius: savęs pažinimo, savitvarkos, tinkamo maitinimosi, saugaus elgesio, sveikatos saugojimo ir stiprinimo. Gyvenimo įgūdžiai – tai</w:t>
      </w:r>
      <w:r w:rsidR="000051C2">
        <w:rPr>
          <w:i/>
        </w:rPr>
        <w:t xml:space="preserve"> gebėjimai prisitaikyti kolektyve ir elgtis pozityviai.</w:t>
      </w:r>
    </w:p>
    <w:p w:rsidR="00C350FA" w:rsidRPr="00C350FA" w:rsidRDefault="00C350FA" w:rsidP="00C350FA">
      <w:pPr>
        <w:spacing w:after="0"/>
        <w:rPr>
          <w:i/>
        </w:rPr>
      </w:pPr>
    </w:p>
    <w:p w:rsidR="000051C2" w:rsidRPr="004F34D3" w:rsidRDefault="000051C2" w:rsidP="00EF686B">
      <w:pPr>
        <w:spacing w:after="0"/>
        <w:jc w:val="center"/>
        <w:rPr>
          <w:b/>
          <w:i/>
        </w:rPr>
      </w:pPr>
      <w:r w:rsidRPr="004F34D3">
        <w:rPr>
          <w:b/>
          <w:i/>
        </w:rPr>
        <w:lastRenderedPageBreak/>
        <w:t>VAIKO PASIEKIMAI</w:t>
      </w:r>
    </w:p>
    <w:p w:rsidR="00594589" w:rsidRPr="000051C2" w:rsidRDefault="00594589" w:rsidP="00EF686B">
      <w:pPr>
        <w:spacing w:after="0"/>
        <w:jc w:val="center"/>
        <w:rPr>
          <w:b/>
          <w:i/>
          <w:u w:val="single"/>
        </w:rPr>
      </w:pPr>
    </w:p>
    <w:tbl>
      <w:tblPr>
        <w:tblStyle w:val="Lentelstinklelis"/>
        <w:tblW w:w="0" w:type="auto"/>
        <w:tblLook w:val="04A0" w:firstRow="1" w:lastRow="0" w:firstColumn="1" w:lastColumn="0" w:noHBand="0" w:noVBand="1"/>
      </w:tblPr>
      <w:tblGrid>
        <w:gridCol w:w="2463"/>
        <w:gridCol w:w="2463"/>
        <w:gridCol w:w="2464"/>
        <w:gridCol w:w="2464"/>
      </w:tblGrid>
      <w:tr w:rsidR="000051C2" w:rsidTr="000051C2">
        <w:tc>
          <w:tcPr>
            <w:tcW w:w="2463" w:type="dxa"/>
          </w:tcPr>
          <w:p w:rsidR="000051C2" w:rsidRPr="000051C2" w:rsidRDefault="000051C2" w:rsidP="00594589">
            <w:pPr>
              <w:jc w:val="center"/>
            </w:pPr>
            <w:r w:rsidRPr="000051C2">
              <w:t>3</w:t>
            </w:r>
            <w:r>
              <w:t>-4</w:t>
            </w:r>
            <w:r w:rsidR="00594589">
              <w:t xml:space="preserve"> </w:t>
            </w:r>
            <w:r>
              <w:t>m.</w:t>
            </w:r>
          </w:p>
        </w:tc>
        <w:tc>
          <w:tcPr>
            <w:tcW w:w="2463" w:type="dxa"/>
          </w:tcPr>
          <w:p w:rsidR="000051C2" w:rsidRPr="000051C2" w:rsidRDefault="000051C2" w:rsidP="00594589">
            <w:pPr>
              <w:jc w:val="center"/>
            </w:pPr>
            <w:r w:rsidRPr="000051C2">
              <w:t>4-5</w:t>
            </w:r>
            <w:r w:rsidR="00594589">
              <w:t xml:space="preserve"> </w:t>
            </w:r>
            <w:r w:rsidRPr="000051C2">
              <w:t>m.</w:t>
            </w:r>
          </w:p>
        </w:tc>
        <w:tc>
          <w:tcPr>
            <w:tcW w:w="2464" w:type="dxa"/>
          </w:tcPr>
          <w:p w:rsidR="000051C2" w:rsidRPr="000051C2" w:rsidRDefault="000051C2" w:rsidP="00594589">
            <w:pPr>
              <w:jc w:val="center"/>
            </w:pPr>
            <w:r>
              <w:t>5-6</w:t>
            </w:r>
            <w:r w:rsidR="00594589">
              <w:t xml:space="preserve"> </w:t>
            </w:r>
            <w:r>
              <w:t>m.</w:t>
            </w:r>
          </w:p>
        </w:tc>
        <w:tc>
          <w:tcPr>
            <w:tcW w:w="2464" w:type="dxa"/>
          </w:tcPr>
          <w:p w:rsidR="000051C2" w:rsidRPr="000051C2" w:rsidRDefault="0008724B" w:rsidP="00594589">
            <w:pPr>
              <w:jc w:val="center"/>
            </w:pPr>
            <w:r>
              <w:t>Pažengę gebėjimai</w:t>
            </w:r>
            <w:r w:rsidR="00594589">
              <w:t xml:space="preserve"> </w:t>
            </w:r>
          </w:p>
        </w:tc>
      </w:tr>
      <w:tr w:rsidR="000051C2" w:rsidTr="000051C2">
        <w:tc>
          <w:tcPr>
            <w:tcW w:w="2463" w:type="dxa"/>
          </w:tcPr>
          <w:p w:rsidR="000051C2" w:rsidRPr="000C4096" w:rsidRDefault="000051C2" w:rsidP="000051C2">
            <w:pPr>
              <w:pStyle w:val="Default"/>
              <w:rPr>
                <w:color w:val="auto"/>
              </w:rPr>
            </w:pPr>
          </w:p>
          <w:p w:rsidR="000051C2" w:rsidRPr="000C4096" w:rsidRDefault="000051C2" w:rsidP="00EF686B">
            <w:pPr>
              <w:pStyle w:val="Default"/>
              <w:numPr>
                <w:ilvl w:val="0"/>
                <w:numId w:val="6"/>
              </w:numPr>
            </w:pPr>
            <w:r w:rsidRPr="000C4096">
              <w:t xml:space="preserve">Padedamas plaunasi, šluostosi rankas ir veidą. </w:t>
            </w:r>
          </w:p>
          <w:p w:rsidR="000051C2" w:rsidRPr="000C4096" w:rsidRDefault="000051C2" w:rsidP="00EF686B">
            <w:pPr>
              <w:pStyle w:val="Default"/>
              <w:numPr>
                <w:ilvl w:val="0"/>
                <w:numId w:val="6"/>
              </w:numPr>
            </w:pPr>
            <w:r w:rsidRPr="000C4096">
              <w:t xml:space="preserve">Padedamas susitvarko žaidimų vietą. </w:t>
            </w:r>
          </w:p>
          <w:p w:rsidR="000051C2" w:rsidRPr="000C4096" w:rsidRDefault="000051C2" w:rsidP="00EF686B">
            <w:pPr>
              <w:pStyle w:val="Default"/>
              <w:numPr>
                <w:ilvl w:val="0"/>
                <w:numId w:val="6"/>
              </w:numPr>
            </w:pPr>
            <w:r w:rsidRPr="000C4096">
              <w:t xml:space="preserve">Padedamas apsirengia ir nusirengia, apsiauna ir nusiauna batus. </w:t>
            </w:r>
          </w:p>
          <w:p w:rsidR="000051C2" w:rsidRPr="000C4096" w:rsidRDefault="000051C2" w:rsidP="00EF686B">
            <w:pPr>
              <w:pStyle w:val="Default"/>
              <w:numPr>
                <w:ilvl w:val="0"/>
                <w:numId w:val="6"/>
              </w:numPr>
            </w:pPr>
            <w:r w:rsidRPr="000C4096">
              <w:t xml:space="preserve">Pasako kaip elgtis su pavojingais daiktais (degtukais, </w:t>
            </w:r>
            <w:r w:rsidR="004F34D3">
              <w:t xml:space="preserve">aštriais </w:t>
            </w:r>
            <w:r w:rsidRPr="000C4096">
              <w:t xml:space="preserve">vaistais ir pan.). </w:t>
            </w:r>
          </w:p>
          <w:p w:rsidR="000051C2" w:rsidRPr="000C4096" w:rsidRDefault="000051C2" w:rsidP="000051C2"/>
        </w:tc>
        <w:tc>
          <w:tcPr>
            <w:tcW w:w="2463" w:type="dxa"/>
          </w:tcPr>
          <w:p w:rsidR="00594589" w:rsidRPr="000C4096" w:rsidRDefault="00594589" w:rsidP="00532090"/>
          <w:p w:rsidR="00532090" w:rsidRPr="000C4096" w:rsidRDefault="00532090" w:rsidP="00EF686B">
            <w:pPr>
              <w:pStyle w:val="Sraopastraipa"/>
              <w:numPr>
                <w:ilvl w:val="0"/>
                <w:numId w:val="7"/>
              </w:numPr>
            </w:pPr>
            <w:r w:rsidRPr="000C4096">
              <w:t>Dažniausiai taisyklingai naudojasi stalo įrankiais.</w:t>
            </w:r>
          </w:p>
          <w:p w:rsidR="00532090" w:rsidRPr="000C4096" w:rsidRDefault="00532090" w:rsidP="00EF686B">
            <w:pPr>
              <w:pStyle w:val="Sraopastraipa"/>
              <w:numPr>
                <w:ilvl w:val="0"/>
                <w:numId w:val="7"/>
              </w:numPr>
            </w:pPr>
            <w:r w:rsidRPr="000C4096">
              <w:t>Domisi, kuris maistas sveikas ir naudingas.</w:t>
            </w:r>
          </w:p>
          <w:p w:rsidR="00532090" w:rsidRPr="000C4096" w:rsidRDefault="00532090" w:rsidP="00EF686B">
            <w:pPr>
              <w:pStyle w:val="Sraopastraipa"/>
              <w:numPr>
                <w:ilvl w:val="0"/>
                <w:numId w:val="7"/>
              </w:numPr>
            </w:pPr>
            <w:r w:rsidRPr="000C4096">
              <w:t>Savarankiškai apsirengia ir nusirengia, apsiauna ir nusiauna batus.</w:t>
            </w:r>
          </w:p>
          <w:p w:rsidR="00532090" w:rsidRPr="000C4096" w:rsidRDefault="00532090" w:rsidP="00EF686B">
            <w:pPr>
              <w:pStyle w:val="Sraopastraipa"/>
              <w:numPr>
                <w:ilvl w:val="0"/>
                <w:numId w:val="7"/>
              </w:numPr>
            </w:pPr>
            <w:r w:rsidRPr="000C4096">
              <w:t>Priminus plaunasi rankas, prausiasi, nusišluosto.</w:t>
            </w:r>
          </w:p>
          <w:p w:rsidR="000051C2" w:rsidRPr="000C4096" w:rsidRDefault="00532090" w:rsidP="00EF686B">
            <w:pPr>
              <w:pStyle w:val="Sraopastraipa"/>
              <w:numPr>
                <w:ilvl w:val="0"/>
                <w:numId w:val="7"/>
              </w:numPr>
            </w:pPr>
            <w:r w:rsidRPr="000C4096">
              <w:t>Priminus tvarkosi žaislus</w:t>
            </w:r>
          </w:p>
        </w:tc>
        <w:tc>
          <w:tcPr>
            <w:tcW w:w="2464" w:type="dxa"/>
          </w:tcPr>
          <w:p w:rsidR="00532090" w:rsidRPr="000C4096" w:rsidRDefault="00532090" w:rsidP="00532090">
            <w:pPr>
              <w:pStyle w:val="Default"/>
              <w:rPr>
                <w:color w:val="auto"/>
              </w:rPr>
            </w:pPr>
          </w:p>
          <w:p w:rsidR="00532090" w:rsidRPr="000C4096" w:rsidRDefault="00532090" w:rsidP="00EF686B">
            <w:pPr>
              <w:pStyle w:val="Default"/>
              <w:numPr>
                <w:ilvl w:val="0"/>
                <w:numId w:val="8"/>
              </w:numPr>
            </w:pPr>
            <w:r w:rsidRPr="000C4096">
              <w:t xml:space="preserve">Padedamas pasirenka drabužius ir avalynę pagal oro sąlygas. </w:t>
            </w:r>
          </w:p>
          <w:p w:rsidR="00532090" w:rsidRPr="000C4096" w:rsidRDefault="00532090" w:rsidP="00EF686B">
            <w:pPr>
              <w:pStyle w:val="Default"/>
              <w:numPr>
                <w:ilvl w:val="0"/>
                <w:numId w:val="8"/>
              </w:numPr>
            </w:pPr>
            <w:r w:rsidRPr="000C4096">
              <w:t xml:space="preserve">Dažniausiai savarankiškai tvarkosi žaislus ir veiklos vietą. </w:t>
            </w:r>
          </w:p>
          <w:p w:rsidR="00532090" w:rsidRPr="000C4096" w:rsidRDefault="00532090" w:rsidP="00EF686B">
            <w:pPr>
              <w:pStyle w:val="Default"/>
              <w:numPr>
                <w:ilvl w:val="0"/>
                <w:numId w:val="8"/>
              </w:numPr>
            </w:pPr>
            <w:r w:rsidRPr="000C4096">
              <w:t xml:space="preserve">Padedamas suaugusiojo serviruoja ir po valgio sutvarko stalą. </w:t>
            </w:r>
          </w:p>
          <w:p w:rsidR="00532090" w:rsidRPr="000C4096" w:rsidRDefault="00532090" w:rsidP="00EF686B">
            <w:pPr>
              <w:pStyle w:val="Default"/>
              <w:numPr>
                <w:ilvl w:val="0"/>
                <w:numId w:val="8"/>
              </w:numPr>
            </w:pPr>
            <w:r w:rsidRPr="000C4096">
              <w:t xml:space="preserve">Įvardija vieną kitą maisto produktą, kurį valgyti sveika. </w:t>
            </w:r>
          </w:p>
          <w:p w:rsidR="000051C2" w:rsidRPr="000C4096" w:rsidRDefault="000051C2" w:rsidP="000051C2"/>
        </w:tc>
        <w:tc>
          <w:tcPr>
            <w:tcW w:w="2464" w:type="dxa"/>
          </w:tcPr>
          <w:p w:rsidR="00532090" w:rsidRPr="000C4096" w:rsidRDefault="00532090" w:rsidP="00532090">
            <w:pPr>
              <w:pStyle w:val="Default"/>
              <w:rPr>
                <w:color w:val="auto"/>
              </w:rPr>
            </w:pPr>
          </w:p>
          <w:p w:rsidR="00532090" w:rsidRPr="000C4096" w:rsidRDefault="00532090" w:rsidP="00EF686B">
            <w:pPr>
              <w:pStyle w:val="Default"/>
              <w:numPr>
                <w:ilvl w:val="0"/>
                <w:numId w:val="9"/>
              </w:numPr>
            </w:pPr>
            <w:r w:rsidRPr="000C4096">
              <w:t xml:space="preserve">Savarankiškai serviruoja ir tvarko stalą. </w:t>
            </w:r>
          </w:p>
          <w:p w:rsidR="00532090" w:rsidRPr="000C4096" w:rsidRDefault="00532090" w:rsidP="00EF686B">
            <w:pPr>
              <w:pStyle w:val="Default"/>
              <w:numPr>
                <w:ilvl w:val="0"/>
                <w:numId w:val="9"/>
              </w:numPr>
            </w:pPr>
            <w:r w:rsidRPr="000C4096">
              <w:t xml:space="preserve">Savarankiškai pasirenka drabužius ir avalynę pagal oro sąlygas. </w:t>
            </w:r>
          </w:p>
          <w:p w:rsidR="00532090" w:rsidRPr="000C4096" w:rsidRDefault="00532090" w:rsidP="00EF686B">
            <w:pPr>
              <w:pStyle w:val="Default"/>
              <w:numPr>
                <w:ilvl w:val="0"/>
                <w:numId w:val="9"/>
              </w:numPr>
            </w:pPr>
            <w:r w:rsidRPr="000C4096">
              <w:t xml:space="preserve">Žino kaip saugiai elgtis gatvėje, kelyje, namuose. </w:t>
            </w:r>
          </w:p>
          <w:p w:rsidR="00532090" w:rsidRPr="000C4096" w:rsidRDefault="00532090" w:rsidP="00EF686B">
            <w:pPr>
              <w:pStyle w:val="Default"/>
              <w:numPr>
                <w:ilvl w:val="0"/>
                <w:numId w:val="9"/>
              </w:numPr>
            </w:pPr>
            <w:r w:rsidRPr="000C4096">
              <w:t xml:space="preserve">Savarankiškai laikosi susitartų saugaus elgesio taisyklių. </w:t>
            </w:r>
          </w:p>
          <w:p w:rsidR="000051C2" w:rsidRPr="000C4096" w:rsidRDefault="00532090" w:rsidP="00EF686B">
            <w:pPr>
              <w:pStyle w:val="Default"/>
              <w:numPr>
                <w:ilvl w:val="0"/>
                <w:numId w:val="9"/>
              </w:numPr>
            </w:pPr>
            <w:r w:rsidRPr="000C4096">
              <w:t>Įvardija kelis maisto produktus, kuriuos valgyti sv</w:t>
            </w:r>
            <w:r w:rsidR="00594589" w:rsidRPr="000C4096">
              <w:t xml:space="preserve">eika, ir kelis, kuriuos riboti </w:t>
            </w:r>
            <w:r w:rsidRPr="000C4096">
              <w:t>reikia</w:t>
            </w:r>
            <w:r w:rsidR="00594589" w:rsidRPr="000C4096">
              <w:t>.</w:t>
            </w:r>
          </w:p>
        </w:tc>
      </w:tr>
    </w:tbl>
    <w:p w:rsidR="000051C2" w:rsidRPr="00B75D8E" w:rsidRDefault="000051C2" w:rsidP="000051C2">
      <w:pPr>
        <w:rPr>
          <w:b/>
          <w:sz w:val="20"/>
          <w:szCs w:val="20"/>
        </w:rPr>
      </w:pPr>
    </w:p>
    <w:p w:rsidR="00532090" w:rsidRPr="004F34D3" w:rsidRDefault="00532090" w:rsidP="000C4096">
      <w:pPr>
        <w:spacing w:after="0"/>
        <w:jc w:val="center"/>
        <w:rPr>
          <w:b/>
          <w:i/>
        </w:rPr>
      </w:pPr>
      <w:r w:rsidRPr="004F34D3">
        <w:rPr>
          <w:b/>
          <w:i/>
        </w:rPr>
        <w:t>VAIKO VEIKSENOS</w:t>
      </w:r>
    </w:p>
    <w:p w:rsidR="003E1CAE" w:rsidRPr="00B75D8E" w:rsidRDefault="003E1CAE" w:rsidP="000C4096">
      <w:pPr>
        <w:spacing w:after="0"/>
        <w:jc w:val="center"/>
        <w:rPr>
          <w:b/>
          <w:i/>
          <w:sz w:val="20"/>
          <w:szCs w:val="20"/>
        </w:rPr>
      </w:pPr>
    </w:p>
    <w:tbl>
      <w:tblPr>
        <w:tblStyle w:val="Lentelstinklelis"/>
        <w:tblW w:w="0" w:type="auto"/>
        <w:tblLook w:val="04A0" w:firstRow="1" w:lastRow="0" w:firstColumn="1" w:lastColumn="0" w:noHBand="0" w:noVBand="1"/>
      </w:tblPr>
      <w:tblGrid>
        <w:gridCol w:w="4927"/>
        <w:gridCol w:w="4927"/>
      </w:tblGrid>
      <w:tr w:rsidR="003E1CAE" w:rsidTr="003E1CAE">
        <w:tc>
          <w:tcPr>
            <w:tcW w:w="4927" w:type="dxa"/>
          </w:tcPr>
          <w:p w:rsidR="00513C3A" w:rsidRPr="00C821E6" w:rsidRDefault="00513C3A" w:rsidP="00513C3A">
            <w:pPr>
              <w:rPr>
                <w:b/>
                <w:sz w:val="16"/>
                <w:szCs w:val="16"/>
              </w:rPr>
            </w:pPr>
          </w:p>
          <w:p w:rsidR="00513C3A" w:rsidRDefault="00513C3A" w:rsidP="00513C3A">
            <w:pPr>
              <w:jc w:val="center"/>
              <w:rPr>
                <w:b/>
              </w:rPr>
            </w:pPr>
            <w:r>
              <w:rPr>
                <w:noProof/>
                <w:lang w:eastAsia="lt-LT"/>
              </w:rPr>
              <w:drawing>
                <wp:inline distT="0" distB="0" distL="0" distR="0" wp14:anchorId="5B7F1E6C" wp14:editId="36BEF598">
                  <wp:extent cx="2380891" cy="1603928"/>
                  <wp:effectExtent l="0" t="0" r="635" b="0"/>
                  <wp:docPr id="7" name="Paveikslėlis 7" descr="C:\Users\User\Desktop\Nuotraukos\Edukaciniai žaidimai\DSC0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uotraukos\Edukaciniai žaidimai\DSC0103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9967" r="12694" b="11612"/>
                          <a:stretch/>
                        </pic:blipFill>
                        <pic:spPr bwMode="auto">
                          <a:xfrm>
                            <a:off x="0" y="0"/>
                            <a:ext cx="2384036" cy="1606047"/>
                          </a:xfrm>
                          <a:prstGeom prst="rect">
                            <a:avLst/>
                          </a:prstGeom>
                          <a:noFill/>
                          <a:ln>
                            <a:noFill/>
                          </a:ln>
                          <a:extLst>
                            <a:ext uri="{53640926-AAD7-44D8-BBD7-CCE9431645EC}">
                              <a14:shadowObscured xmlns:a14="http://schemas.microsoft.com/office/drawing/2010/main"/>
                            </a:ext>
                          </a:extLst>
                        </pic:spPr>
                      </pic:pic>
                    </a:graphicData>
                  </a:graphic>
                </wp:inline>
              </w:drawing>
            </w:r>
          </w:p>
          <w:p w:rsidR="00D6671E" w:rsidRPr="00D30ABA" w:rsidRDefault="00D6671E" w:rsidP="00513C3A">
            <w:pPr>
              <w:jc w:val="center"/>
              <w:rPr>
                <w:b/>
                <w:sz w:val="16"/>
                <w:szCs w:val="16"/>
              </w:rPr>
            </w:pPr>
          </w:p>
          <w:p w:rsidR="00D6671E" w:rsidRDefault="00D6671E" w:rsidP="00513C3A">
            <w:pPr>
              <w:jc w:val="center"/>
              <w:rPr>
                <w:b/>
              </w:rPr>
            </w:pPr>
            <w:r>
              <w:rPr>
                <w:noProof/>
                <w:lang w:eastAsia="lt-LT"/>
              </w:rPr>
              <w:drawing>
                <wp:inline distT="0" distB="0" distL="0" distR="0" wp14:anchorId="053CC8ED" wp14:editId="07F4D1DE">
                  <wp:extent cx="2355011" cy="1765989"/>
                  <wp:effectExtent l="0" t="0" r="7620" b="5715"/>
                  <wp:docPr id="2" name="Paveikslėlis 2" descr="C:\Users\User\Desktop\Nuotraukos\2015\Švarios rankytės\DSCF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uotraukos\2015\Švarios rankytės\DSCF28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6552" cy="1767144"/>
                          </a:xfrm>
                          <a:prstGeom prst="rect">
                            <a:avLst/>
                          </a:prstGeom>
                          <a:noFill/>
                          <a:ln>
                            <a:noFill/>
                          </a:ln>
                        </pic:spPr>
                      </pic:pic>
                    </a:graphicData>
                  </a:graphic>
                </wp:inline>
              </w:drawing>
            </w:r>
          </w:p>
          <w:p w:rsidR="00513C3A" w:rsidRPr="00C821E6" w:rsidRDefault="00513C3A" w:rsidP="00513C3A">
            <w:pPr>
              <w:jc w:val="center"/>
              <w:rPr>
                <w:b/>
                <w:sz w:val="16"/>
                <w:szCs w:val="16"/>
              </w:rPr>
            </w:pPr>
          </w:p>
        </w:tc>
        <w:tc>
          <w:tcPr>
            <w:tcW w:w="4927" w:type="dxa"/>
          </w:tcPr>
          <w:p w:rsidR="00C821E6" w:rsidRDefault="00C821E6" w:rsidP="00C821E6">
            <w:pPr>
              <w:pStyle w:val="Sraopastraipa"/>
              <w:spacing w:line="276" w:lineRule="auto"/>
            </w:pPr>
          </w:p>
          <w:p w:rsidR="003E1CAE" w:rsidRPr="003E1CAE" w:rsidRDefault="003E1CAE" w:rsidP="00C821E6">
            <w:pPr>
              <w:pStyle w:val="Sraopastraipa"/>
              <w:numPr>
                <w:ilvl w:val="0"/>
                <w:numId w:val="10"/>
              </w:numPr>
              <w:spacing w:line="276" w:lineRule="auto"/>
            </w:pPr>
            <w:r w:rsidRPr="003E1CAE">
              <w:t>rengia, šukuoja, prausia lėles;</w:t>
            </w:r>
          </w:p>
          <w:p w:rsidR="003E1CAE" w:rsidRPr="003E1CAE" w:rsidRDefault="003E1CAE" w:rsidP="00C821E6">
            <w:pPr>
              <w:pStyle w:val="Sraopastraipa"/>
              <w:numPr>
                <w:ilvl w:val="0"/>
                <w:numId w:val="10"/>
              </w:numPr>
              <w:spacing w:line="276" w:lineRule="auto"/>
            </w:pPr>
            <w:r w:rsidRPr="003E1CAE">
              <w:t>žaidžia didaktinėmis priemonėmis (segiojimas, rišimas, varstymas);</w:t>
            </w:r>
          </w:p>
          <w:p w:rsidR="003E1CAE" w:rsidRPr="003E1CAE" w:rsidRDefault="003E1CAE" w:rsidP="00C821E6">
            <w:pPr>
              <w:pStyle w:val="Sraopastraipa"/>
              <w:numPr>
                <w:ilvl w:val="0"/>
                <w:numId w:val="10"/>
              </w:numPr>
              <w:spacing w:line="276" w:lineRule="auto"/>
            </w:pPr>
            <w:r w:rsidRPr="003E1CAE">
              <w:t>dėlioja paveiks</w:t>
            </w:r>
            <w:r w:rsidR="004F34D3">
              <w:t>lėlius „</w:t>
            </w:r>
            <w:r w:rsidR="0008724B">
              <w:t>Apsirenk pagal orą ir metų laikus</w:t>
            </w:r>
            <w:r w:rsidR="004F34D3">
              <w:t>“;</w:t>
            </w:r>
          </w:p>
          <w:p w:rsidR="003E1CAE" w:rsidRPr="003E1CAE" w:rsidRDefault="003E1CAE" w:rsidP="00C821E6">
            <w:pPr>
              <w:pStyle w:val="Sraopastraipa"/>
              <w:numPr>
                <w:ilvl w:val="0"/>
                <w:numId w:val="10"/>
              </w:numPr>
              <w:spacing w:line="276" w:lineRule="auto"/>
            </w:pPr>
            <w:r w:rsidRPr="003E1CAE">
              <w:t>dalyvauja probleminiuose pokalbiuose (pvz.</w:t>
            </w:r>
            <w:r>
              <w:t xml:space="preserve"> </w:t>
            </w:r>
            <w:r w:rsidRPr="003E1CAE">
              <w:t>„Kodėl reikia plauti rankas?“</w:t>
            </w:r>
            <w:r>
              <w:t xml:space="preserve">, </w:t>
            </w:r>
            <w:r w:rsidR="0008724B">
              <w:t>„Kaip elgtis gatvėje?“ ir  pan.</w:t>
            </w:r>
            <w:r w:rsidRPr="003E1CAE">
              <w:t>);</w:t>
            </w:r>
          </w:p>
          <w:p w:rsidR="003E1CAE" w:rsidRPr="003E1CAE" w:rsidRDefault="003E1CAE" w:rsidP="00C821E6">
            <w:pPr>
              <w:pStyle w:val="Sraopastraipa"/>
              <w:numPr>
                <w:ilvl w:val="0"/>
                <w:numId w:val="10"/>
              </w:numPr>
              <w:spacing w:line="276" w:lineRule="auto"/>
            </w:pPr>
            <w:r w:rsidRPr="003E1CAE">
              <w:t xml:space="preserve">kuria plakatus „Sveikas maistas“, „Blogi įpročiai“, „Kur kreiptis pagalbos?“ ir </w:t>
            </w:r>
            <w:r w:rsidR="004F34D3">
              <w:t xml:space="preserve"> </w:t>
            </w:r>
            <w:proofErr w:type="spellStart"/>
            <w:r w:rsidR="004F34D3">
              <w:t>pan</w:t>
            </w:r>
            <w:proofErr w:type="spellEnd"/>
            <w:r w:rsidRPr="003E1CAE">
              <w:t>;</w:t>
            </w:r>
          </w:p>
          <w:p w:rsidR="003E1CAE" w:rsidRPr="003E1CAE" w:rsidRDefault="003E1CAE" w:rsidP="00C821E6">
            <w:pPr>
              <w:pStyle w:val="Sraopastraipa"/>
              <w:numPr>
                <w:ilvl w:val="0"/>
                <w:numId w:val="10"/>
              </w:numPr>
              <w:spacing w:line="276" w:lineRule="auto"/>
            </w:pPr>
            <w:r w:rsidRPr="003E1CAE">
              <w:t>sužino ne tik savo, bet ir gyvūnėlių tvarkymosi, gražinimosi paslaptis;</w:t>
            </w:r>
          </w:p>
          <w:p w:rsidR="003E1CAE" w:rsidRDefault="003E1CAE" w:rsidP="00C821E6">
            <w:pPr>
              <w:pStyle w:val="Sraopastraipa"/>
              <w:numPr>
                <w:ilvl w:val="0"/>
                <w:numId w:val="10"/>
              </w:numPr>
              <w:spacing w:line="276" w:lineRule="auto"/>
            </w:pPr>
            <w:r w:rsidRPr="003E1CAE">
              <w:t>su tėveliais kuria „Sveikuolių receptus“;</w:t>
            </w:r>
          </w:p>
          <w:p w:rsidR="0008724B" w:rsidRPr="003E1CAE" w:rsidRDefault="0008724B" w:rsidP="00C821E6">
            <w:pPr>
              <w:pStyle w:val="Sraopastraipa"/>
              <w:numPr>
                <w:ilvl w:val="0"/>
                <w:numId w:val="10"/>
              </w:numPr>
              <w:spacing w:line="276" w:lineRule="auto"/>
            </w:pPr>
            <w:r>
              <w:t>dalyvauja akcijoje „Vitaminizuotas“;</w:t>
            </w:r>
          </w:p>
          <w:p w:rsidR="003E1CAE" w:rsidRPr="00D8560E" w:rsidRDefault="0008724B" w:rsidP="00C821E6">
            <w:pPr>
              <w:pStyle w:val="Sraopastraipa"/>
              <w:numPr>
                <w:ilvl w:val="0"/>
                <w:numId w:val="10"/>
              </w:numPr>
              <w:spacing w:line="276" w:lineRule="auto"/>
            </w:pPr>
            <w:r>
              <w:t>žaidžia stalo žaidimus „Sveikas ir nesveikas maistas“.</w:t>
            </w:r>
          </w:p>
        </w:tc>
      </w:tr>
    </w:tbl>
    <w:p w:rsidR="003E1CAE" w:rsidRPr="003E1CAE" w:rsidRDefault="003E1CAE" w:rsidP="00532090"/>
    <w:p w:rsidR="00532090" w:rsidRPr="0011151D" w:rsidRDefault="0011151D" w:rsidP="00532090">
      <w:pPr>
        <w:autoSpaceDE w:val="0"/>
        <w:autoSpaceDN w:val="0"/>
        <w:adjustRightInd w:val="0"/>
        <w:spacing w:after="0" w:line="240" w:lineRule="auto"/>
        <w:jc w:val="center"/>
        <w:rPr>
          <w:b/>
          <w:iCs/>
          <w:color w:val="000000"/>
          <w:u w:val="single"/>
        </w:rPr>
      </w:pPr>
      <w:r>
        <w:rPr>
          <w:b/>
          <w:iCs/>
          <w:color w:val="000000"/>
        </w:rPr>
        <w:t xml:space="preserve">  </w:t>
      </w:r>
      <w:r w:rsidR="00532090" w:rsidRPr="0011151D">
        <w:rPr>
          <w:b/>
          <w:iCs/>
          <w:color w:val="000000"/>
          <w:u w:val="single"/>
        </w:rPr>
        <w:t>SOCIALINIS IR EMOCINIS UGDYMAS</w:t>
      </w:r>
    </w:p>
    <w:p w:rsidR="00D8560E" w:rsidRPr="00532090" w:rsidRDefault="00D8560E" w:rsidP="00532090">
      <w:pPr>
        <w:autoSpaceDE w:val="0"/>
        <w:autoSpaceDN w:val="0"/>
        <w:adjustRightInd w:val="0"/>
        <w:spacing w:after="0" w:line="240" w:lineRule="auto"/>
        <w:jc w:val="center"/>
        <w:rPr>
          <w:b/>
          <w:i/>
          <w:color w:val="000000"/>
        </w:rPr>
      </w:pPr>
    </w:p>
    <w:p w:rsidR="00532090" w:rsidRPr="00532090" w:rsidRDefault="00205ECC" w:rsidP="00C93320">
      <w:pPr>
        <w:autoSpaceDE w:val="0"/>
        <w:autoSpaceDN w:val="0"/>
        <w:adjustRightInd w:val="0"/>
        <w:spacing w:after="0"/>
        <w:rPr>
          <w:color w:val="000000"/>
        </w:rPr>
      </w:pPr>
      <w:r>
        <w:rPr>
          <w:color w:val="000000"/>
        </w:rPr>
        <w:t xml:space="preserve">     </w:t>
      </w:r>
      <w:r w:rsidR="00532090" w:rsidRPr="00532090">
        <w:rPr>
          <w:color w:val="000000"/>
        </w:rPr>
        <w:t xml:space="preserve">Socialinis ir emocinis ugdymas organizuojamas kaip procesas, kurio metu ikimokyklinukai įgyja žinių, įgūdžių ir nuostatų šiose srityse: savo emocijų suvokimas ir valdymas, pozityvių tikslų išsikėlimas ir pasiekimas, kitų globa ir rūpinimasis kitais, pozityvių santykių su kitais kūrimas ir palaikymas, tinkamas tarpasmeninių santykių situacijų valdymas, atsakingumas kitų atžvilgiu. </w:t>
      </w:r>
    </w:p>
    <w:p w:rsidR="00532090" w:rsidRDefault="00205ECC" w:rsidP="00C93320">
      <w:pPr>
        <w:rPr>
          <w:color w:val="000000"/>
        </w:rPr>
      </w:pPr>
      <w:r>
        <w:rPr>
          <w:color w:val="000000"/>
        </w:rPr>
        <w:t xml:space="preserve">     </w:t>
      </w:r>
      <w:r w:rsidR="00532090" w:rsidRPr="00532090">
        <w:rPr>
          <w:color w:val="000000"/>
        </w:rPr>
        <w:t>Ikimokykliniame amžiuje vaikas siekia būti pripažintas ir gerbiamas toks, koks jis yra. Vaiko gera savijauta kolektyve (grupėje ar kt. aplinkoje) lemia jo savivoką ir savigarbą, emocijas ir jų raišką, savireguliaciją ir santykius su aplinkiniais žmonėmis. Todėl didelis dėmesys skiriamas doriniam ugdymui - kur gėris ir blogis nėra savaiminiai procesai, bet priklauso nuo vaiko ugdymosi, suvokimo ir saviraiškos.</w:t>
      </w:r>
    </w:p>
    <w:p w:rsidR="00532090" w:rsidRPr="00082FFB" w:rsidRDefault="00D8560E" w:rsidP="00205ECC">
      <w:pPr>
        <w:pStyle w:val="Default"/>
        <w:numPr>
          <w:ilvl w:val="0"/>
          <w:numId w:val="106"/>
        </w:numPr>
        <w:rPr>
          <w:b/>
          <w:bCs/>
          <w:i/>
          <w:iCs/>
        </w:rPr>
      </w:pPr>
      <w:r w:rsidRPr="00082FFB">
        <w:rPr>
          <w:b/>
          <w:bCs/>
          <w:i/>
          <w:iCs/>
        </w:rPr>
        <w:t>EMOCIJŲ SUVOKIMAS IR RAIŠKA</w:t>
      </w:r>
    </w:p>
    <w:p w:rsidR="00D8560E" w:rsidRPr="003E19B0" w:rsidRDefault="00D8560E" w:rsidP="00532090">
      <w:pPr>
        <w:pStyle w:val="Default"/>
      </w:pPr>
    </w:p>
    <w:p w:rsidR="00532090" w:rsidRPr="003E19B0" w:rsidRDefault="00C131E7" w:rsidP="00C131E7">
      <w:pPr>
        <w:spacing w:after="0"/>
        <w:rPr>
          <w:i/>
          <w:iCs/>
        </w:rPr>
      </w:pPr>
      <w:r>
        <w:rPr>
          <w:i/>
          <w:iCs/>
        </w:rPr>
        <w:t xml:space="preserve">     </w:t>
      </w:r>
      <w:r w:rsidR="00532090" w:rsidRPr="003E19B0">
        <w:rPr>
          <w:i/>
          <w:iCs/>
        </w:rPr>
        <w:t xml:space="preserve">Ikimokykliniame amžiuje būdingas užslėptas nepasitikėjimas, susikaustymas, kuris dažnai atsiranda dėl vaikų grupėje prisiimtų stereotipinių vaidmenų (pavyzdžiu, vienas vaikas visada – lyderis, kitas – vykdytojas, vienas – viską mokantis, kitas – ne). Todėl vaiko emocijų ugdymasis pradedamas nuo laisvos būsenos atsiradimo – nuo buvimo pačiu savimi. Tik turint šios būsenos pagrindus, siekiama, kad ikimokyklinukai sąmoningai suvoktų emocijas, jas galėtų įvardinti, o prireikus tam tikroje veikloje (pvz. vaidyboje) galėtų emocijas sukelti, įsijausti ir išreikšti. </w:t>
      </w:r>
    </w:p>
    <w:p w:rsidR="00D8560E" w:rsidRDefault="00D8560E" w:rsidP="00C131E7">
      <w:pPr>
        <w:spacing w:after="0"/>
        <w:jc w:val="center"/>
        <w:rPr>
          <w:b/>
          <w:i/>
          <w:iCs/>
        </w:rPr>
      </w:pPr>
    </w:p>
    <w:p w:rsidR="00532090" w:rsidRPr="00BE0CBE" w:rsidRDefault="00BE0CBE" w:rsidP="00C131E7">
      <w:pPr>
        <w:spacing w:after="0"/>
        <w:jc w:val="center"/>
        <w:rPr>
          <w:b/>
          <w:i/>
          <w:iCs/>
        </w:rPr>
      </w:pPr>
      <w:r w:rsidRPr="00BE0CBE">
        <w:rPr>
          <w:b/>
          <w:i/>
          <w:iCs/>
        </w:rPr>
        <w:t>VAIKO</w:t>
      </w:r>
      <w:r w:rsidR="00D8560E" w:rsidRPr="00BE0CBE">
        <w:rPr>
          <w:b/>
          <w:i/>
          <w:iCs/>
        </w:rPr>
        <w:t xml:space="preserve"> PASIEKIMAI</w:t>
      </w:r>
    </w:p>
    <w:p w:rsidR="00D8560E" w:rsidRPr="00D8560E" w:rsidRDefault="00D8560E" w:rsidP="00D8560E">
      <w:pPr>
        <w:spacing w:after="0"/>
        <w:jc w:val="center"/>
        <w:rPr>
          <w:b/>
          <w:i/>
          <w:iCs/>
        </w:rPr>
      </w:pPr>
    </w:p>
    <w:tbl>
      <w:tblPr>
        <w:tblStyle w:val="Lentelstinklelis"/>
        <w:tblW w:w="0" w:type="auto"/>
        <w:tblLook w:val="04A0" w:firstRow="1" w:lastRow="0" w:firstColumn="1" w:lastColumn="0" w:noHBand="0" w:noVBand="1"/>
      </w:tblPr>
      <w:tblGrid>
        <w:gridCol w:w="2463"/>
        <w:gridCol w:w="2463"/>
        <w:gridCol w:w="2464"/>
        <w:gridCol w:w="2464"/>
      </w:tblGrid>
      <w:tr w:rsidR="00532090" w:rsidTr="00532090">
        <w:tc>
          <w:tcPr>
            <w:tcW w:w="2463" w:type="dxa"/>
          </w:tcPr>
          <w:p w:rsidR="00532090" w:rsidRPr="00532090" w:rsidRDefault="00532090" w:rsidP="00D8560E">
            <w:pPr>
              <w:jc w:val="center"/>
            </w:pPr>
            <w:r w:rsidRPr="00532090">
              <w:t>3-4</w:t>
            </w:r>
            <w:r w:rsidR="00D8560E">
              <w:t xml:space="preserve"> </w:t>
            </w:r>
            <w:r>
              <w:t>m.</w:t>
            </w:r>
          </w:p>
        </w:tc>
        <w:tc>
          <w:tcPr>
            <w:tcW w:w="2463" w:type="dxa"/>
          </w:tcPr>
          <w:p w:rsidR="00532090" w:rsidRPr="00532090" w:rsidRDefault="00532090" w:rsidP="00D8560E">
            <w:pPr>
              <w:jc w:val="center"/>
            </w:pPr>
            <w:r w:rsidRPr="00532090">
              <w:t>4-5</w:t>
            </w:r>
            <w:r w:rsidR="00D8560E">
              <w:t xml:space="preserve"> </w:t>
            </w:r>
            <w:r w:rsidRPr="00532090">
              <w:t>m.</w:t>
            </w:r>
          </w:p>
        </w:tc>
        <w:tc>
          <w:tcPr>
            <w:tcW w:w="2464" w:type="dxa"/>
          </w:tcPr>
          <w:p w:rsidR="00532090" w:rsidRPr="00532090" w:rsidRDefault="00532090" w:rsidP="00D8560E">
            <w:pPr>
              <w:jc w:val="center"/>
            </w:pPr>
            <w:r w:rsidRPr="00532090">
              <w:t>5-6</w:t>
            </w:r>
            <w:r w:rsidR="00D8560E">
              <w:t xml:space="preserve"> </w:t>
            </w:r>
            <w:r w:rsidRPr="00532090">
              <w:t>m.</w:t>
            </w:r>
          </w:p>
        </w:tc>
        <w:tc>
          <w:tcPr>
            <w:tcW w:w="2464" w:type="dxa"/>
          </w:tcPr>
          <w:p w:rsidR="00532090" w:rsidRPr="00532090" w:rsidRDefault="00B211EF" w:rsidP="00D8560E">
            <w:pPr>
              <w:jc w:val="center"/>
            </w:pPr>
            <w:r>
              <w:t>Pažengę gebėjimai</w:t>
            </w:r>
          </w:p>
        </w:tc>
      </w:tr>
      <w:tr w:rsidR="003E19B0" w:rsidTr="00532090">
        <w:tc>
          <w:tcPr>
            <w:tcW w:w="2463" w:type="dxa"/>
          </w:tcPr>
          <w:p w:rsidR="003E19B0" w:rsidRPr="008F1AA2" w:rsidRDefault="003E19B0" w:rsidP="003E19B0">
            <w:pPr>
              <w:pStyle w:val="Default"/>
              <w:rPr>
                <w:color w:val="auto"/>
              </w:rPr>
            </w:pPr>
          </w:p>
          <w:p w:rsidR="003E19B0" w:rsidRPr="008F1AA2" w:rsidRDefault="003E19B0" w:rsidP="00EF686B">
            <w:pPr>
              <w:pStyle w:val="Default"/>
              <w:numPr>
                <w:ilvl w:val="0"/>
                <w:numId w:val="11"/>
              </w:numPr>
            </w:pPr>
            <w:r w:rsidRPr="008F1AA2">
              <w:t xml:space="preserve">Pavadina pagrindines emocijas. </w:t>
            </w:r>
          </w:p>
          <w:p w:rsidR="003E19B0" w:rsidRPr="008F1AA2" w:rsidRDefault="003E19B0" w:rsidP="00EF686B">
            <w:pPr>
              <w:pStyle w:val="Default"/>
              <w:numPr>
                <w:ilvl w:val="0"/>
                <w:numId w:val="11"/>
              </w:numPr>
            </w:pPr>
            <w:r w:rsidRPr="008F1AA2">
              <w:t xml:space="preserve">Atpažįsta kitų emocijas pagal elgesį. </w:t>
            </w:r>
          </w:p>
          <w:p w:rsidR="003E19B0" w:rsidRPr="008F1AA2" w:rsidRDefault="003E19B0" w:rsidP="00EF686B">
            <w:pPr>
              <w:pStyle w:val="Default"/>
              <w:numPr>
                <w:ilvl w:val="0"/>
                <w:numId w:val="11"/>
              </w:numPr>
            </w:pPr>
            <w:r w:rsidRPr="008F1AA2">
              <w:t xml:space="preserve">Pradeda valdyti savo emocijas. </w:t>
            </w:r>
          </w:p>
          <w:p w:rsidR="003E19B0" w:rsidRPr="008F1AA2" w:rsidRDefault="003E19B0" w:rsidP="00532090"/>
          <w:p w:rsidR="003E19B0" w:rsidRPr="008F1AA2" w:rsidRDefault="003E19B0" w:rsidP="00532090"/>
          <w:p w:rsidR="003E19B0" w:rsidRPr="008F1AA2" w:rsidRDefault="003E19B0" w:rsidP="00532090"/>
          <w:p w:rsidR="003E19B0" w:rsidRPr="008F1AA2" w:rsidRDefault="003E19B0" w:rsidP="00532090"/>
          <w:p w:rsidR="003E19B0" w:rsidRPr="008F1AA2" w:rsidRDefault="003E19B0" w:rsidP="00532090"/>
        </w:tc>
        <w:tc>
          <w:tcPr>
            <w:tcW w:w="2463" w:type="dxa"/>
          </w:tcPr>
          <w:p w:rsidR="003E19B0" w:rsidRPr="008F1AA2" w:rsidRDefault="003E19B0">
            <w:pPr>
              <w:pStyle w:val="Default"/>
              <w:rPr>
                <w:color w:val="auto"/>
              </w:rPr>
            </w:pPr>
          </w:p>
          <w:p w:rsidR="003E19B0" w:rsidRPr="008F1AA2" w:rsidRDefault="003E19B0" w:rsidP="00EF686B">
            <w:pPr>
              <w:pStyle w:val="Default"/>
              <w:numPr>
                <w:ilvl w:val="0"/>
                <w:numId w:val="12"/>
              </w:numPr>
            </w:pPr>
            <w:r w:rsidRPr="008F1AA2">
              <w:t xml:space="preserve">Apibūdina situacijas, kuriose kilo jausmai. </w:t>
            </w:r>
          </w:p>
          <w:p w:rsidR="003E19B0" w:rsidRPr="008F1AA2" w:rsidRDefault="003E19B0" w:rsidP="00EF686B">
            <w:pPr>
              <w:pStyle w:val="Default"/>
              <w:numPr>
                <w:ilvl w:val="0"/>
                <w:numId w:val="12"/>
              </w:numPr>
            </w:pPr>
            <w:r w:rsidRPr="008F1AA2">
              <w:t xml:space="preserve">Atpažįsta kitų emocijas pagal veido išraišką, elgesį ir tinkamai į jas reaguoja. </w:t>
            </w:r>
          </w:p>
          <w:p w:rsidR="003E19B0" w:rsidRPr="008F1AA2" w:rsidRDefault="003E19B0" w:rsidP="00EF686B">
            <w:pPr>
              <w:pStyle w:val="Default"/>
              <w:numPr>
                <w:ilvl w:val="0"/>
                <w:numId w:val="12"/>
              </w:numPr>
            </w:pPr>
            <w:r w:rsidRPr="008F1AA2">
              <w:t xml:space="preserve">Išreiškia jausmus mimika ir žodžiais, o ne veiksmais. </w:t>
            </w:r>
          </w:p>
          <w:p w:rsidR="003E19B0" w:rsidRPr="008F1AA2" w:rsidRDefault="003E19B0">
            <w:pPr>
              <w:pStyle w:val="Default"/>
            </w:pPr>
          </w:p>
        </w:tc>
        <w:tc>
          <w:tcPr>
            <w:tcW w:w="2464" w:type="dxa"/>
          </w:tcPr>
          <w:p w:rsidR="003E19B0" w:rsidRPr="008F1AA2" w:rsidRDefault="003E19B0">
            <w:pPr>
              <w:pStyle w:val="Default"/>
              <w:rPr>
                <w:color w:val="auto"/>
              </w:rPr>
            </w:pPr>
          </w:p>
          <w:p w:rsidR="003E19B0" w:rsidRPr="008F1AA2" w:rsidRDefault="003E19B0" w:rsidP="00EF686B">
            <w:pPr>
              <w:pStyle w:val="Default"/>
              <w:numPr>
                <w:ilvl w:val="0"/>
                <w:numId w:val="13"/>
              </w:numPr>
            </w:pPr>
            <w:r w:rsidRPr="008F1AA2">
              <w:t xml:space="preserve">Apibūdina jausmus sukėlusias situacijas ir priežastis. </w:t>
            </w:r>
          </w:p>
          <w:p w:rsidR="003E19B0" w:rsidRDefault="003E19B0" w:rsidP="00EF686B">
            <w:pPr>
              <w:pStyle w:val="Default"/>
              <w:numPr>
                <w:ilvl w:val="0"/>
                <w:numId w:val="13"/>
              </w:numPr>
            </w:pPr>
            <w:r w:rsidRPr="008F1AA2">
              <w:t xml:space="preserve">Išreiškia jausmus tinkamais būdais </w:t>
            </w:r>
            <w:r w:rsidR="00B211EF">
              <w:t>-</w:t>
            </w:r>
            <w:r w:rsidRPr="008F1AA2">
              <w:t xml:space="preserve"> neskaudindamas kitų. </w:t>
            </w:r>
          </w:p>
          <w:p w:rsidR="00B211EF" w:rsidRDefault="00B211EF" w:rsidP="00EF686B">
            <w:pPr>
              <w:pStyle w:val="Default"/>
              <w:numPr>
                <w:ilvl w:val="0"/>
                <w:numId w:val="13"/>
              </w:numPr>
            </w:pPr>
            <w:r>
              <w:t>Pasako ar paklausia, kodėl pyksta, verkia</w:t>
            </w:r>
          </w:p>
          <w:p w:rsidR="00B211EF" w:rsidRPr="008F1AA2" w:rsidRDefault="00B211EF" w:rsidP="00EF686B">
            <w:pPr>
              <w:pStyle w:val="Default"/>
              <w:numPr>
                <w:ilvl w:val="0"/>
                <w:numId w:val="13"/>
              </w:numPr>
            </w:pPr>
            <w:r>
              <w:t>Pastebi nuskriaustąjį ir stengiasi jam padėti.</w:t>
            </w:r>
          </w:p>
          <w:p w:rsidR="003E19B0" w:rsidRPr="008F1AA2" w:rsidRDefault="003E19B0">
            <w:pPr>
              <w:pStyle w:val="Default"/>
            </w:pPr>
          </w:p>
        </w:tc>
        <w:tc>
          <w:tcPr>
            <w:tcW w:w="2464" w:type="dxa"/>
          </w:tcPr>
          <w:p w:rsidR="003E19B0" w:rsidRPr="008F1AA2" w:rsidRDefault="003E19B0">
            <w:pPr>
              <w:pStyle w:val="Default"/>
              <w:rPr>
                <w:color w:val="auto"/>
              </w:rPr>
            </w:pPr>
          </w:p>
          <w:p w:rsidR="003E19B0" w:rsidRPr="008F1AA2" w:rsidRDefault="003E19B0" w:rsidP="00EF686B">
            <w:pPr>
              <w:pStyle w:val="Default"/>
              <w:numPr>
                <w:ilvl w:val="0"/>
                <w:numId w:val="14"/>
              </w:numPr>
            </w:pPr>
            <w:r w:rsidRPr="008F1AA2">
              <w:t xml:space="preserve">Atpažįsta ir įvardija savo ir kitų emocijas, bando į juos atsiliepti (paguosti, užjausti, susitaikyti, atsižvelgti į kito norus). </w:t>
            </w:r>
          </w:p>
          <w:p w:rsidR="003E19B0" w:rsidRPr="008F1AA2" w:rsidRDefault="003E19B0" w:rsidP="00EF686B">
            <w:pPr>
              <w:pStyle w:val="Default"/>
              <w:numPr>
                <w:ilvl w:val="0"/>
                <w:numId w:val="14"/>
              </w:numPr>
            </w:pPr>
            <w:r w:rsidRPr="008F1AA2">
              <w:t xml:space="preserve">Numato, kaip jaustųsi pats ar kitas įvairiose situacijose </w:t>
            </w:r>
          </w:p>
          <w:p w:rsidR="003E19B0" w:rsidRPr="008F1AA2" w:rsidRDefault="003E19B0">
            <w:pPr>
              <w:pStyle w:val="Default"/>
            </w:pPr>
          </w:p>
        </w:tc>
      </w:tr>
    </w:tbl>
    <w:p w:rsidR="00532090" w:rsidRDefault="00532090" w:rsidP="00532090">
      <w:pPr>
        <w:rPr>
          <w:u w:val="single"/>
        </w:rPr>
      </w:pPr>
    </w:p>
    <w:p w:rsidR="00B75D8E" w:rsidRDefault="00B75D8E" w:rsidP="00532090">
      <w:pPr>
        <w:rPr>
          <w:u w:val="single"/>
        </w:rPr>
      </w:pPr>
    </w:p>
    <w:p w:rsidR="003E19B0" w:rsidRPr="00BE0CBE" w:rsidRDefault="003E19B0" w:rsidP="008F1AA2">
      <w:pPr>
        <w:spacing w:after="0"/>
        <w:jc w:val="center"/>
        <w:rPr>
          <w:b/>
          <w:i/>
        </w:rPr>
      </w:pPr>
      <w:r w:rsidRPr="00BE0CBE">
        <w:rPr>
          <w:b/>
          <w:i/>
        </w:rPr>
        <w:lastRenderedPageBreak/>
        <w:t>VAIKO VEIKSENOS</w:t>
      </w:r>
    </w:p>
    <w:p w:rsidR="0084272E" w:rsidRDefault="0084272E" w:rsidP="008F1AA2">
      <w:pPr>
        <w:spacing w:after="0"/>
        <w:jc w:val="center"/>
        <w:rPr>
          <w:b/>
          <w:i/>
          <w:u w:val="single"/>
        </w:rPr>
      </w:pPr>
    </w:p>
    <w:tbl>
      <w:tblPr>
        <w:tblStyle w:val="Lentelstinklelis"/>
        <w:tblW w:w="0" w:type="auto"/>
        <w:tblLook w:val="04A0" w:firstRow="1" w:lastRow="0" w:firstColumn="1" w:lastColumn="0" w:noHBand="0" w:noVBand="1"/>
      </w:tblPr>
      <w:tblGrid>
        <w:gridCol w:w="4927"/>
        <w:gridCol w:w="4927"/>
      </w:tblGrid>
      <w:tr w:rsidR="0084272E" w:rsidTr="0084272E">
        <w:tc>
          <w:tcPr>
            <w:tcW w:w="4927" w:type="dxa"/>
          </w:tcPr>
          <w:p w:rsidR="0084272E" w:rsidRPr="0084272E" w:rsidRDefault="0084272E" w:rsidP="00CC7526">
            <w:pPr>
              <w:rPr>
                <w:sz w:val="16"/>
                <w:szCs w:val="16"/>
              </w:rPr>
            </w:pPr>
          </w:p>
          <w:p w:rsidR="0084272E" w:rsidRDefault="00FE5F5D" w:rsidP="00EF6D4D">
            <w:pPr>
              <w:jc w:val="center"/>
            </w:pPr>
            <w:r>
              <w:rPr>
                <w:noProof/>
                <w:lang w:eastAsia="lt-LT"/>
              </w:rPr>
              <w:drawing>
                <wp:inline distT="0" distB="0" distL="0" distR="0" wp14:anchorId="35775CF7" wp14:editId="3F363D35">
                  <wp:extent cx="2133802" cy="1673524"/>
                  <wp:effectExtent l="0" t="0" r="0" b="3175"/>
                  <wp:docPr id="6" name="Paveikslėlis 6" descr="C:\Users\User\Desktop\Nuotraukos\Pasaka svečiuose\DSC0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uotraukos\Pasaka svečiuose\DSC0106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372"/>
                          <a:stretch/>
                        </pic:blipFill>
                        <pic:spPr bwMode="auto">
                          <a:xfrm>
                            <a:off x="0" y="0"/>
                            <a:ext cx="2141026" cy="1679190"/>
                          </a:xfrm>
                          <a:prstGeom prst="rect">
                            <a:avLst/>
                          </a:prstGeom>
                          <a:noFill/>
                          <a:ln>
                            <a:noFill/>
                          </a:ln>
                          <a:extLst>
                            <a:ext uri="{53640926-AAD7-44D8-BBD7-CCE9431645EC}">
                              <a14:shadowObscured xmlns:a14="http://schemas.microsoft.com/office/drawing/2010/main"/>
                            </a:ext>
                          </a:extLst>
                        </pic:spPr>
                      </pic:pic>
                    </a:graphicData>
                  </a:graphic>
                </wp:inline>
              </w:drawing>
            </w:r>
          </w:p>
          <w:p w:rsidR="00EF6D4D" w:rsidRDefault="00C07FA3" w:rsidP="00EF6D4D">
            <w:pPr>
              <w:jc w:val="center"/>
            </w:pPr>
            <w:r>
              <w:rPr>
                <w:noProof/>
                <w:lang w:eastAsia="lt-LT"/>
              </w:rPr>
              <w:drawing>
                <wp:inline distT="0" distB="0" distL="0" distR="0" wp14:anchorId="27B9C845" wp14:editId="1D44C667">
                  <wp:extent cx="2173857" cy="1746525"/>
                  <wp:effectExtent l="0" t="0" r="0" b="6350"/>
                  <wp:docPr id="24" name="Paveikslėlis 24" descr="C:\Users\User\Desktop\Nuotraukos\Rudens pramogos 2016\DSC0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uotraukos\Rudens pramogos 2016\DSC0089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751" r="15732"/>
                          <a:stretch/>
                        </pic:blipFill>
                        <pic:spPr bwMode="auto">
                          <a:xfrm>
                            <a:off x="0" y="0"/>
                            <a:ext cx="2176808" cy="17488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rsidR="00EF6D4D" w:rsidRDefault="00EF6D4D" w:rsidP="00EF6D4D">
            <w:pPr>
              <w:pStyle w:val="Sraopastraipa"/>
              <w:spacing w:line="276" w:lineRule="auto"/>
            </w:pPr>
          </w:p>
          <w:p w:rsidR="00EF6D4D" w:rsidRDefault="00EF6D4D" w:rsidP="00EF6D4D">
            <w:pPr>
              <w:pStyle w:val="Sraopastraipa"/>
              <w:spacing w:line="276" w:lineRule="auto"/>
            </w:pPr>
          </w:p>
          <w:p w:rsidR="0084272E" w:rsidRPr="0084272E" w:rsidRDefault="0084272E" w:rsidP="00EF6D4D">
            <w:pPr>
              <w:pStyle w:val="Sraopastraipa"/>
              <w:numPr>
                <w:ilvl w:val="0"/>
                <w:numId w:val="15"/>
              </w:numPr>
              <w:spacing w:line="276" w:lineRule="auto"/>
            </w:pPr>
            <w:r w:rsidRPr="0084272E">
              <w:t>kūno išraiška pavaizduoja jausmus (vaidyba);</w:t>
            </w:r>
          </w:p>
          <w:p w:rsidR="0084272E" w:rsidRPr="0084272E" w:rsidRDefault="0084272E" w:rsidP="00FE5F5D">
            <w:pPr>
              <w:pStyle w:val="Sraopastraipa"/>
              <w:numPr>
                <w:ilvl w:val="0"/>
                <w:numId w:val="15"/>
              </w:numPr>
              <w:spacing w:line="276" w:lineRule="auto"/>
            </w:pPr>
            <w:r w:rsidRPr="0084272E">
              <w:t>žaidžia žaidimą „Papasakok be žodžių“;</w:t>
            </w:r>
          </w:p>
          <w:p w:rsidR="0084272E" w:rsidRPr="0084272E" w:rsidRDefault="0084272E" w:rsidP="00FE5F5D">
            <w:pPr>
              <w:pStyle w:val="Sraopastraipa"/>
              <w:numPr>
                <w:ilvl w:val="0"/>
                <w:numId w:val="15"/>
              </w:numPr>
              <w:spacing w:line="276" w:lineRule="auto"/>
            </w:pPr>
            <w:r w:rsidRPr="0084272E">
              <w:t>dėlioja simbolines nuotaikų korteles;</w:t>
            </w:r>
          </w:p>
          <w:p w:rsidR="0084272E" w:rsidRPr="0084272E" w:rsidRDefault="0084272E" w:rsidP="00FE5F5D">
            <w:pPr>
              <w:pStyle w:val="Sraopastraipa"/>
              <w:numPr>
                <w:ilvl w:val="0"/>
                <w:numId w:val="15"/>
              </w:numPr>
              <w:spacing w:line="276" w:lineRule="auto"/>
            </w:pPr>
            <w:r w:rsidRPr="0084272E">
              <w:t>klausosi vaikų balsų įrašų, iš kurių sprendžia, kokios jie nuotaikos: linksmi, liūdni, pikti, ramūs ir pan.;</w:t>
            </w:r>
          </w:p>
          <w:p w:rsidR="0084272E" w:rsidRPr="0084272E" w:rsidRDefault="0084272E" w:rsidP="00FE5F5D">
            <w:pPr>
              <w:pStyle w:val="Sraopastraipa"/>
              <w:numPr>
                <w:ilvl w:val="0"/>
                <w:numId w:val="15"/>
              </w:numPr>
              <w:spacing w:line="276" w:lineRule="auto"/>
            </w:pPr>
            <w:r w:rsidRPr="0084272E">
              <w:t>sudeda siužetus (geri ir blogi poelgiai) iš 2 – 4 paveikslėlių;</w:t>
            </w:r>
          </w:p>
          <w:p w:rsidR="0084272E" w:rsidRPr="0084272E" w:rsidRDefault="0084272E" w:rsidP="00FE5F5D">
            <w:pPr>
              <w:pStyle w:val="Sraopastraipa"/>
              <w:numPr>
                <w:ilvl w:val="0"/>
                <w:numId w:val="15"/>
              </w:numPr>
              <w:spacing w:line="276" w:lineRule="auto"/>
            </w:pPr>
            <w:r w:rsidRPr="0084272E">
              <w:t>prieš veidrodį žaidžia mimikos žaidimus – įvardina emocijas;</w:t>
            </w:r>
          </w:p>
          <w:p w:rsidR="0084272E" w:rsidRDefault="0084272E" w:rsidP="00FE5F5D">
            <w:pPr>
              <w:pStyle w:val="Sraopastraipa"/>
              <w:numPr>
                <w:ilvl w:val="0"/>
                <w:numId w:val="15"/>
              </w:numPr>
              <w:spacing w:line="276" w:lineRule="auto"/>
            </w:pPr>
            <w:r w:rsidRPr="0084272E">
              <w:t>dalyvauja gerumo akcijose.</w:t>
            </w:r>
          </w:p>
          <w:p w:rsidR="00AA3EDA" w:rsidRDefault="00AA3EDA" w:rsidP="00FE5F5D">
            <w:pPr>
              <w:pStyle w:val="Sraopastraipa"/>
              <w:numPr>
                <w:ilvl w:val="0"/>
                <w:numId w:val="15"/>
              </w:numPr>
              <w:spacing w:line="276" w:lineRule="auto"/>
            </w:pPr>
            <w:r>
              <w:t>kuria plakatus „Mano nuotaikų s</w:t>
            </w:r>
            <w:r w:rsidR="00EF6D4D">
              <w:t>avaitė“.</w:t>
            </w:r>
          </w:p>
          <w:p w:rsidR="00EF6D4D" w:rsidRDefault="00EF6D4D" w:rsidP="00EF6D4D">
            <w:pPr>
              <w:pStyle w:val="Sraopastraipa"/>
              <w:spacing w:line="276" w:lineRule="auto"/>
            </w:pPr>
          </w:p>
          <w:p w:rsidR="00EF6D4D" w:rsidRDefault="00EF6D4D" w:rsidP="00EF6D4D">
            <w:pPr>
              <w:pStyle w:val="Sraopastraipa"/>
              <w:spacing w:line="276" w:lineRule="auto"/>
            </w:pPr>
          </w:p>
        </w:tc>
      </w:tr>
    </w:tbl>
    <w:p w:rsidR="00437F65" w:rsidRDefault="00437F65" w:rsidP="00437F65">
      <w:pPr>
        <w:spacing w:after="0"/>
        <w:jc w:val="center"/>
      </w:pPr>
    </w:p>
    <w:p w:rsidR="00B75D8E" w:rsidRPr="003E19B0" w:rsidRDefault="00B75D8E" w:rsidP="00437F65">
      <w:pPr>
        <w:spacing w:after="0"/>
        <w:jc w:val="center"/>
      </w:pPr>
    </w:p>
    <w:p w:rsidR="003E19B0" w:rsidRPr="00C07FA3" w:rsidRDefault="00914319" w:rsidP="00C07FA3">
      <w:pPr>
        <w:pStyle w:val="Sraopastraipa"/>
        <w:numPr>
          <w:ilvl w:val="0"/>
          <w:numId w:val="106"/>
        </w:numPr>
        <w:jc w:val="both"/>
        <w:rPr>
          <w:b/>
          <w:i/>
        </w:rPr>
      </w:pPr>
      <w:r w:rsidRPr="00C07FA3">
        <w:rPr>
          <w:b/>
          <w:i/>
        </w:rPr>
        <w:t>SAVIREGULIACIJA IR SAVIKONTROLĖ</w:t>
      </w:r>
    </w:p>
    <w:p w:rsidR="00914319" w:rsidRDefault="00437F65" w:rsidP="00437F65">
      <w:pPr>
        <w:spacing w:after="0"/>
        <w:rPr>
          <w:i/>
        </w:rPr>
      </w:pPr>
      <w:r>
        <w:rPr>
          <w:i/>
        </w:rPr>
        <w:t xml:space="preserve">     </w:t>
      </w:r>
      <w:r w:rsidR="003E19B0" w:rsidRPr="00914319">
        <w:rPr>
          <w:i/>
        </w:rPr>
        <w:t>Savireguliacija ir savikontrolė suvokiama kaip ikimokyklinuko savitvarda – savo jausmų kontrolė valdant stresą; savo impulsų tvardymas, ištvermingumas susidūrus su sunkumais; tinkama emocijų raiška; asmeninių tikslų iškėlimas ir tikslingas jų siekimas</w:t>
      </w:r>
      <w:r w:rsidR="00914319" w:rsidRPr="00914319">
        <w:rPr>
          <w:i/>
        </w:rPr>
        <w:t>.</w:t>
      </w:r>
    </w:p>
    <w:p w:rsidR="00437F65" w:rsidRPr="00914319" w:rsidRDefault="00437F65" w:rsidP="00C07FA3">
      <w:pPr>
        <w:spacing w:after="0" w:line="240" w:lineRule="auto"/>
        <w:jc w:val="center"/>
        <w:rPr>
          <w:i/>
        </w:rPr>
      </w:pPr>
    </w:p>
    <w:p w:rsidR="003E19B0" w:rsidRPr="00BE0CBE" w:rsidRDefault="00BE0CBE" w:rsidP="008F1AA2">
      <w:pPr>
        <w:spacing w:after="0"/>
        <w:jc w:val="center"/>
        <w:rPr>
          <w:b/>
          <w:i/>
          <w:iCs/>
        </w:rPr>
      </w:pPr>
      <w:r w:rsidRPr="00BE0CBE">
        <w:rPr>
          <w:b/>
          <w:i/>
          <w:iCs/>
        </w:rPr>
        <w:t>VAIKO</w:t>
      </w:r>
      <w:r w:rsidR="003E19B0" w:rsidRPr="00BE0CBE">
        <w:rPr>
          <w:b/>
          <w:i/>
          <w:iCs/>
        </w:rPr>
        <w:t xml:space="preserve"> PASIEKIMAI</w:t>
      </w:r>
    </w:p>
    <w:p w:rsidR="00914319" w:rsidRPr="00914319" w:rsidRDefault="00914319" w:rsidP="008F1AA2">
      <w:pPr>
        <w:spacing w:after="0" w:line="240" w:lineRule="auto"/>
        <w:jc w:val="center"/>
        <w:rPr>
          <w:b/>
          <w:i/>
          <w:iCs/>
          <w:u w:val="single"/>
        </w:rPr>
      </w:pPr>
    </w:p>
    <w:tbl>
      <w:tblPr>
        <w:tblStyle w:val="Lentelstinklelis"/>
        <w:tblW w:w="0" w:type="auto"/>
        <w:tblLook w:val="04A0" w:firstRow="1" w:lastRow="0" w:firstColumn="1" w:lastColumn="0" w:noHBand="0" w:noVBand="1"/>
      </w:tblPr>
      <w:tblGrid>
        <w:gridCol w:w="2423"/>
        <w:gridCol w:w="2426"/>
        <w:gridCol w:w="2587"/>
        <w:gridCol w:w="2418"/>
      </w:tblGrid>
      <w:tr w:rsidR="00914319" w:rsidRPr="00532090" w:rsidTr="00CC7526">
        <w:tc>
          <w:tcPr>
            <w:tcW w:w="2423" w:type="dxa"/>
          </w:tcPr>
          <w:p w:rsidR="00914319" w:rsidRPr="00532090" w:rsidRDefault="00914319" w:rsidP="00521706">
            <w:pPr>
              <w:jc w:val="center"/>
            </w:pPr>
            <w:r w:rsidRPr="00532090">
              <w:t>3-4</w:t>
            </w:r>
            <w:r>
              <w:t xml:space="preserve"> m.</w:t>
            </w:r>
          </w:p>
        </w:tc>
        <w:tc>
          <w:tcPr>
            <w:tcW w:w="2426" w:type="dxa"/>
          </w:tcPr>
          <w:p w:rsidR="00914319" w:rsidRPr="00532090" w:rsidRDefault="00914319" w:rsidP="00521706">
            <w:pPr>
              <w:jc w:val="center"/>
            </w:pPr>
            <w:r w:rsidRPr="00532090">
              <w:t>4-5</w:t>
            </w:r>
            <w:r>
              <w:t xml:space="preserve"> </w:t>
            </w:r>
            <w:r w:rsidRPr="00532090">
              <w:t>m.</w:t>
            </w:r>
          </w:p>
        </w:tc>
        <w:tc>
          <w:tcPr>
            <w:tcW w:w="2587" w:type="dxa"/>
          </w:tcPr>
          <w:p w:rsidR="00914319" w:rsidRPr="00532090" w:rsidRDefault="00914319" w:rsidP="00521706">
            <w:pPr>
              <w:jc w:val="center"/>
            </w:pPr>
            <w:r w:rsidRPr="00532090">
              <w:t>5-6</w:t>
            </w:r>
            <w:r>
              <w:t xml:space="preserve"> </w:t>
            </w:r>
            <w:r w:rsidRPr="00532090">
              <w:t>m.</w:t>
            </w:r>
          </w:p>
        </w:tc>
        <w:tc>
          <w:tcPr>
            <w:tcW w:w="2418" w:type="dxa"/>
          </w:tcPr>
          <w:p w:rsidR="00914319" w:rsidRPr="00532090" w:rsidRDefault="00B211EF" w:rsidP="00521706">
            <w:pPr>
              <w:jc w:val="center"/>
            </w:pPr>
            <w:r>
              <w:t>Pažengę gebėjimai</w:t>
            </w:r>
          </w:p>
        </w:tc>
      </w:tr>
      <w:tr w:rsidR="00914319" w:rsidRPr="00532090" w:rsidTr="00CC7526">
        <w:tc>
          <w:tcPr>
            <w:tcW w:w="2423" w:type="dxa"/>
          </w:tcPr>
          <w:p w:rsidR="00914319" w:rsidRPr="00846F99" w:rsidRDefault="00914319" w:rsidP="00914319"/>
          <w:p w:rsidR="00914319" w:rsidRDefault="00914319" w:rsidP="00EF686B">
            <w:pPr>
              <w:pStyle w:val="Sraopastraipa"/>
              <w:numPr>
                <w:ilvl w:val="0"/>
                <w:numId w:val="16"/>
              </w:numPr>
            </w:pPr>
            <w:r w:rsidRPr="00846F99">
              <w:t>Sekdamas suaugusiojo ir kitų vaikų pavyzdžiu laikosi tvarkos ir žaidimų taisyklių.</w:t>
            </w:r>
          </w:p>
          <w:p w:rsidR="00B211EF" w:rsidRPr="00846F99" w:rsidRDefault="00B211EF" w:rsidP="00EF686B">
            <w:pPr>
              <w:pStyle w:val="Sraopastraipa"/>
              <w:numPr>
                <w:ilvl w:val="0"/>
                <w:numId w:val="16"/>
              </w:numPr>
            </w:pPr>
            <w:r>
              <w:t>Jeigu kas nepatinka, nueina šalin, atsisako bendros veiklos.</w:t>
            </w:r>
          </w:p>
        </w:tc>
        <w:tc>
          <w:tcPr>
            <w:tcW w:w="2426" w:type="dxa"/>
          </w:tcPr>
          <w:p w:rsidR="00914319" w:rsidRPr="00846F99" w:rsidRDefault="00914319" w:rsidP="00914319">
            <w:pPr>
              <w:pStyle w:val="Default"/>
            </w:pPr>
          </w:p>
          <w:p w:rsidR="00914319" w:rsidRPr="00846F99" w:rsidRDefault="00914319" w:rsidP="00EF686B">
            <w:pPr>
              <w:pStyle w:val="Default"/>
              <w:numPr>
                <w:ilvl w:val="0"/>
                <w:numId w:val="17"/>
              </w:numPr>
            </w:pPr>
            <w:r w:rsidRPr="00846F99">
              <w:t xml:space="preserve">Primenant laikosi tvarkos ir žaidimų taisyklių. </w:t>
            </w:r>
          </w:p>
          <w:p w:rsidR="00914319" w:rsidRPr="00846F99" w:rsidRDefault="00914319" w:rsidP="00EF686B">
            <w:pPr>
              <w:pStyle w:val="Default"/>
              <w:numPr>
                <w:ilvl w:val="0"/>
                <w:numId w:val="17"/>
              </w:numPr>
            </w:pPr>
            <w:r w:rsidRPr="00846F99">
              <w:t xml:space="preserve">Priima dienos ritmo pasikeitimus. </w:t>
            </w:r>
          </w:p>
          <w:p w:rsidR="00914319" w:rsidRPr="00846F99" w:rsidRDefault="00914319" w:rsidP="00EF686B">
            <w:pPr>
              <w:pStyle w:val="Default"/>
              <w:numPr>
                <w:ilvl w:val="0"/>
                <w:numId w:val="17"/>
              </w:numPr>
            </w:pPr>
            <w:r w:rsidRPr="00846F99">
              <w:t xml:space="preserve">Sugalvoja kelis konflikto spendimo būdus. </w:t>
            </w:r>
          </w:p>
          <w:p w:rsidR="00914319" w:rsidRPr="00846F99" w:rsidRDefault="00914319" w:rsidP="00914319"/>
        </w:tc>
        <w:tc>
          <w:tcPr>
            <w:tcW w:w="2587" w:type="dxa"/>
          </w:tcPr>
          <w:p w:rsidR="00914319" w:rsidRPr="00846F99" w:rsidRDefault="00914319" w:rsidP="00914319">
            <w:pPr>
              <w:pStyle w:val="Default"/>
            </w:pPr>
          </w:p>
          <w:p w:rsidR="00914319" w:rsidRPr="00846F99" w:rsidRDefault="00914319" w:rsidP="00EF686B">
            <w:pPr>
              <w:pStyle w:val="Default"/>
              <w:numPr>
                <w:ilvl w:val="0"/>
                <w:numId w:val="18"/>
              </w:numPr>
            </w:pPr>
            <w:r w:rsidRPr="00846F99">
              <w:t xml:space="preserve">Savarankiškai laikosi tvarkos ir žaidimų taisyklių. </w:t>
            </w:r>
          </w:p>
          <w:p w:rsidR="00914319" w:rsidRPr="00846F99" w:rsidRDefault="00914319" w:rsidP="00EF686B">
            <w:pPr>
              <w:pStyle w:val="Default"/>
              <w:numPr>
                <w:ilvl w:val="0"/>
                <w:numId w:val="18"/>
              </w:numPr>
            </w:pPr>
            <w:r w:rsidRPr="00846F99">
              <w:t xml:space="preserve">Bando konfliktus spęsti taikiai. </w:t>
            </w:r>
          </w:p>
          <w:p w:rsidR="00914319" w:rsidRPr="00846F99" w:rsidRDefault="00914319" w:rsidP="00EF686B">
            <w:pPr>
              <w:pStyle w:val="Default"/>
              <w:numPr>
                <w:ilvl w:val="0"/>
                <w:numId w:val="18"/>
              </w:numPr>
            </w:pPr>
            <w:r w:rsidRPr="00846F99">
              <w:t xml:space="preserve">Sutelkia dėmesį klausymui, stebėjimui, veiklai tiek, kiek sužadintas susidomėjimas. </w:t>
            </w:r>
          </w:p>
          <w:p w:rsidR="00914319" w:rsidRPr="00846F99" w:rsidRDefault="00914319" w:rsidP="00EF686B">
            <w:pPr>
              <w:pStyle w:val="Sraopastraipa"/>
              <w:numPr>
                <w:ilvl w:val="0"/>
                <w:numId w:val="18"/>
              </w:numPr>
            </w:pPr>
            <w:r w:rsidRPr="00846F99">
              <w:t xml:space="preserve">Bando susilaikyti nuo netinkamo elgesio jį provokuojančiose </w:t>
            </w:r>
            <w:r w:rsidRPr="00846F99">
              <w:lastRenderedPageBreak/>
              <w:t>situacijose.</w:t>
            </w:r>
          </w:p>
        </w:tc>
        <w:tc>
          <w:tcPr>
            <w:tcW w:w="2418" w:type="dxa"/>
          </w:tcPr>
          <w:p w:rsidR="00914319" w:rsidRPr="00846F99" w:rsidRDefault="00914319" w:rsidP="00914319">
            <w:pPr>
              <w:pStyle w:val="Default"/>
            </w:pPr>
          </w:p>
          <w:p w:rsidR="00914319" w:rsidRPr="00846F99" w:rsidRDefault="00914319" w:rsidP="00EF686B">
            <w:pPr>
              <w:pStyle w:val="Default"/>
              <w:numPr>
                <w:ilvl w:val="0"/>
                <w:numId w:val="19"/>
              </w:numPr>
            </w:pPr>
            <w:r w:rsidRPr="00846F99">
              <w:t xml:space="preserve">Ilgesnį laiką sutelkia dėmesį klausymui, stebėjimui, veiklai – siekia rezultato. </w:t>
            </w:r>
          </w:p>
          <w:p w:rsidR="00914319" w:rsidRPr="00846F99" w:rsidRDefault="00914319" w:rsidP="00EF686B">
            <w:pPr>
              <w:pStyle w:val="Default"/>
              <w:numPr>
                <w:ilvl w:val="0"/>
                <w:numId w:val="19"/>
              </w:numPr>
            </w:pPr>
            <w:r w:rsidRPr="00846F99">
              <w:t xml:space="preserve">Supranta taisyklių, susitarimų prasmę. </w:t>
            </w:r>
          </w:p>
          <w:p w:rsidR="00914319" w:rsidRPr="00846F99" w:rsidRDefault="00914319" w:rsidP="00EF686B">
            <w:pPr>
              <w:pStyle w:val="Default"/>
              <w:numPr>
                <w:ilvl w:val="0"/>
                <w:numId w:val="19"/>
              </w:numPr>
            </w:pPr>
            <w:r w:rsidRPr="00846F99">
              <w:t xml:space="preserve">Atsiranda savitvarkos, savitvardos pradmenys. </w:t>
            </w:r>
          </w:p>
          <w:p w:rsidR="00914319" w:rsidRPr="00846F99" w:rsidRDefault="00914319" w:rsidP="00EF686B">
            <w:pPr>
              <w:pStyle w:val="Default"/>
              <w:numPr>
                <w:ilvl w:val="0"/>
                <w:numId w:val="19"/>
              </w:numPr>
            </w:pPr>
            <w:r w:rsidRPr="00846F99">
              <w:t xml:space="preserve">Ieško pagalbos </w:t>
            </w:r>
            <w:r w:rsidRPr="00846F99">
              <w:lastRenderedPageBreak/>
              <w:t xml:space="preserve">stresinėje situacijoje (susijaudinęs, išsigandęs ir pan.). </w:t>
            </w:r>
          </w:p>
          <w:p w:rsidR="00914319" w:rsidRPr="00846F99" w:rsidRDefault="00914319" w:rsidP="00914319"/>
        </w:tc>
      </w:tr>
    </w:tbl>
    <w:p w:rsidR="00437F65" w:rsidRDefault="00437F65" w:rsidP="003E19B0"/>
    <w:p w:rsidR="00CC7526" w:rsidRPr="00BE0CBE" w:rsidRDefault="00CC7526" w:rsidP="00A56EE1">
      <w:pPr>
        <w:spacing w:after="0"/>
        <w:jc w:val="center"/>
        <w:rPr>
          <w:b/>
          <w:bCs/>
          <w:i/>
          <w:iCs/>
        </w:rPr>
      </w:pPr>
      <w:r w:rsidRPr="00BE0CBE">
        <w:rPr>
          <w:b/>
          <w:bCs/>
          <w:i/>
          <w:iCs/>
        </w:rPr>
        <w:t>VAIKO VEIKSENOS</w:t>
      </w:r>
    </w:p>
    <w:p w:rsidR="00CC7526" w:rsidRDefault="00CC7526" w:rsidP="00A56EE1">
      <w:pPr>
        <w:spacing w:after="0" w:line="240" w:lineRule="auto"/>
        <w:jc w:val="center"/>
        <w:rPr>
          <w:b/>
          <w:bCs/>
          <w:i/>
          <w:iCs/>
          <w:u w:val="single"/>
        </w:rPr>
      </w:pPr>
    </w:p>
    <w:tbl>
      <w:tblPr>
        <w:tblStyle w:val="Lentelstinklelis"/>
        <w:tblW w:w="0" w:type="auto"/>
        <w:tblLook w:val="04A0" w:firstRow="1" w:lastRow="0" w:firstColumn="1" w:lastColumn="0" w:noHBand="0" w:noVBand="1"/>
      </w:tblPr>
      <w:tblGrid>
        <w:gridCol w:w="4927"/>
        <w:gridCol w:w="4927"/>
      </w:tblGrid>
      <w:tr w:rsidR="00CC7526" w:rsidTr="00CC7526">
        <w:tc>
          <w:tcPr>
            <w:tcW w:w="4927" w:type="dxa"/>
          </w:tcPr>
          <w:p w:rsidR="00CC7526" w:rsidRDefault="00437F65" w:rsidP="00437F65">
            <w:pPr>
              <w:jc w:val="center"/>
            </w:pPr>
            <w:r>
              <w:rPr>
                <w:noProof/>
                <w:lang w:eastAsia="lt-LT"/>
              </w:rPr>
              <w:drawing>
                <wp:inline distT="0" distB="0" distL="0" distR="0" wp14:anchorId="63DA46D0" wp14:editId="47DB72A7">
                  <wp:extent cx="2631057" cy="1973294"/>
                  <wp:effectExtent l="0" t="0" r="0" b="8255"/>
                  <wp:docPr id="26" name="Paveikslėlis 26" descr="C:\Users\User\Desktop\Nuotraukos\Patyčios 2016\DSC0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uotraukos\Patyčios 2016\DSC004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4893" cy="1983671"/>
                          </a:xfrm>
                          <a:prstGeom prst="rect">
                            <a:avLst/>
                          </a:prstGeom>
                          <a:noFill/>
                          <a:ln>
                            <a:noFill/>
                          </a:ln>
                        </pic:spPr>
                      </pic:pic>
                    </a:graphicData>
                  </a:graphic>
                </wp:inline>
              </w:drawing>
            </w:r>
          </w:p>
        </w:tc>
        <w:tc>
          <w:tcPr>
            <w:tcW w:w="4927" w:type="dxa"/>
          </w:tcPr>
          <w:p w:rsidR="00CC7526" w:rsidRDefault="00CC7526" w:rsidP="00FE5F5D">
            <w:pPr>
              <w:pStyle w:val="Sraopastraipa"/>
              <w:numPr>
                <w:ilvl w:val="0"/>
                <w:numId w:val="20"/>
              </w:numPr>
              <w:spacing w:line="276" w:lineRule="auto"/>
            </w:pPr>
            <w:r w:rsidRPr="003E19B0">
              <w:t>dalyvauja probleminiuose pokalbiuose</w:t>
            </w:r>
            <w:r>
              <w:t xml:space="preserve"> </w:t>
            </w:r>
            <w:r w:rsidRPr="003E19B0">
              <w:t>(pvz. „ Ką daryti, kai supyksti?“, „Norai ir jų valdymas“</w:t>
            </w:r>
            <w:r w:rsidR="00AA3EDA">
              <w:t xml:space="preserve"> ir pan.</w:t>
            </w:r>
            <w:r>
              <w:t>)</w:t>
            </w:r>
          </w:p>
          <w:p w:rsidR="00CC7526" w:rsidRPr="003E19B0" w:rsidRDefault="00CC7526" w:rsidP="00FE5F5D">
            <w:pPr>
              <w:pStyle w:val="Sraopastraipa"/>
              <w:numPr>
                <w:ilvl w:val="0"/>
                <w:numId w:val="20"/>
              </w:numPr>
              <w:spacing w:line="276" w:lineRule="auto"/>
            </w:pPr>
            <w:r w:rsidRPr="003E19B0">
              <w:t xml:space="preserve">kartu su auklėtoja kuria grupės elgesio taisykles; </w:t>
            </w:r>
          </w:p>
          <w:p w:rsidR="00CC7526" w:rsidRPr="003E19B0" w:rsidRDefault="00AA3EDA" w:rsidP="00FE5F5D">
            <w:pPr>
              <w:pStyle w:val="Sraopastraipa"/>
              <w:numPr>
                <w:ilvl w:val="0"/>
                <w:numId w:val="20"/>
              </w:numPr>
              <w:spacing w:line="276" w:lineRule="auto"/>
            </w:pPr>
            <w:r>
              <w:t>žaidžia „Draugystės</w:t>
            </w:r>
            <w:r w:rsidR="00CC7526" w:rsidRPr="003E19B0">
              <w:t xml:space="preserve"> ratelį“; </w:t>
            </w:r>
          </w:p>
          <w:p w:rsidR="00CC7526" w:rsidRDefault="00CC7526" w:rsidP="00FE5F5D">
            <w:pPr>
              <w:pStyle w:val="Sraopastraipa"/>
              <w:numPr>
                <w:ilvl w:val="0"/>
                <w:numId w:val="20"/>
              </w:numPr>
              <w:spacing w:line="276" w:lineRule="auto"/>
            </w:pPr>
            <w:r w:rsidRPr="003E19B0">
              <w:t>sprendžia probleminius klausimus: „Ar geras žodis sušildo?“,</w:t>
            </w:r>
            <w:r>
              <w:t xml:space="preserve"> </w:t>
            </w:r>
            <w:r w:rsidRPr="003E19B0">
              <w:t xml:space="preserve">„Kaip suderinti </w:t>
            </w:r>
            <w:r>
              <w:t>savo ir draugo norus?“ ir pan.</w:t>
            </w:r>
          </w:p>
          <w:p w:rsidR="00AA3EDA" w:rsidRDefault="00AA3EDA" w:rsidP="00FE5F5D">
            <w:pPr>
              <w:pStyle w:val="Sraopastraipa"/>
              <w:numPr>
                <w:ilvl w:val="0"/>
                <w:numId w:val="20"/>
              </w:numPr>
              <w:spacing w:line="276" w:lineRule="auto"/>
            </w:pPr>
            <w:r>
              <w:t>žaidžia žaidimą „Kur gyvena šypsenėlė“.</w:t>
            </w:r>
          </w:p>
        </w:tc>
      </w:tr>
    </w:tbl>
    <w:p w:rsidR="00CC7526" w:rsidRDefault="00CC7526" w:rsidP="003E19B0"/>
    <w:p w:rsidR="00243D1B" w:rsidRPr="00082FFB" w:rsidRDefault="00243D1B" w:rsidP="00876FFC">
      <w:pPr>
        <w:pStyle w:val="Default"/>
        <w:numPr>
          <w:ilvl w:val="0"/>
          <w:numId w:val="106"/>
        </w:numPr>
        <w:jc w:val="both"/>
        <w:rPr>
          <w:b/>
          <w:bCs/>
          <w:i/>
          <w:iCs/>
        </w:rPr>
      </w:pPr>
      <w:r w:rsidRPr="00082FFB">
        <w:rPr>
          <w:b/>
          <w:bCs/>
          <w:i/>
          <w:iCs/>
        </w:rPr>
        <w:t>SAVIVOKA IR SAVIGARBA</w:t>
      </w:r>
    </w:p>
    <w:p w:rsidR="00243D1B" w:rsidRDefault="00243D1B" w:rsidP="00243D1B">
      <w:pPr>
        <w:pStyle w:val="Default"/>
        <w:jc w:val="center"/>
        <w:rPr>
          <w:bCs/>
          <w:iCs/>
        </w:rPr>
      </w:pPr>
    </w:p>
    <w:p w:rsidR="00243D1B" w:rsidRDefault="00876FFC" w:rsidP="00243D1B">
      <w:pPr>
        <w:rPr>
          <w:i/>
          <w:iCs/>
        </w:rPr>
      </w:pPr>
      <w:r>
        <w:rPr>
          <w:i/>
          <w:iCs/>
        </w:rPr>
        <w:t xml:space="preserve">     </w:t>
      </w:r>
      <w:r w:rsidR="00243D1B" w:rsidRPr="00426FE7">
        <w:rPr>
          <w:i/>
          <w:iCs/>
        </w:rPr>
        <w:t>Ypatingas dėmesys skiriamas ikimokyklinuko savivokos ir savigarbos</w:t>
      </w:r>
      <w:r w:rsidR="00243D1B" w:rsidRPr="00243D1B">
        <w:rPr>
          <w:i/>
          <w:iCs/>
        </w:rPr>
        <w:t xml:space="preserve"> </w:t>
      </w:r>
      <w:proofErr w:type="spellStart"/>
      <w:r w:rsidR="00243D1B" w:rsidRPr="00426FE7">
        <w:rPr>
          <w:i/>
          <w:iCs/>
        </w:rPr>
        <w:t>ugdymui(si</w:t>
      </w:r>
      <w:proofErr w:type="spellEnd"/>
      <w:r w:rsidR="00243D1B" w:rsidRPr="00426FE7">
        <w:rPr>
          <w:i/>
          <w:iCs/>
        </w:rPr>
        <w:t>) – tiksliam savo jausmų, interesų,</w:t>
      </w:r>
      <w:r w:rsidR="00243D1B" w:rsidRPr="00243D1B">
        <w:rPr>
          <w:i/>
          <w:iCs/>
        </w:rPr>
        <w:t xml:space="preserve"> </w:t>
      </w:r>
      <w:r w:rsidR="00243D1B" w:rsidRPr="00426FE7">
        <w:rPr>
          <w:i/>
          <w:iCs/>
        </w:rPr>
        <w:t>vertybių ir teigiamų asmeninių ypatybių vertinimui.</w:t>
      </w:r>
      <w:r w:rsidR="00243D1B" w:rsidRPr="00243D1B">
        <w:rPr>
          <w:i/>
          <w:iCs/>
        </w:rPr>
        <w:t xml:space="preserve"> </w:t>
      </w:r>
      <w:r w:rsidR="00243D1B" w:rsidRPr="00426FE7">
        <w:rPr>
          <w:i/>
          <w:iCs/>
        </w:rPr>
        <w:t>Nes tik teisingai save įsivertinant susiformuoja</w:t>
      </w:r>
      <w:r w:rsidR="00243D1B" w:rsidRPr="00243D1B">
        <w:rPr>
          <w:i/>
          <w:iCs/>
        </w:rPr>
        <w:t xml:space="preserve"> </w:t>
      </w:r>
      <w:r w:rsidR="00243D1B" w:rsidRPr="00426FE7">
        <w:rPr>
          <w:i/>
          <w:iCs/>
        </w:rPr>
        <w:t>pasitikėjimo savimi jausmas.</w:t>
      </w:r>
    </w:p>
    <w:p w:rsidR="00222925" w:rsidRPr="00BE0CBE" w:rsidRDefault="00BE0CBE" w:rsidP="00A56EE1">
      <w:pPr>
        <w:spacing w:after="0"/>
        <w:jc w:val="center"/>
        <w:rPr>
          <w:b/>
          <w:i/>
          <w:iCs/>
        </w:rPr>
      </w:pPr>
      <w:r w:rsidRPr="00BE0CBE">
        <w:rPr>
          <w:b/>
          <w:i/>
          <w:iCs/>
        </w:rPr>
        <w:t>VAIKO</w:t>
      </w:r>
      <w:r w:rsidR="00222925" w:rsidRPr="00BE0CBE">
        <w:rPr>
          <w:b/>
          <w:i/>
          <w:iCs/>
        </w:rPr>
        <w:t xml:space="preserve"> PASIEKIMAI</w:t>
      </w:r>
    </w:p>
    <w:p w:rsidR="00222925" w:rsidRPr="00222925" w:rsidRDefault="00222925" w:rsidP="00A56EE1">
      <w:pPr>
        <w:spacing w:after="0" w:line="240" w:lineRule="auto"/>
        <w:jc w:val="center"/>
        <w:rPr>
          <w:b/>
          <w:i/>
          <w:iCs/>
          <w:u w:val="single"/>
        </w:rPr>
      </w:pPr>
    </w:p>
    <w:tbl>
      <w:tblPr>
        <w:tblStyle w:val="Lentelstinklelis"/>
        <w:tblW w:w="0" w:type="auto"/>
        <w:tblLook w:val="04A0" w:firstRow="1" w:lastRow="0" w:firstColumn="1" w:lastColumn="0" w:noHBand="0" w:noVBand="1"/>
      </w:tblPr>
      <w:tblGrid>
        <w:gridCol w:w="2423"/>
        <w:gridCol w:w="2426"/>
        <w:gridCol w:w="2587"/>
        <w:gridCol w:w="2418"/>
      </w:tblGrid>
      <w:tr w:rsidR="00A72E81" w:rsidRPr="00532090" w:rsidTr="00521706">
        <w:tc>
          <w:tcPr>
            <w:tcW w:w="2423" w:type="dxa"/>
          </w:tcPr>
          <w:p w:rsidR="00A72E81" w:rsidRPr="00532090" w:rsidRDefault="00A72E81" w:rsidP="00521706">
            <w:pPr>
              <w:jc w:val="center"/>
            </w:pPr>
            <w:r w:rsidRPr="00532090">
              <w:t>3-4</w:t>
            </w:r>
            <w:r>
              <w:t xml:space="preserve"> m.</w:t>
            </w:r>
          </w:p>
        </w:tc>
        <w:tc>
          <w:tcPr>
            <w:tcW w:w="2426" w:type="dxa"/>
          </w:tcPr>
          <w:p w:rsidR="00A72E81" w:rsidRPr="00532090" w:rsidRDefault="00A72E81" w:rsidP="00521706">
            <w:pPr>
              <w:jc w:val="center"/>
            </w:pPr>
            <w:r w:rsidRPr="00532090">
              <w:t>4-5</w:t>
            </w:r>
            <w:r>
              <w:t xml:space="preserve"> </w:t>
            </w:r>
            <w:r w:rsidRPr="00532090">
              <w:t>m.</w:t>
            </w:r>
          </w:p>
        </w:tc>
        <w:tc>
          <w:tcPr>
            <w:tcW w:w="2587" w:type="dxa"/>
          </w:tcPr>
          <w:p w:rsidR="00A72E81" w:rsidRPr="00532090" w:rsidRDefault="00A72E81" w:rsidP="00521706">
            <w:pPr>
              <w:jc w:val="center"/>
            </w:pPr>
            <w:r w:rsidRPr="00532090">
              <w:t>5-6</w:t>
            </w:r>
            <w:r>
              <w:t xml:space="preserve"> </w:t>
            </w:r>
            <w:r w:rsidRPr="00532090">
              <w:t>m.</w:t>
            </w:r>
          </w:p>
        </w:tc>
        <w:tc>
          <w:tcPr>
            <w:tcW w:w="2418" w:type="dxa"/>
          </w:tcPr>
          <w:p w:rsidR="00A72E81" w:rsidRPr="00532090" w:rsidRDefault="00AA3EDA" w:rsidP="00521706">
            <w:pPr>
              <w:jc w:val="center"/>
            </w:pPr>
            <w:r>
              <w:t>Pažengę gebėjimai</w:t>
            </w:r>
          </w:p>
        </w:tc>
      </w:tr>
      <w:tr w:rsidR="00A72E81" w:rsidRPr="00532090" w:rsidTr="00521706">
        <w:tc>
          <w:tcPr>
            <w:tcW w:w="2423" w:type="dxa"/>
          </w:tcPr>
          <w:p w:rsidR="00A72E81" w:rsidRPr="005E14A5" w:rsidRDefault="00A72E81" w:rsidP="00A72E81"/>
          <w:p w:rsidR="00A72E81" w:rsidRPr="005E14A5" w:rsidRDefault="00A72E81" w:rsidP="00EF686B">
            <w:pPr>
              <w:pStyle w:val="Sraopastraipa"/>
              <w:numPr>
                <w:ilvl w:val="0"/>
                <w:numId w:val="21"/>
              </w:numPr>
              <w:autoSpaceDE w:val="0"/>
              <w:autoSpaceDN w:val="0"/>
              <w:adjustRightInd w:val="0"/>
              <w:rPr>
                <w:rFonts w:ascii="Wingdings" w:hAnsi="Wingdings" w:cs="Wingdings"/>
                <w:color w:val="000000"/>
              </w:rPr>
            </w:pPr>
            <w:r w:rsidRPr="005E14A5">
              <w:rPr>
                <w:color w:val="000000"/>
              </w:rPr>
              <w:t xml:space="preserve">Pasako savo ir kito jausmus, norus. </w:t>
            </w:r>
          </w:p>
          <w:p w:rsidR="00A72E81" w:rsidRPr="005E14A5" w:rsidRDefault="00A72E81" w:rsidP="00EF686B">
            <w:pPr>
              <w:pStyle w:val="Sraopastraipa"/>
              <w:numPr>
                <w:ilvl w:val="0"/>
                <w:numId w:val="21"/>
              </w:numPr>
              <w:autoSpaceDE w:val="0"/>
              <w:autoSpaceDN w:val="0"/>
              <w:adjustRightInd w:val="0"/>
              <w:rPr>
                <w:rFonts w:ascii="Wingdings" w:hAnsi="Wingdings" w:cs="Wingdings"/>
                <w:color w:val="000000"/>
              </w:rPr>
            </w:pPr>
            <w:r w:rsidRPr="005E14A5">
              <w:rPr>
                <w:color w:val="000000"/>
              </w:rPr>
              <w:t xml:space="preserve">Supranta, kad kitas negalėjo matyti to ką matė jis, nes kitas žmogus nebuvo šalia. </w:t>
            </w:r>
          </w:p>
          <w:p w:rsidR="00A72E81" w:rsidRPr="005E14A5" w:rsidRDefault="00A72E81" w:rsidP="00EF686B">
            <w:pPr>
              <w:pStyle w:val="Sraopastraipa"/>
              <w:numPr>
                <w:ilvl w:val="0"/>
                <w:numId w:val="21"/>
              </w:numPr>
              <w:autoSpaceDE w:val="0"/>
              <w:autoSpaceDN w:val="0"/>
              <w:adjustRightInd w:val="0"/>
              <w:rPr>
                <w:rFonts w:ascii="Wingdings" w:hAnsi="Wingdings" w:cs="Wingdings"/>
                <w:color w:val="000000"/>
              </w:rPr>
            </w:pPr>
            <w:r w:rsidRPr="005E14A5">
              <w:rPr>
                <w:color w:val="000000"/>
              </w:rPr>
              <w:t xml:space="preserve">Mano, kad jis yra geras, todėl jį kiti palankiai vertina. </w:t>
            </w:r>
          </w:p>
          <w:p w:rsidR="00A72E81" w:rsidRPr="005E14A5" w:rsidRDefault="00A72E81" w:rsidP="00A72E81"/>
        </w:tc>
        <w:tc>
          <w:tcPr>
            <w:tcW w:w="2426" w:type="dxa"/>
          </w:tcPr>
          <w:p w:rsidR="00A72E81" w:rsidRPr="005E14A5" w:rsidRDefault="00A72E81" w:rsidP="00A72E81"/>
          <w:p w:rsidR="00A72E81" w:rsidRPr="005E14A5" w:rsidRDefault="00A72E81" w:rsidP="00EF686B">
            <w:pPr>
              <w:pStyle w:val="Sraopastraipa"/>
              <w:numPr>
                <w:ilvl w:val="0"/>
                <w:numId w:val="22"/>
              </w:numPr>
            </w:pPr>
            <w:r w:rsidRPr="005E14A5">
              <w:t>Supranta, kad jis buvo (kūdikis), yra (vaikas) ir visada bus tas pat</w:t>
            </w:r>
            <w:r w:rsidR="00C93320" w:rsidRPr="005E14A5">
              <w:t>s asmuo užaugęs (vyras/moteris)</w:t>
            </w:r>
          </w:p>
          <w:p w:rsidR="00A72E81" w:rsidRPr="005E14A5" w:rsidRDefault="00A72E81" w:rsidP="00EF686B">
            <w:pPr>
              <w:pStyle w:val="Sraopastraipa"/>
              <w:numPr>
                <w:ilvl w:val="0"/>
                <w:numId w:val="22"/>
              </w:numPr>
            </w:pPr>
            <w:r w:rsidRPr="005E14A5">
              <w:t>Jaučiasi esąs šeimos, vaikų grupės narys.</w:t>
            </w:r>
          </w:p>
          <w:p w:rsidR="00A72E81" w:rsidRPr="005E14A5" w:rsidRDefault="00A72E81" w:rsidP="00EF686B">
            <w:pPr>
              <w:pStyle w:val="Sraopastraipa"/>
              <w:numPr>
                <w:ilvl w:val="0"/>
                <w:numId w:val="22"/>
              </w:numPr>
            </w:pPr>
            <w:r w:rsidRPr="005E14A5">
              <w:t>Siekia kitų dėmesio, palankių vertinimų.</w:t>
            </w:r>
          </w:p>
        </w:tc>
        <w:tc>
          <w:tcPr>
            <w:tcW w:w="2587" w:type="dxa"/>
          </w:tcPr>
          <w:p w:rsidR="00A72E81" w:rsidRPr="005E14A5" w:rsidRDefault="00A72E81" w:rsidP="00521706">
            <w:pPr>
              <w:jc w:val="center"/>
            </w:pPr>
          </w:p>
          <w:p w:rsidR="00A72E81" w:rsidRPr="005E14A5" w:rsidRDefault="00A72E81" w:rsidP="00EF686B">
            <w:pPr>
              <w:pStyle w:val="Sraopastraipa"/>
              <w:numPr>
                <w:ilvl w:val="0"/>
                <w:numId w:val="23"/>
              </w:numPr>
            </w:pPr>
            <w:r w:rsidRPr="005E14A5">
              <w:t>Įvardija savo norus, jausmus, savybes, gebėjimus.</w:t>
            </w:r>
          </w:p>
          <w:p w:rsidR="00A72E81" w:rsidRPr="005E14A5" w:rsidRDefault="00A72E81" w:rsidP="00EF686B">
            <w:pPr>
              <w:pStyle w:val="Sraopastraipa"/>
              <w:numPr>
                <w:ilvl w:val="0"/>
                <w:numId w:val="23"/>
              </w:numPr>
            </w:pPr>
            <w:r w:rsidRPr="005E14A5">
              <w:t>Pasako savo tautybę.</w:t>
            </w:r>
          </w:p>
          <w:p w:rsidR="00A72E81" w:rsidRPr="005E14A5" w:rsidRDefault="00A72E81" w:rsidP="00EF686B">
            <w:pPr>
              <w:pStyle w:val="Sraopastraipa"/>
              <w:numPr>
                <w:ilvl w:val="0"/>
                <w:numId w:val="23"/>
              </w:numPr>
            </w:pPr>
            <w:r w:rsidRPr="005E14A5">
              <w:t>Save vertina teigiamai.</w:t>
            </w:r>
          </w:p>
          <w:p w:rsidR="00A72E81" w:rsidRPr="005E14A5" w:rsidRDefault="00A72E81" w:rsidP="00EF686B">
            <w:pPr>
              <w:pStyle w:val="Sraopastraipa"/>
              <w:numPr>
                <w:ilvl w:val="0"/>
                <w:numId w:val="23"/>
              </w:numPr>
            </w:pPr>
            <w:r w:rsidRPr="005E14A5">
              <w:t>Atpažįsta kitų palankumo ir nepalankumo jam ženklus.</w:t>
            </w:r>
          </w:p>
        </w:tc>
        <w:tc>
          <w:tcPr>
            <w:tcW w:w="2418" w:type="dxa"/>
          </w:tcPr>
          <w:p w:rsidR="00A72E81" w:rsidRPr="005E14A5" w:rsidRDefault="00A72E81" w:rsidP="00521706">
            <w:pPr>
              <w:jc w:val="center"/>
            </w:pPr>
          </w:p>
          <w:p w:rsidR="00A72E81" w:rsidRPr="005E14A5" w:rsidRDefault="00A72E81" w:rsidP="00EF686B">
            <w:pPr>
              <w:pStyle w:val="Default"/>
              <w:numPr>
                <w:ilvl w:val="0"/>
                <w:numId w:val="24"/>
              </w:numPr>
            </w:pPr>
            <w:r w:rsidRPr="005E14A5">
              <w:t xml:space="preserve">Pasitiki savimi ir savo gebėjimais. </w:t>
            </w:r>
          </w:p>
          <w:p w:rsidR="00A72E81" w:rsidRPr="005E14A5" w:rsidRDefault="00A72E81" w:rsidP="00EF686B">
            <w:pPr>
              <w:pStyle w:val="Default"/>
              <w:numPr>
                <w:ilvl w:val="0"/>
                <w:numId w:val="24"/>
              </w:numPr>
            </w:pPr>
            <w:r w:rsidRPr="005E14A5">
              <w:t xml:space="preserve">Priskiria save giminei (tetos, seneliai, pusseserės). </w:t>
            </w:r>
          </w:p>
          <w:p w:rsidR="00A72E81" w:rsidRPr="005E14A5" w:rsidRDefault="00A72E81" w:rsidP="00EF686B">
            <w:pPr>
              <w:pStyle w:val="Default"/>
              <w:numPr>
                <w:ilvl w:val="0"/>
                <w:numId w:val="24"/>
              </w:numPr>
            </w:pPr>
            <w:r w:rsidRPr="005E14A5">
              <w:t xml:space="preserve">Mokosi saugoti savo privatumą. </w:t>
            </w:r>
          </w:p>
          <w:p w:rsidR="00A72E81" w:rsidRPr="005E14A5" w:rsidRDefault="00A72E81" w:rsidP="00EF686B">
            <w:pPr>
              <w:pStyle w:val="Default"/>
              <w:numPr>
                <w:ilvl w:val="0"/>
                <w:numId w:val="24"/>
              </w:numPr>
            </w:pPr>
            <w:r w:rsidRPr="005E14A5">
              <w:t xml:space="preserve">Pradeda suprasti, kas nuo jo norų ir pastangų nepriklauso. </w:t>
            </w:r>
          </w:p>
          <w:p w:rsidR="00A72E81" w:rsidRPr="005E14A5" w:rsidRDefault="00A72E81" w:rsidP="00A72E81"/>
        </w:tc>
      </w:tr>
    </w:tbl>
    <w:p w:rsidR="00243D1B" w:rsidRDefault="00243D1B" w:rsidP="00243D1B">
      <w:pPr>
        <w:pStyle w:val="Default"/>
        <w:rPr>
          <w:color w:val="auto"/>
        </w:rPr>
      </w:pPr>
    </w:p>
    <w:p w:rsidR="00B75D8E" w:rsidRDefault="00B75D8E" w:rsidP="00243D1B">
      <w:pPr>
        <w:pStyle w:val="Default"/>
        <w:rPr>
          <w:color w:val="auto"/>
        </w:rPr>
      </w:pPr>
    </w:p>
    <w:p w:rsidR="00222925" w:rsidRPr="00BE0CBE" w:rsidRDefault="00BE0CBE" w:rsidP="00491BBD">
      <w:pPr>
        <w:pStyle w:val="Default"/>
        <w:jc w:val="center"/>
        <w:rPr>
          <w:b/>
          <w:bCs/>
          <w:i/>
          <w:iCs/>
        </w:rPr>
      </w:pPr>
      <w:r w:rsidRPr="00BE0CBE">
        <w:rPr>
          <w:b/>
          <w:bCs/>
          <w:i/>
          <w:iCs/>
        </w:rPr>
        <w:lastRenderedPageBreak/>
        <w:t>VAIKO</w:t>
      </w:r>
      <w:r w:rsidR="00491BBD" w:rsidRPr="00BE0CBE">
        <w:rPr>
          <w:b/>
          <w:bCs/>
          <w:i/>
          <w:iCs/>
        </w:rPr>
        <w:t xml:space="preserve">  VEIKSENOS</w:t>
      </w:r>
    </w:p>
    <w:p w:rsidR="00491BBD" w:rsidRDefault="00491BBD" w:rsidP="00491BBD">
      <w:pPr>
        <w:pStyle w:val="Default"/>
        <w:jc w:val="center"/>
        <w:rPr>
          <w:b/>
          <w:bCs/>
          <w:i/>
          <w:iCs/>
          <w:u w:val="single"/>
        </w:rPr>
      </w:pPr>
    </w:p>
    <w:tbl>
      <w:tblPr>
        <w:tblStyle w:val="Lentelstinklelis"/>
        <w:tblW w:w="0" w:type="auto"/>
        <w:tblLook w:val="04A0" w:firstRow="1" w:lastRow="0" w:firstColumn="1" w:lastColumn="0" w:noHBand="0" w:noVBand="1"/>
      </w:tblPr>
      <w:tblGrid>
        <w:gridCol w:w="4927"/>
        <w:gridCol w:w="4927"/>
      </w:tblGrid>
      <w:tr w:rsidR="00491BBD" w:rsidTr="00491BBD">
        <w:tc>
          <w:tcPr>
            <w:tcW w:w="4927" w:type="dxa"/>
          </w:tcPr>
          <w:p w:rsidR="00491BBD" w:rsidRDefault="00382B23" w:rsidP="00491BBD">
            <w:pPr>
              <w:pStyle w:val="Default"/>
              <w:jc w:val="center"/>
              <w:rPr>
                <w:bCs/>
                <w:iCs/>
                <w:sz w:val="16"/>
                <w:szCs w:val="16"/>
              </w:rPr>
            </w:pPr>
            <w:r>
              <w:rPr>
                <w:noProof/>
                <w:lang w:eastAsia="lt-LT"/>
              </w:rPr>
              <w:drawing>
                <wp:inline distT="0" distB="0" distL="0" distR="0" wp14:anchorId="307A1164" wp14:editId="55F9F408">
                  <wp:extent cx="2061714" cy="1281241"/>
                  <wp:effectExtent l="0" t="0" r="0" b="0"/>
                  <wp:docPr id="27" name="Paveikslėlis 27" descr="C:\Users\User\Desktop\Nuotraukos\2015\Projektas auklėtoja valandai\DSCF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uotraukos\2015\Projektas auklėtoja valandai\DSCF324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7128"/>
                          <a:stretch/>
                        </pic:blipFill>
                        <pic:spPr bwMode="auto">
                          <a:xfrm>
                            <a:off x="0" y="0"/>
                            <a:ext cx="2078484" cy="1291663"/>
                          </a:xfrm>
                          <a:prstGeom prst="rect">
                            <a:avLst/>
                          </a:prstGeom>
                          <a:noFill/>
                          <a:ln>
                            <a:noFill/>
                          </a:ln>
                          <a:extLst>
                            <a:ext uri="{53640926-AAD7-44D8-BBD7-CCE9431645EC}">
                              <a14:shadowObscured xmlns:a14="http://schemas.microsoft.com/office/drawing/2010/main"/>
                            </a:ext>
                          </a:extLst>
                        </pic:spPr>
                      </pic:pic>
                    </a:graphicData>
                  </a:graphic>
                </wp:inline>
              </w:drawing>
            </w:r>
          </w:p>
          <w:p w:rsidR="00382B23" w:rsidRDefault="00382B23" w:rsidP="00491BBD">
            <w:pPr>
              <w:pStyle w:val="Default"/>
              <w:jc w:val="center"/>
              <w:rPr>
                <w:bCs/>
                <w:iCs/>
                <w:sz w:val="16"/>
                <w:szCs w:val="16"/>
              </w:rPr>
            </w:pPr>
          </w:p>
          <w:p w:rsidR="00382B23" w:rsidRDefault="00382B23" w:rsidP="00491BBD">
            <w:pPr>
              <w:pStyle w:val="Default"/>
              <w:jc w:val="center"/>
              <w:rPr>
                <w:bCs/>
                <w:iCs/>
                <w:sz w:val="16"/>
                <w:szCs w:val="16"/>
              </w:rPr>
            </w:pPr>
          </w:p>
          <w:p w:rsidR="00382B23" w:rsidRDefault="00382B23" w:rsidP="00491BBD">
            <w:pPr>
              <w:pStyle w:val="Default"/>
              <w:jc w:val="center"/>
              <w:rPr>
                <w:bCs/>
                <w:iCs/>
                <w:sz w:val="16"/>
                <w:szCs w:val="16"/>
              </w:rPr>
            </w:pPr>
          </w:p>
          <w:p w:rsidR="00382B23" w:rsidRDefault="00382B23" w:rsidP="00491BBD">
            <w:pPr>
              <w:pStyle w:val="Default"/>
              <w:jc w:val="center"/>
              <w:rPr>
                <w:bCs/>
                <w:iCs/>
                <w:sz w:val="16"/>
                <w:szCs w:val="16"/>
              </w:rPr>
            </w:pPr>
          </w:p>
          <w:p w:rsidR="00382B23" w:rsidRPr="00491BBD" w:rsidRDefault="00382B23" w:rsidP="00491BBD">
            <w:pPr>
              <w:pStyle w:val="Default"/>
              <w:jc w:val="center"/>
              <w:rPr>
                <w:bCs/>
                <w:iCs/>
                <w:sz w:val="16"/>
                <w:szCs w:val="16"/>
              </w:rPr>
            </w:pPr>
          </w:p>
          <w:p w:rsidR="00491BBD" w:rsidRDefault="00491BBD" w:rsidP="00491BBD">
            <w:pPr>
              <w:pStyle w:val="Default"/>
              <w:jc w:val="center"/>
              <w:rPr>
                <w:bCs/>
                <w:iCs/>
              </w:rPr>
            </w:pPr>
            <w:r>
              <w:rPr>
                <w:noProof/>
                <w:lang w:eastAsia="lt-LT"/>
              </w:rPr>
              <w:drawing>
                <wp:inline distT="0" distB="0" distL="0" distR="0" wp14:anchorId="31054385" wp14:editId="31FC0981">
                  <wp:extent cx="2265871" cy="1699403"/>
                  <wp:effectExtent l="0" t="0" r="1270" b="0"/>
                  <wp:docPr id="14" name="Paveikslėlis 14" descr="C:\Users\User\Desktop\Nuotraukos\Smagu ir šaunu su tėveliu 2016\DSC0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uotraukos\Smagu ir šaunu su tėveliu 2016\DSC011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7353" cy="1700514"/>
                          </a:xfrm>
                          <a:prstGeom prst="rect">
                            <a:avLst/>
                          </a:prstGeom>
                          <a:noFill/>
                          <a:ln>
                            <a:noFill/>
                          </a:ln>
                        </pic:spPr>
                      </pic:pic>
                    </a:graphicData>
                  </a:graphic>
                </wp:inline>
              </w:drawing>
            </w:r>
          </w:p>
          <w:p w:rsidR="00491BBD" w:rsidRPr="00491BBD" w:rsidRDefault="00491BBD" w:rsidP="00491BBD">
            <w:pPr>
              <w:pStyle w:val="Default"/>
              <w:jc w:val="center"/>
              <w:rPr>
                <w:bCs/>
                <w:iCs/>
                <w:sz w:val="16"/>
                <w:szCs w:val="16"/>
              </w:rPr>
            </w:pPr>
          </w:p>
          <w:p w:rsidR="00491BBD" w:rsidRDefault="00491BBD" w:rsidP="00491BBD">
            <w:pPr>
              <w:pStyle w:val="Default"/>
              <w:jc w:val="center"/>
              <w:rPr>
                <w:bCs/>
                <w:iCs/>
              </w:rPr>
            </w:pPr>
          </w:p>
        </w:tc>
        <w:tc>
          <w:tcPr>
            <w:tcW w:w="4927" w:type="dxa"/>
          </w:tcPr>
          <w:p w:rsidR="00382B23" w:rsidRDefault="00382B23" w:rsidP="00382B23">
            <w:pPr>
              <w:pStyle w:val="Sraopastraipa"/>
            </w:pPr>
          </w:p>
          <w:p w:rsidR="00491BBD" w:rsidRPr="00572761" w:rsidRDefault="00491BBD" w:rsidP="00EF686B">
            <w:pPr>
              <w:pStyle w:val="Sraopastraipa"/>
              <w:numPr>
                <w:ilvl w:val="0"/>
                <w:numId w:val="25"/>
              </w:numPr>
            </w:pPr>
            <w:r w:rsidRPr="00572761">
              <w:t xml:space="preserve">kartu su tėveliais kuria </w:t>
            </w:r>
            <w:r w:rsidR="007F5952">
              <w:t>vaizdinę medžiagą</w:t>
            </w:r>
            <w:r w:rsidR="008C4203">
              <w:t>- albumai, knygos:</w:t>
            </w:r>
            <w:r w:rsidR="005928A0">
              <w:t xml:space="preserve"> </w:t>
            </w:r>
            <w:r w:rsidR="007F5952">
              <w:t>„Šeimos pomėgiai, tradicijos“, „Šeimos vasara</w:t>
            </w:r>
            <w:r w:rsidRPr="00572761">
              <w:t>“</w:t>
            </w:r>
            <w:r w:rsidR="007F5952">
              <w:t>, „Mano tėvelių vaikystė“</w:t>
            </w:r>
            <w:r w:rsidRPr="00572761">
              <w:t xml:space="preserve">; </w:t>
            </w:r>
          </w:p>
          <w:p w:rsidR="00491BBD" w:rsidRPr="00572761" w:rsidRDefault="00491BBD" w:rsidP="00EF686B">
            <w:pPr>
              <w:pStyle w:val="Sraopastraipa"/>
              <w:numPr>
                <w:ilvl w:val="0"/>
                <w:numId w:val="25"/>
              </w:numPr>
            </w:pPr>
            <w:r w:rsidRPr="00572761">
              <w:t xml:space="preserve">ruošia kartu su auklėtoja grupės talentų lentą „Ką gerai moka ir geba mūsų draugai“ (prie savo nuotraukos paveikslėliais pažymi, ką kiekvienas geba geriausiai); </w:t>
            </w:r>
          </w:p>
          <w:p w:rsidR="00491BBD" w:rsidRPr="00572761" w:rsidRDefault="00491BBD" w:rsidP="00EF686B">
            <w:pPr>
              <w:pStyle w:val="Sraopastraipa"/>
              <w:numPr>
                <w:ilvl w:val="0"/>
                <w:numId w:val="25"/>
              </w:numPr>
            </w:pPr>
            <w:r w:rsidRPr="00572761">
              <w:t>įsivertina savo elgesį naudodamas „Gerų poelgių kraitelę“ (pagamintos simbolinės kortelės „Mandagus“, „Pasl</w:t>
            </w:r>
            <w:r w:rsidR="007F5952">
              <w:t>augus“, „Geras žaidimų draugas“, „Stebuklingi žodžiai“</w:t>
            </w:r>
            <w:r w:rsidR="005928A0">
              <w:t xml:space="preserve"> </w:t>
            </w:r>
            <w:r w:rsidRPr="00572761">
              <w:t xml:space="preserve">ir pan.); </w:t>
            </w:r>
          </w:p>
          <w:p w:rsidR="00491BBD" w:rsidRPr="00572761" w:rsidRDefault="007F5952" w:rsidP="00EF686B">
            <w:pPr>
              <w:pStyle w:val="Sraopastraipa"/>
              <w:numPr>
                <w:ilvl w:val="0"/>
                <w:numId w:val="25"/>
              </w:numPr>
            </w:pPr>
            <w:r>
              <w:t>dalyvauja veiklose: „Mano tėvelis moka ir gali“, „Auklėtojas valandai“</w:t>
            </w:r>
            <w:r w:rsidR="00491BBD" w:rsidRPr="00572761">
              <w:t xml:space="preserve">, „Aš jau moku ir galiu...“ ir pan.; </w:t>
            </w:r>
          </w:p>
          <w:p w:rsidR="00491BBD" w:rsidRPr="00572761" w:rsidRDefault="00491BBD" w:rsidP="00EF686B">
            <w:pPr>
              <w:pStyle w:val="Sraopastraipa"/>
              <w:numPr>
                <w:ilvl w:val="0"/>
                <w:numId w:val="25"/>
              </w:numPr>
            </w:pPr>
            <w:r w:rsidRPr="00572761">
              <w:t>kartu su auklėtoja leidž</w:t>
            </w:r>
            <w:r w:rsidR="008C4203">
              <w:t>ia grupės, darželio stendinę informaciją</w:t>
            </w:r>
            <w:r w:rsidRPr="00572761">
              <w:t xml:space="preserve"> tėveliams; </w:t>
            </w:r>
          </w:p>
          <w:p w:rsidR="00491BBD" w:rsidRDefault="00491BBD" w:rsidP="00EF686B">
            <w:pPr>
              <w:pStyle w:val="Sraopastraipa"/>
              <w:numPr>
                <w:ilvl w:val="0"/>
                <w:numId w:val="25"/>
              </w:numPr>
            </w:pPr>
            <w:r w:rsidRPr="00572761">
              <w:t>klausosi lietuvių liaudies pasakas, kuriose aiškiai skiriamas gėris ir blogis;</w:t>
            </w:r>
          </w:p>
          <w:p w:rsidR="00491BBD" w:rsidRDefault="00491BBD" w:rsidP="007F5952">
            <w:pPr>
              <w:pStyle w:val="Default"/>
              <w:ind w:left="720"/>
              <w:rPr>
                <w:bCs/>
                <w:iCs/>
              </w:rPr>
            </w:pPr>
          </w:p>
        </w:tc>
      </w:tr>
    </w:tbl>
    <w:p w:rsidR="00491BBD" w:rsidRPr="00491BBD" w:rsidRDefault="00491BBD" w:rsidP="00491BBD">
      <w:pPr>
        <w:pStyle w:val="Default"/>
        <w:jc w:val="center"/>
        <w:rPr>
          <w:bCs/>
          <w:iCs/>
        </w:rPr>
      </w:pPr>
    </w:p>
    <w:p w:rsidR="00491BBD" w:rsidRDefault="00491BBD" w:rsidP="00243D1B">
      <w:pPr>
        <w:pStyle w:val="Default"/>
        <w:rPr>
          <w:bCs/>
          <w:iCs/>
        </w:rPr>
      </w:pPr>
    </w:p>
    <w:p w:rsidR="00572761" w:rsidRPr="00161FE7" w:rsidRDefault="00FD6638" w:rsidP="00DE6916">
      <w:pPr>
        <w:pStyle w:val="Sraopastraipa"/>
        <w:numPr>
          <w:ilvl w:val="0"/>
          <w:numId w:val="106"/>
        </w:numPr>
        <w:spacing w:after="0"/>
        <w:jc w:val="both"/>
        <w:rPr>
          <w:b/>
          <w:bCs/>
          <w:i/>
        </w:rPr>
      </w:pPr>
      <w:r w:rsidRPr="00161FE7">
        <w:rPr>
          <w:b/>
          <w:bCs/>
          <w:i/>
        </w:rPr>
        <w:t>SANTYKIAI SU SUAUGUSIAIS IR BENDRAAMŽIAIS</w:t>
      </w:r>
    </w:p>
    <w:p w:rsidR="00740EB2" w:rsidRDefault="00740EB2" w:rsidP="005E14A5">
      <w:pPr>
        <w:spacing w:after="0" w:line="240" w:lineRule="auto"/>
        <w:jc w:val="center"/>
        <w:rPr>
          <w:bCs/>
          <w:iCs/>
          <w:color w:val="000000"/>
        </w:rPr>
      </w:pPr>
    </w:p>
    <w:p w:rsidR="00161FE7" w:rsidRDefault="00161FE7" w:rsidP="00161FE7">
      <w:pPr>
        <w:spacing w:after="0"/>
        <w:rPr>
          <w:i/>
          <w:iCs/>
        </w:rPr>
      </w:pPr>
      <w:r>
        <w:rPr>
          <w:i/>
          <w:iCs/>
        </w:rPr>
        <w:t xml:space="preserve">     </w:t>
      </w:r>
      <w:r w:rsidR="00740EB2" w:rsidRPr="00572761">
        <w:rPr>
          <w:i/>
          <w:iCs/>
        </w:rPr>
        <w:t>Nuo pat pirmų gyvenimo metų vaikas bendrauja su žmonėmis:</w:t>
      </w:r>
      <w:r w:rsidR="00740EB2" w:rsidRPr="00740EB2">
        <w:rPr>
          <w:i/>
          <w:iCs/>
        </w:rPr>
        <w:t xml:space="preserve"> </w:t>
      </w:r>
      <w:r w:rsidR="00740EB2" w:rsidRPr="00572761">
        <w:rPr>
          <w:i/>
          <w:iCs/>
        </w:rPr>
        <w:t>su suaugusiais ir vaikais. Suaugusieji ir vaikai</w:t>
      </w:r>
      <w:r w:rsidR="00740EB2" w:rsidRPr="00740EB2">
        <w:rPr>
          <w:i/>
          <w:iCs/>
        </w:rPr>
        <w:t xml:space="preserve"> </w:t>
      </w:r>
      <w:r w:rsidR="00740EB2" w:rsidRPr="00572761">
        <w:rPr>
          <w:i/>
          <w:iCs/>
        </w:rPr>
        <w:t>jam padeda patenkinti biologines, psichines, emocines,</w:t>
      </w:r>
      <w:r w:rsidR="00740EB2" w:rsidRPr="00740EB2">
        <w:rPr>
          <w:i/>
          <w:iCs/>
        </w:rPr>
        <w:t xml:space="preserve"> </w:t>
      </w:r>
      <w:r w:rsidR="00740EB2" w:rsidRPr="00572761">
        <w:rPr>
          <w:i/>
          <w:iCs/>
        </w:rPr>
        <w:t>visuomenines reikmes, jiems tarpininkaujant jis sužino</w:t>
      </w:r>
      <w:r w:rsidR="00740EB2" w:rsidRPr="00740EB2">
        <w:rPr>
          <w:i/>
          <w:iCs/>
        </w:rPr>
        <w:t xml:space="preserve"> </w:t>
      </w:r>
      <w:r w:rsidR="00740EB2" w:rsidRPr="00572761">
        <w:rPr>
          <w:i/>
          <w:iCs/>
        </w:rPr>
        <w:t>apie pasaulį, iš jų perima reagavimo būdą, pažiūras,</w:t>
      </w:r>
      <w:r w:rsidR="00740EB2" w:rsidRPr="00740EB2">
        <w:rPr>
          <w:i/>
          <w:iCs/>
        </w:rPr>
        <w:t xml:space="preserve"> </w:t>
      </w:r>
      <w:r w:rsidR="00740EB2" w:rsidRPr="00572761">
        <w:rPr>
          <w:i/>
          <w:iCs/>
        </w:rPr>
        <w:t>įgyja įgūdžių, įvairiausi</w:t>
      </w:r>
      <w:r>
        <w:rPr>
          <w:i/>
          <w:iCs/>
        </w:rPr>
        <w:t>os patirties. I</w:t>
      </w:r>
      <w:r w:rsidR="00740EB2" w:rsidRPr="00572761">
        <w:rPr>
          <w:i/>
          <w:iCs/>
        </w:rPr>
        <w:t>kimokykliniame amžiuje didelis vaidmuo tenka vaiko</w:t>
      </w:r>
      <w:r w:rsidR="00740EB2" w:rsidRPr="00740EB2">
        <w:rPr>
          <w:i/>
          <w:iCs/>
        </w:rPr>
        <w:t xml:space="preserve"> </w:t>
      </w:r>
      <w:r w:rsidR="00740EB2" w:rsidRPr="00572761">
        <w:rPr>
          <w:i/>
          <w:iCs/>
        </w:rPr>
        <w:t>ir suaugusiųjų, bendraamžių tarpusavio santykiams, kurių</w:t>
      </w:r>
      <w:r w:rsidR="00740EB2" w:rsidRPr="00740EB2">
        <w:rPr>
          <w:i/>
          <w:iCs/>
        </w:rPr>
        <w:t xml:space="preserve"> </w:t>
      </w:r>
      <w:r w:rsidR="00740EB2" w:rsidRPr="00572761">
        <w:rPr>
          <w:i/>
          <w:iCs/>
        </w:rPr>
        <w:t>metu vaikas mokosi gerbti ir vertinti kitus žmones. Šie</w:t>
      </w:r>
      <w:r w:rsidR="00740EB2" w:rsidRPr="00740EB2">
        <w:rPr>
          <w:i/>
          <w:iCs/>
        </w:rPr>
        <w:t xml:space="preserve"> </w:t>
      </w:r>
      <w:r w:rsidR="00740EB2" w:rsidRPr="00572761">
        <w:rPr>
          <w:i/>
          <w:iCs/>
        </w:rPr>
        <w:t>susiformavę vaiko gebėjimai turi teigiamus pagrindus</w:t>
      </w:r>
      <w:r w:rsidR="00740EB2" w:rsidRPr="00740EB2">
        <w:rPr>
          <w:i/>
          <w:iCs/>
        </w:rPr>
        <w:t xml:space="preserve"> </w:t>
      </w:r>
      <w:r w:rsidR="00740EB2" w:rsidRPr="00572761">
        <w:rPr>
          <w:i/>
          <w:iCs/>
        </w:rPr>
        <w:t>tolimesniame gyvenimo etape - užaugę lengviau pritampa prie</w:t>
      </w:r>
      <w:r w:rsidR="00740EB2" w:rsidRPr="00740EB2">
        <w:rPr>
          <w:i/>
          <w:iCs/>
        </w:rPr>
        <w:t xml:space="preserve"> </w:t>
      </w:r>
      <w:r w:rsidR="00740EB2" w:rsidRPr="00572761">
        <w:rPr>
          <w:i/>
          <w:iCs/>
        </w:rPr>
        <w:t xml:space="preserve">kolektyvo, kuriame stengiasi įgyvendinti vaikystėje </w:t>
      </w:r>
      <w:r w:rsidR="00740EB2" w:rsidRPr="00161FE7">
        <w:rPr>
          <w:i/>
          <w:iCs/>
        </w:rPr>
        <w:t xml:space="preserve">jiems </w:t>
      </w:r>
      <w:r w:rsidRPr="00161FE7">
        <w:rPr>
          <w:i/>
          <w:iCs/>
        </w:rPr>
        <w:t>įdiegtus bendravimo įgūdžius.</w:t>
      </w:r>
      <w:r w:rsidR="007F5952" w:rsidRPr="00161FE7">
        <w:rPr>
          <w:i/>
          <w:iCs/>
        </w:rPr>
        <w:t xml:space="preserve"> </w:t>
      </w:r>
    </w:p>
    <w:p w:rsidR="00740EB2" w:rsidRDefault="00161FE7" w:rsidP="00161FE7">
      <w:pPr>
        <w:spacing w:after="0"/>
        <w:rPr>
          <w:i/>
          <w:iCs/>
        </w:rPr>
      </w:pPr>
      <w:r>
        <w:rPr>
          <w:i/>
          <w:iCs/>
        </w:rPr>
        <w:t xml:space="preserve">     </w:t>
      </w:r>
      <w:r w:rsidR="007F5952" w:rsidRPr="00161FE7">
        <w:rPr>
          <w:i/>
          <w:iCs/>
        </w:rPr>
        <w:t>Mūsų programoje pasiekimų sritis „Santykiai su suaugusiais“ ir „Santykiai su bendraamžiais“</w:t>
      </w:r>
      <w:r>
        <w:rPr>
          <w:i/>
          <w:iCs/>
        </w:rPr>
        <w:t xml:space="preserve"> </w:t>
      </w:r>
      <w:r w:rsidR="007F5952" w:rsidRPr="00161FE7">
        <w:rPr>
          <w:i/>
          <w:iCs/>
        </w:rPr>
        <w:t>sujungėme į vieną sritį „Santykiai</w:t>
      </w:r>
      <w:r w:rsidR="00B5369A" w:rsidRPr="00161FE7">
        <w:rPr>
          <w:i/>
          <w:iCs/>
        </w:rPr>
        <w:t xml:space="preserve"> su suaugusiais ir bendraamžiais“.</w:t>
      </w:r>
    </w:p>
    <w:p w:rsidR="00161FE7" w:rsidRPr="00161FE7" w:rsidRDefault="00161FE7" w:rsidP="00161FE7">
      <w:pPr>
        <w:spacing w:after="0"/>
        <w:rPr>
          <w:i/>
          <w:iCs/>
        </w:rPr>
      </w:pPr>
    </w:p>
    <w:p w:rsidR="00740EB2" w:rsidRPr="00161FE7" w:rsidRDefault="00BE0CBE" w:rsidP="00740EB2">
      <w:pPr>
        <w:spacing w:after="0" w:line="240" w:lineRule="auto"/>
        <w:jc w:val="center"/>
        <w:rPr>
          <w:b/>
          <w:i/>
          <w:iCs/>
        </w:rPr>
      </w:pPr>
      <w:r w:rsidRPr="00161FE7">
        <w:rPr>
          <w:b/>
          <w:i/>
          <w:iCs/>
        </w:rPr>
        <w:t>VAIKO</w:t>
      </w:r>
      <w:r w:rsidR="00740EB2" w:rsidRPr="00161FE7">
        <w:rPr>
          <w:b/>
          <w:i/>
          <w:iCs/>
        </w:rPr>
        <w:t xml:space="preserve"> PASIEKIMAI</w:t>
      </w:r>
    </w:p>
    <w:p w:rsidR="00740EB2" w:rsidRDefault="00740EB2" w:rsidP="00740EB2">
      <w:pPr>
        <w:spacing w:after="0" w:line="240" w:lineRule="auto"/>
        <w:rPr>
          <w:i/>
          <w:iCs/>
          <w:color w:val="FF0000"/>
        </w:rPr>
      </w:pPr>
    </w:p>
    <w:tbl>
      <w:tblPr>
        <w:tblStyle w:val="Lentelstinklelis"/>
        <w:tblW w:w="0" w:type="auto"/>
        <w:tblLook w:val="04A0" w:firstRow="1" w:lastRow="0" w:firstColumn="1" w:lastColumn="0" w:noHBand="0" w:noVBand="1"/>
      </w:tblPr>
      <w:tblGrid>
        <w:gridCol w:w="2423"/>
        <w:gridCol w:w="2426"/>
        <w:gridCol w:w="2587"/>
        <w:gridCol w:w="2418"/>
      </w:tblGrid>
      <w:tr w:rsidR="00740EB2" w:rsidRPr="00532090" w:rsidTr="00521706">
        <w:tc>
          <w:tcPr>
            <w:tcW w:w="2423" w:type="dxa"/>
          </w:tcPr>
          <w:p w:rsidR="00740EB2" w:rsidRPr="00532090" w:rsidRDefault="00740EB2" w:rsidP="00521706">
            <w:pPr>
              <w:jc w:val="center"/>
            </w:pPr>
            <w:r w:rsidRPr="00532090">
              <w:t>3-4</w:t>
            </w:r>
            <w:r>
              <w:t xml:space="preserve"> m.</w:t>
            </w:r>
          </w:p>
        </w:tc>
        <w:tc>
          <w:tcPr>
            <w:tcW w:w="2426" w:type="dxa"/>
          </w:tcPr>
          <w:p w:rsidR="00740EB2" w:rsidRPr="00532090" w:rsidRDefault="00740EB2" w:rsidP="00521706">
            <w:pPr>
              <w:jc w:val="center"/>
            </w:pPr>
            <w:r w:rsidRPr="00532090">
              <w:t>4-5</w:t>
            </w:r>
            <w:r>
              <w:t xml:space="preserve"> </w:t>
            </w:r>
            <w:r w:rsidRPr="00532090">
              <w:t>m.</w:t>
            </w:r>
          </w:p>
        </w:tc>
        <w:tc>
          <w:tcPr>
            <w:tcW w:w="2587" w:type="dxa"/>
          </w:tcPr>
          <w:p w:rsidR="00740EB2" w:rsidRPr="00532090" w:rsidRDefault="00740EB2" w:rsidP="00521706">
            <w:pPr>
              <w:jc w:val="center"/>
            </w:pPr>
            <w:r w:rsidRPr="00532090">
              <w:t>5-6</w:t>
            </w:r>
            <w:r>
              <w:t xml:space="preserve"> </w:t>
            </w:r>
            <w:r w:rsidRPr="00532090">
              <w:t>m.</w:t>
            </w:r>
          </w:p>
        </w:tc>
        <w:tc>
          <w:tcPr>
            <w:tcW w:w="2418" w:type="dxa"/>
          </w:tcPr>
          <w:p w:rsidR="00740EB2" w:rsidRPr="00532090" w:rsidRDefault="00B5369A" w:rsidP="00521706">
            <w:pPr>
              <w:jc w:val="center"/>
            </w:pPr>
            <w:r>
              <w:t>Pažengę gebėjimai</w:t>
            </w:r>
          </w:p>
        </w:tc>
      </w:tr>
      <w:tr w:rsidR="00740EB2" w:rsidRPr="00532090" w:rsidTr="00521706">
        <w:tc>
          <w:tcPr>
            <w:tcW w:w="2423" w:type="dxa"/>
          </w:tcPr>
          <w:p w:rsidR="00740EB2" w:rsidRPr="005E14A5" w:rsidRDefault="00740EB2" w:rsidP="00740EB2"/>
          <w:p w:rsidR="00740EB2" w:rsidRPr="005E14A5" w:rsidRDefault="00740EB2" w:rsidP="00EF686B">
            <w:pPr>
              <w:pStyle w:val="Sraopastraipa"/>
              <w:numPr>
                <w:ilvl w:val="0"/>
                <w:numId w:val="26"/>
              </w:numPr>
            </w:pPr>
            <w:r w:rsidRPr="005E14A5">
              <w:t>Lengvai atsiskiria nuo tėvų ar globėjų.</w:t>
            </w:r>
          </w:p>
          <w:p w:rsidR="00740EB2" w:rsidRPr="005E14A5" w:rsidRDefault="00740EB2" w:rsidP="00EF686B">
            <w:pPr>
              <w:pStyle w:val="Sraopastraipa"/>
              <w:numPr>
                <w:ilvl w:val="0"/>
                <w:numId w:val="26"/>
              </w:numPr>
            </w:pPr>
            <w:r w:rsidRPr="005E14A5">
              <w:t xml:space="preserve">Pasitiki </w:t>
            </w:r>
            <w:r w:rsidRPr="005E14A5">
              <w:lastRenderedPageBreak/>
              <w:t>pedagogu, priima pagalbą, vykdo individualius prašymus.</w:t>
            </w:r>
          </w:p>
          <w:p w:rsidR="00740EB2" w:rsidRPr="005E14A5" w:rsidRDefault="00740EB2" w:rsidP="00EF686B">
            <w:pPr>
              <w:pStyle w:val="Sraopastraipa"/>
              <w:numPr>
                <w:ilvl w:val="0"/>
                <w:numId w:val="26"/>
              </w:numPr>
            </w:pPr>
            <w:r w:rsidRPr="005E14A5">
              <w:t>Žaidžia kartu su bendraamžiai.</w:t>
            </w:r>
          </w:p>
          <w:p w:rsidR="00740EB2" w:rsidRPr="005E14A5" w:rsidRDefault="00740EB2" w:rsidP="00EF686B">
            <w:pPr>
              <w:pStyle w:val="Sraopastraipa"/>
              <w:numPr>
                <w:ilvl w:val="0"/>
                <w:numId w:val="26"/>
              </w:numPr>
            </w:pPr>
            <w:r w:rsidRPr="005E14A5">
              <w:t>Dalijasi žaislais.</w:t>
            </w:r>
          </w:p>
        </w:tc>
        <w:tc>
          <w:tcPr>
            <w:tcW w:w="2426" w:type="dxa"/>
          </w:tcPr>
          <w:p w:rsidR="00740EB2" w:rsidRPr="005E14A5" w:rsidRDefault="00740EB2" w:rsidP="00740EB2"/>
          <w:p w:rsidR="00740EB2" w:rsidRPr="005E14A5" w:rsidRDefault="00740EB2" w:rsidP="00EF686B">
            <w:pPr>
              <w:pStyle w:val="Sraopastraipa"/>
              <w:numPr>
                <w:ilvl w:val="0"/>
                <w:numId w:val="27"/>
              </w:numPr>
            </w:pPr>
            <w:r w:rsidRPr="005E14A5">
              <w:t>Įtraukia suaugusįjį į savo žaidimus ir bendrą veiklą.</w:t>
            </w:r>
          </w:p>
          <w:p w:rsidR="00740EB2" w:rsidRPr="005E14A5" w:rsidRDefault="00740EB2" w:rsidP="00EF686B">
            <w:pPr>
              <w:pStyle w:val="Sraopastraipa"/>
              <w:numPr>
                <w:ilvl w:val="0"/>
                <w:numId w:val="27"/>
              </w:numPr>
            </w:pPr>
            <w:r w:rsidRPr="005E14A5">
              <w:lastRenderedPageBreak/>
              <w:t>Priima su veikla susijusius suaugusiojo pasiūlymus.</w:t>
            </w:r>
          </w:p>
          <w:p w:rsidR="00740EB2" w:rsidRPr="005E14A5" w:rsidRDefault="00740EB2" w:rsidP="00EF686B">
            <w:pPr>
              <w:pStyle w:val="Sraopastraipa"/>
              <w:numPr>
                <w:ilvl w:val="0"/>
                <w:numId w:val="27"/>
              </w:numPr>
            </w:pPr>
            <w:r w:rsidRPr="005E14A5">
              <w:t>Draugams siūlo savo žaidimų idėjas.</w:t>
            </w:r>
          </w:p>
          <w:p w:rsidR="00740EB2" w:rsidRPr="005E14A5" w:rsidRDefault="00740EB2" w:rsidP="00EF686B">
            <w:pPr>
              <w:pStyle w:val="Sraopastraipa"/>
              <w:numPr>
                <w:ilvl w:val="0"/>
                <w:numId w:val="27"/>
              </w:numPr>
            </w:pPr>
            <w:r w:rsidRPr="005E14A5">
              <w:t>Padeda kitam vaikui.</w:t>
            </w:r>
          </w:p>
        </w:tc>
        <w:tc>
          <w:tcPr>
            <w:tcW w:w="2587" w:type="dxa"/>
          </w:tcPr>
          <w:p w:rsidR="00740EB2" w:rsidRPr="005E14A5" w:rsidRDefault="00740EB2" w:rsidP="00740EB2"/>
          <w:p w:rsidR="00740EB2" w:rsidRPr="005E14A5" w:rsidRDefault="00740EB2" w:rsidP="00EF686B">
            <w:pPr>
              <w:pStyle w:val="Sraopastraipa"/>
              <w:numPr>
                <w:ilvl w:val="0"/>
                <w:numId w:val="28"/>
              </w:numPr>
            </w:pPr>
            <w:r w:rsidRPr="005E14A5">
              <w:t>Stengiasi laikytis susitarimų.</w:t>
            </w:r>
          </w:p>
          <w:p w:rsidR="00740EB2" w:rsidRPr="005E14A5" w:rsidRDefault="00740EB2" w:rsidP="00EF686B">
            <w:pPr>
              <w:pStyle w:val="Sraopastraipa"/>
              <w:numPr>
                <w:ilvl w:val="0"/>
                <w:numId w:val="28"/>
              </w:numPr>
            </w:pPr>
            <w:r w:rsidRPr="005E14A5">
              <w:t xml:space="preserve">Bando tinkamu būdu išsakyti </w:t>
            </w:r>
            <w:r w:rsidRPr="005E14A5">
              <w:lastRenderedPageBreak/>
              <w:t>priešišką nei suaugusiojo nuomonę.</w:t>
            </w:r>
          </w:p>
          <w:p w:rsidR="00740EB2" w:rsidRPr="005E14A5" w:rsidRDefault="00740EB2" w:rsidP="00EF686B">
            <w:pPr>
              <w:pStyle w:val="Sraopastraipa"/>
              <w:numPr>
                <w:ilvl w:val="0"/>
                <w:numId w:val="28"/>
              </w:numPr>
            </w:pPr>
            <w:r w:rsidRPr="005E14A5">
              <w:t>Rodo iniciatyvą bendrauti ir bendradarbiauti su kitais vaikais.</w:t>
            </w:r>
          </w:p>
          <w:p w:rsidR="00740EB2" w:rsidRPr="005E14A5" w:rsidRDefault="00740EB2" w:rsidP="00EF686B">
            <w:pPr>
              <w:pStyle w:val="Sraopastraipa"/>
              <w:numPr>
                <w:ilvl w:val="0"/>
                <w:numId w:val="28"/>
              </w:numPr>
            </w:pPr>
            <w:r w:rsidRPr="005E14A5">
              <w:t>Turi draugą.</w:t>
            </w:r>
          </w:p>
        </w:tc>
        <w:tc>
          <w:tcPr>
            <w:tcW w:w="2418" w:type="dxa"/>
          </w:tcPr>
          <w:p w:rsidR="00740EB2" w:rsidRPr="005E14A5" w:rsidRDefault="00740EB2" w:rsidP="00740EB2"/>
          <w:p w:rsidR="002B1122" w:rsidRDefault="002B1122" w:rsidP="002B1122">
            <w:pPr>
              <w:pStyle w:val="Sraopastraipa"/>
              <w:numPr>
                <w:ilvl w:val="0"/>
                <w:numId w:val="29"/>
              </w:numPr>
            </w:pPr>
            <w:r>
              <w:t>Išklauso kitų</w:t>
            </w:r>
            <w:r w:rsidRPr="005E14A5">
              <w:t xml:space="preserve"> </w:t>
            </w:r>
            <w:r>
              <w:t xml:space="preserve">vaikų </w:t>
            </w:r>
            <w:r w:rsidRPr="005E14A5">
              <w:t>nuomonę ir iš jos mokosi.</w:t>
            </w:r>
          </w:p>
          <w:p w:rsidR="00740EB2" w:rsidRPr="005E14A5" w:rsidRDefault="002B1122" w:rsidP="00EF686B">
            <w:pPr>
              <w:pStyle w:val="Sraopastraipa"/>
              <w:numPr>
                <w:ilvl w:val="0"/>
                <w:numId w:val="29"/>
              </w:numPr>
            </w:pPr>
            <w:r>
              <w:t>B</w:t>
            </w:r>
            <w:r w:rsidR="00740EB2" w:rsidRPr="005E14A5">
              <w:t xml:space="preserve">endrauja su </w:t>
            </w:r>
            <w:r w:rsidR="00740EB2" w:rsidRPr="005E14A5">
              <w:lastRenderedPageBreak/>
              <w:t>suaugusiais</w:t>
            </w:r>
            <w:r w:rsidR="00323916">
              <w:t xml:space="preserve"> ir bendraamžiais</w:t>
            </w:r>
            <w:r w:rsidR="00740EB2" w:rsidRPr="005E14A5">
              <w:t>.</w:t>
            </w:r>
          </w:p>
          <w:p w:rsidR="00740EB2" w:rsidRDefault="00740EB2" w:rsidP="00EF686B">
            <w:pPr>
              <w:pStyle w:val="Sraopastraipa"/>
              <w:numPr>
                <w:ilvl w:val="0"/>
                <w:numId w:val="29"/>
              </w:numPr>
            </w:pPr>
            <w:r w:rsidRPr="005E14A5">
              <w:t>Supranta suaugusiojo jausmus ir užjaučia.</w:t>
            </w:r>
          </w:p>
          <w:p w:rsidR="005E14A5" w:rsidRPr="005E14A5" w:rsidRDefault="00B5369A" w:rsidP="00323916">
            <w:pPr>
              <w:pStyle w:val="Sraopastraipa"/>
              <w:numPr>
                <w:ilvl w:val="0"/>
                <w:numId w:val="29"/>
              </w:numPr>
            </w:pPr>
            <w:r>
              <w:t>Žino, kaip</w:t>
            </w:r>
            <w:r w:rsidR="00323916">
              <w:t xml:space="preserve"> reikia elgtis su nepažįstamais.</w:t>
            </w:r>
          </w:p>
        </w:tc>
      </w:tr>
    </w:tbl>
    <w:p w:rsidR="00B75D8E" w:rsidRDefault="00B75D8E" w:rsidP="000C217D">
      <w:pPr>
        <w:spacing w:after="0"/>
        <w:jc w:val="center"/>
        <w:rPr>
          <w:b/>
          <w:bCs/>
          <w:i/>
          <w:iCs/>
        </w:rPr>
      </w:pPr>
    </w:p>
    <w:p w:rsidR="00740EB2" w:rsidRPr="00BE0CBE" w:rsidRDefault="00740EB2" w:rsidP="000C217D">
      <w:pPr>
        <w:spacing w:after="0"/>
        <w:jc w:val="center"/>
        <w:rPr>
          <w:b/>
          <w:bCs/>
          <w:i/>
          <w:iCs/>
        </w:rPr>
      </w:pPr>
      <w:r w:rsidRPr="00BE0CBE">
        <w:rPr>
          <w:b/>
          <w:bCs/>
          <w:i/>
          <w:iCs/>
        </w:rPr>
        <w:t>VAIKO VEIKSENOS</w:t>
      </w:r>
    </w:p>
    <w:p w:rsidR="00740EB2" w:rsidRPr="00740EB2" w:rsidRDefault="00740EB2" w:rsidP="00740EB2">
      <w:pPr>
        <w:spacing w:after="0" w:line="240" w:lineRule="auto"/>
        <w:jc w:val="center"/>
        <w:rPr>
          <w:iCs/>
          <w:color w:val="FF0000"/>
        </w:rPr>
      </w:pPr>
    </w:p>
    <w:tbl>
      <w:tblPr>
        <w:tblStyle w:val="Lentelstinklelis"/>
        <w:tblW w:w="0" w:type="auto"/>
        <w:tblLook w:val="04A0" w:firstRow="1" w:lastRow="0" w:firstColumn="1" w:lastColumn="0" w:noHBand="0" w:noVBand="1"/>
      </w:tblPr>
      <w:tblGrid>
        <w:gridCol w:w="4927"/>
        <w:gridCol w:w="4927"/>
      </w:tblGrid>
      <w:tr w:rsidR="00740EB2" w:rsidTr="00740EB2">
        <w:tc>
          <w:tcPr>
            <w:tcW w:w="4927" w:type="dxa"/>
          </w:tcPr>
          <w:p w:rsidR="00592049" w:rsidRDefault="00592049" w:rsidP="00740EB2">
            <w:pPr>
              <w:rPr>
                <w:i/>
                <w:iCs/>
                <w:color w:val="FF0000"/>
              </w:rPr>
            </w:pPr>
          </w:p>
          <w:p w:rsidR="004A59FD" w:rsidRDefault="004A59FD" w:rsidP="00740EB2">
            <w:pPr>
              <w:rPr>
                <w:i/>
                <w:iCs/>
                <w:color w:val="FF0000"/>
              </w:rPr>
            </w:pPr>
          </w:p>
          <w:p w:rsidR="004A59FD" w:rsidRPr="004A59FD" w:rsidRDefault="004A59FD" w:rsidP="00740EB2">
            <w:pPr>
              <w:rPr>
                <w:i/>
                <w:iCs/>
                <w:color w:val="FF0000"/>
                <w:sz w:val="16"/>
                <w:szCs w:val="16"/>
              </w:rPr>
            </w:pPr>
          </w:p>
          <w:p w:rsidR="00592049" w:rsidRPr="00592049" w:rsidRDefault="00592049" w:rsidP="00592049">
            <w:pPr>
              <w:jc w:val="center"/>
              <w:rPr>
                <w:iCs/>
                <w:color w:val="FF0000"/>
              </w:rPr>
            </w:pPr>
            <w:r>
              <w:rPr>
                <w:noProof/>
                <w:lang w:eastAsia="lt-LT"/>
              </w:rPr>
              <w:drawing>
                <wp:inline distT="0" distB="0" distL="0" distR="0" wp14:anchorId="59B9CF75" wp14:editId="4858AD05">
                  <wp:extent cx="2760874" cy="2070339"/>
                  <wp:effectExtent l="0" t="0" r="1905" b="6350"/>
                  <wp:docPr id="17" name="Paveikslėlis 17" descr="C:\Users\User\Desktop\Nuotraukos\2015\Tolerancija 2015\DSCF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Nuotraukos\2015\Tolerancija 2015\DSCF32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679" cy="2071692"/>
                          </a:xfrm>
                          <a:prstGeom prst="rect">
                            <a:avLst/>
                          </a:prstGeom>
                          <a:noFill/>
                          <a:ln>
                            <a:noFill/>
                          </a:ln>
                        </pic:spPr>
                      </pic:pic>
                    </a:graphicData>
                  </a:graphic>
                </wp:inline>
              </w:drawing>
            </w:r>
          </w:p>
        </w:tc>
        <w:tc>
          <w:tcPr>
            <w:tcW w:w="4927" w:type="dxa"/>
          </w:tcPr>
          <w:p w:rsidR="00740EB2" w:rsidRPr="00176303" w:rsidRDefault="00740EB2" w:rsidP="00FE5F5D">
            <w:pPr>
              <w:pStyle w:val="Sraopastraipa"/>
              <w:numPr>
                <w:ilvl w:val="0"/>
                <w:numId w:val="30"/>
              </w:numPr>
              <w:spacing w:line="276" w:lineRule="auto"/>
            </w:pPr>
            <w:r w:rsidRPr="00176303">
              <w:t xml:space="preserve">klausosi patarlių ir priežodžių, bando suprasti jų prasmę; </w:t>
            </w:r>
          </w:p>
          <w:p w:rsidR="00740EB2" w:rsidRPr="00176303" w:rsidRDefault="00740EB2" w:rsidP="00FE5F5D">
            <w:pPr>
              <w:pStyle w:val="Sraopastraipa"/>
              <w:numPr>
                <w:ilvl w:val="0"/>
                <w:numId w:val="30"/>
              </w:numPr>
              <w:spacing w:line="276" w:lineRule="auto"/>
            </w:pPr>
            <w:r w:rsidRPr="00176303">
              <w:t xml:space="preserve">kuria savo grupės taisykles; </w:t>
            </w:r>
          </w:p>
          <w:p w:rsidR="00740EB2" w:rsidRPr="00176303" w:rsidRDefault="00740EB2" w:rsidP="00FE5F5D">
            <w:pPr>
              <w:pStyle w:val="Sraopastraipa"/>
              <w:numPr>
                <w:ilvl w:val="0"/>
                <w:numId w:val="30"/>
              </w:numPr>
              <w:spacing w:line="276" w:lineRule="auto"/>
            </w:pPr>
            <w:r w:rsidRPr="00176303">
              <w:t xml:space="preserve">žaidžia kolektyvinius žaidimus; </w:t>
            </w:r>
          </w:p>
          <w:p w:rsidR="00740EB2" w:rsidRPr="00176303" w:rsidRDefault="00740EB2" w:rsidP="00FE5F5D">
            <w:pPr>
              <w:pStyle w:val="Sraopastraipa"/>
              <w:numPr>
                <w:ilvl w:val="0"/>
                <w:numId w:val="30"/>
              </w:numPr>
              <w:spacing w:line="276" w:lineRule="auto"/>
            </w:pPr>
            <w:r w:rsidRPr="00176303">
              <w:t xml:space="preserve">padeda auklėtojai grupės žaislų tvarkyme; </w:t>
            </w:r>
          </w:p>
          <w:p w:rsidR="00740EB2" w:rsidRPr="00176303" w:rsidRDefault="00740EB2" w:rsidP="00FE5F5D">
            <w:pPr>
              <w:pStyle w:val="Sraopastraipa"/>
              <w:numPr>
                <w:ilvl w:val="0"/>
                <w:numId w:val="30"/>
              </w:numPr>
              <w:spacing w:line="276" w:lineRule="auto"/>
            </w:pPr>
            <w:r w:rsidRPr="00176303">
              <w:t xml:space="preserve">kuria „Draugystė“ plakatą; </w:t>
            </w:r>
          </w:p>
          <w:p w:rsidR="00740EB2" w:rsidRPr="00176303" w:rsidRDefault="00740EB2" w:rsidP="00FE5F5D">
            <w:pPr>
              <w:pStyle w:val="Sraopastraipa"/>
              <w:numPr>
                <w:ilvl w:val="0"/>
                <w:numId w:val="30"/>
              </w:numPr>
              <w:spacing w:line="276" w:lineRule="auto"/>
            </w:pPr>
            <w:r w:rsidRPr="00176303">
              <w:t xml:space="preserve">piešia geriausio draugo portretą; </w:t>
            </w:r>
          </w:p>
          <w:p w:rsidR="00740EB2" w:rsidRDefault="00740EB2" w:rsidP="00FE5F5D">
            <w:pPr>
              <w:pStyle w:val="Sraopastraipa"/>
              <w:numPr>
                <w:ilvl w:val="0"/>
                <w:numId w:val="30"/>
              </w:numPr>
              <w:spacing w:line="276" w:lineRule="auto"/>
            </w:pPr>
            <w:r w:rsidRPr="00176303">
              <w:t>žaidžia stalo žaidimus: „Šaškės“, „Kas pirmas pasieks finišą?“</w:t>
            </w:r>
            <w:r w:rsidR="00B5369A">
              <w:t>, „Augu ir keičiuosi“</w:t>
            </w:r>
            <w:r w:rsidRPr="00176303">
              <w:t xml:space="preserve"> ir pan. </w:t>
            </w:r>
          </w:p>
          <w:p w:rsidR="00B5369A" w:rsidRPr="00176303" w:rsidRDefault="00B5369A" w:rsidP="00FE5F5D">
            <w:pPr>
              <w:pStyle w:val="Sraopastraipa"/>
              <w:numPr>
                <w:ilvl w:val="0"/>
                <w:numId w:val="30"/>
              </w:numPr>
              <w:spacing w:line="276" w:lineRule="auto"/>
            </w:pPr>
            <w:r>
              <w:t>aptaria, į ką galima kreiptis pagalbos pasimetus, nutikus nelaimei;</w:t>
            </w:r>
          </w:p>
          <w:p w:rsidR="00740EB2" w:rsidRPr="00740EB2" w:rsidRDefault="00740EB2" w:rsidP="00FE5F5D">
            <w:pPr>
              <w:pStyle w:val="Sraopastraipa"/>
              <w:numPr>
                <w:ilvl w:val="0"/>
                <w:numId w:val="30"/>
              </w:numPr>
              <w:spacing w:line="276" w:lineRule="auto"/>
            </w:pPr>
            <w:r w:rsidRPr="00176303">
              <w:t>dalyvauja prevenciniame projekte „Be patyčių“.</w:t>
            </w:r>
          </w:p>
        </w:tc>
      </w:tr>
    </w:tbl>
    <w:p w:rsidR="00873759" w:rsidRDefault="00873759" w:rsidP="00073C2E">
      <w:pPr>
        <w:spacing w:after="0" w:line="360" w:lineRule="auto"/>
        <w:rPr>
          <w:i/>
          <w:iCs/>
          <w:color w:val="FF0000"/>
        </w:rPr>
      </w:pPr>
    </w:p>
    <w:p w:rsidR="00B75D8E" w:rsidRDefault="00B75D8E" w:rsidP="00073C2E">
      <w:pPr>
        <w:spacing w:after="0" w:line="360" w:lineRule="auto"/>
        <w:rPr>
          <w:i/>
          <w:iCs/>
          <w:color w:val="FF0000"/>
        </w:rPr>
      </w:pPr>
    </w:p>
    <w:p w:rsidR="00165699" w:rsidRPr="0011151D" w:rsidRDefault="003D7A98" w:rsidP="005E14A5">
      <w:pPr>
        <w:spacing w:after="0"/>
        <w:jc w:val="center"/>
        <w:rPr>
          <w:b/>
          <w:u w:val="single"/>
        </w:rPr>
      </w:pPr>
      <w:r>
        <w:rPr>
          <w:b/>
          <w:u w:val="single"/>
        </w:rPr>
        <w:t>KALBOS IR KOMUNIKAVIMO UGDYMAS</w:t>
      </w:r>
    </w:p>
    <w:p w:rsidR="005E14A5" w:rsidRPr="00165699" w:rsidRDefault="005E14A5" w:rsidP="005E14A5">
      <w:pPr>
        <w:spacing w:after="0" w:line="240" w:lineRule="auto"/>
        <w:jc w:val="center"/>
        <w:rPr>
          <w:b/>
          <w:i/>
          <w:sz w:val="28"/>
          <w:szCs w:val="28"/>
        </w:rPr>
      </w:pPr>
    </w:p>
    <w:p w:rsidR="00165699" w:rsidRDefault="002A59B6" w:rsidP="005E14A5">
      <w:pPr>
        <w:spacing w:after="0"/>
        <w:rPr>
          <w:sz w:val="23"/>
          <w:szCs w:val="23"/>
        </w:rPr>
      </w:pPr>
      <w:r>
        <w:t xml:space="preserve">     </w:t>
      </w:r>
      <w:r w:rsidR="00176303">
        <w:t>Pati svarbiausia kalbos funkcija yra komunikacinė, t. y. vaiko domėjimasis savimi, kitais žmonėmis, aplinka, gamta, daiktais, skatina vaiko kalbinę raišką. Kalbos dėka bendraudami vaikai gali tiksliai informuoti vieni kitus apie savo jausmus, norus, ketinimus, kilusius sumanymus, mintis. Jau 3 metų vaikai ima domėtis raidėmis, im</w:t>
      </w:r>
      <w:r w:rsidR="002A736D">
        <w:t>ituoti skaitymą, rašymą. K</w:t>
      </w:r>
      <w:r w:rsidR="00176303">
        <w:t xml:space="preserve">albos ir komunikavimo </w:t>
      </w:r>
      <w:proofErr w:type="spellStart"/>
      <w:r w:rsidR="00176303">
        <w:t>ugdymui(si</w:t>
      </w:r>
      <w:proofErr w:type="spellEnd"/>
      <w:r w:rsidR="00176303">
        <w:t>)</w:t>
      </w:r>
      <w:r w:rsidR="00EF438C">
        <w:t xml:space="preserve"> </w:t>
      </w:r>
      <w:r w:rsidR="00176303">
        <w:t xml:space="preserve"> reikia turtingos kalbinės aplinkos: raidžių, užrašų, knygų, žurnalų, storų siūlų, vielučių raidėms lankstyti ir t. t. Svarbiausios vaiko kalbos ir komunikavimo ugdymo kryptys: girdimųjų suvokimų lavinimas, žodyno plėtojimas, gramatiškai taisyklingos kalbos ugdymas, rišlios kalbos ugdymas, regimojo suvokimo ugdymas, rankos paruošimas</w:t>
      </w:r>
      <w:r w:rsidR="00176303" w:rsidRPr="00176303">
        <w:rPr>
          <w:sz w:val="23"/>
          <w:szCs w:val="23"/>
        </w:rPr>
        <w:t xml:space="preserve"> </w:t>
      </w:r>
      <w:r w:rsidR="00176303">
        <w:rPr>
          <w:sz w:val="23"/>
          <w:szCs w:val="23"/>
        </w:rPr>
        <w:t>rašymui. Kai vaikas atranda ryšį tarp rašytinės ir s</w:t>
      </w:r>
      <w:r w:rsidR="00EF438C">
        <w:rPr>
          <w:sz w:val="23"/>
          <w:szCs w:val="23"/>
        </w:rPr>
        <w:t>akytinės kalbos, tvirtėja klausy</w:t>
      </w:r>
      <w:r w:rsidR="00176303">
        <w:rPr>
          <w:sz w:val="23"/>
          <w:szCs w:val="23"/>
        </w:rPr>
        <w:t>mosi ir dėmesio išlaikymo įgūdžiai.</w:t>
      </w:r>
    </w:p>
    <w:p w:rsidR="005E14A5" w:rsidRDefault="005E14A5" w:rsidP="00FD0876">
      <w:pPr>
        <w:spacing w:after="0"/>
        <w:rPr>
          <w:sz w:val="23"/>
          <w:szCs w:val="23"/>
        </w:rPr>
      </w:pPr>
    </w:p>
    <w:p w:rsidR="00165699" w:rsidRPr="002A736D" w:rsidRDefault="00165699" w:rsidP="00FD0876">
      <w:pPr>
        <w:pStyle w:val="Sraopastraipa"/>
        <w:numPr>
          <w:ilvl w:val="0"/>
          <w:numId w:val="106"/>
        </w:numPr>
        <w:spacing w:after="0" w:line="240" w:lineRule="auto"/>
        <w:rPr>
          <w:b/>
          <w:i/>
        </w:rPr>
      </w:pPr>
      <w:r w:rsidRPr="002A736D">
        <w:rPr>
          <w:b/>
          <w:i/>
        </w:rPr>
        <w:t>SAKYTINĖ KALBA</w:t>
      </w:r>
    </w:p>
    <w:p w:rsidR="005E14A5" w:rsidRPr="00165699" w:rsidRDefault="005E14A5" w:rsidP="005E14A5">
      <w:pPr>
        <w:spacing w:after="0" w:line="240" w:lineRule="auto"/>
        <w:jc w:val="center"/>
        <w:rPr>
          <w:b/>
          <w:i/>
          <w:u w:val="single"/>
        </w:rPr>
      </w:pPr>
    </w:p>
    <w:p w:rsidR="00DF1AE2" w:rsidRDefault="00392BDA" w:rsidP="00165699">
      <w:pPr>
        <w:pStyle w:val="Default"/>
        <w:spacing w:line="276" w:lineRule="auto"/>
        <w:rPr>
          <w:i/>
        </w:rPr>
      </w:pPr>
      <w:r>
        <w:rPr>
          <w:i/>
        </w:rPr>
        <w:t xml:space="preserve">     </w:t>
      </w:r>
      <w:r w:rsidR="00176303" w:rsidRPr="00DF1AE2">
        <w:rPr>
          <w:i/>
        </w:rPr>
        <w:t xml:space="preserve">Sakytinė vaiko kalba – tai gebėjimas kalbėti, kalbos turinys, klausimasis, o gebėjimas išsakyti mintis – kalbos raiška. Vaiko sakytinė kalbinė raiška susiejama su grafine, plastine, muzikine, </w:t>
      </w:r>
      <w:r w:rsidR="00176303" w:rsidRPr="00DF1AE2">
        <w:rPr>
          <w:i/>
        </w:rPr>
        <w:lastRenderedPageBreak/>
        <w:t>mimikos ir gestų išraiška. Ikimokykliniame amžiuje tarp sklandaus vaiko kalbėjimo ir smulkiosios motorikos judesių yra tiesioginis ryšys. Todėl ikimokykliniame amžiuje skiriamas didelis dėmesys smulkiosios motorikos žaidimams, kurie aktyvina vaikus, išlaisvina vaiko mintis, jausmus, kartu ir drausmina, skatina ir plėtoja mąstymo procesus, padeda bendrauti ir bendradarbiauti. Programoje pagrindinis kalbos ugdymo metodas - kasdieninis bendravimas</w:t>
      </w:r>
      <w:r w:rsidR="00DF1AE2" w:rsidRPr="00DF1AE2">
        <w:rPr>
          <w:i/>
        </w:rPr>
        <w:t xml:space="preserve"> įvairios veiklos metu. </w:t>
      </w:r>
    </w:p>
    <w:p w:rsidR="00873759" w:rsidRDefault="00873759" w:rsidP="005E14A5">
      <w:pPr>
        <w:spacing w:after="0"/>
        <w:jc w:val="center"/>
        <w:rPr>
          <w:b/>
          <w:i/>
          <w:iCs/>
        </w:rPr>
      </w:pPr>
    </w:p>
    <w:p w:rsidR="00DF1AE2" w:rsidRPr="00BE0CBE" w:rsidRDefault="005E14A5" w:rsidP="005E14A5">
      <w:pPr>
        <w:spacing w:after="0"/>
        <w:jc w:val="center"/>
        <w:rPr>
          <w:b/>
          <w:i/>
          <w:iCs/>
        </w:rPr>
      </w:pPr>
      <w:r w:rsidRPr="00BE0CBE">
        <w:rPr>
          <w:b/>
          <w:i/>
          <w:iCs/>
        </w:rPr>
        <w:t>V</w:t>
      </w:r>
      <w:r w:rsidR="00BE0CBE" w:rsidRPr="00BE0CBE">
        <w:rPr>
          <w:b/>
          <w:i/>
          <w:iCs/>
        </w:rPr>
        <w:t>AIKO</w:t>
      </w:r>
      <w:r w:rsidRPr="00BE0CBE">
        <w:rPr>
          <w:b/>
          <w:i/>
          <w:iCs/>
        </w:rPr>
        <w:t xml:space="preserve"> PASIEKIMAI</w:t>
      </w:r>
    </w:p>
    <w:p w:rsidR="005E14A5" w:rsidRPr="005E14A5" w:rsidRDefault="005E14A5" w:rsidP="005E14A5">
      <w:pPr>
        <w:spacing w:after="0"/>
        <w:jc w:val="center"/>
        <w:rPr>
          <w:b/>
          <w:i/>
          <w:iCs/>
          <w:u w:val="single"/>
        </w:rPr>
      </w:pPr>
    </w:p>
    <w:tbl>
      <w:tblPr>
        <w:tblStyle w:val="Lentelstinklelis"/>
        <w:tblW w:w="0" w:type="auto"/>
        <w:tblLook w:val="04A0" w:firstRow="1" w:lastRow="0" w:firstColumn="1" w:lastColumn="0" w:noHBand="0" w:noVBand="1"/>
      </w:tblPr>
      <w:tblGrid>
        <w:gridCol w:w="2439"/>
        <w:gridCol w:w="2439"/>
        <w:gridCol w:w="2423"/>
        <w:gridCol w:w="2553"/>
      </w:tblGrid>
      <w:tr w:rsidR="00DF1AE2" w:rsidTr="00DF1AE2">
        <w:tc>
          <w:tcPr>
            <w:tcW w:w="2463" w:type="dxa"/>
          </w:tcPr>
          <w:p w:rsidR="00DF1AE2" w:rsidRDefault="00DF1AE2" w:rsidP="00165699">
            <w:pPr>
              <w:jc w:val="center"/>
            </w:pPr>
            <w:r>
              <w:t>3-4</w:t>
            </w:r>
            <w:r w:rsidR="00165699">
              <w:t xml:space="preserve"> </w:t>
            </w:r>
            <w:r>
              <w:t>m.</w:t>
            </w:r>
          </w:p>
        </w:tc>
        <w:tc>
          <w:tcPr>
            <w:tcW w:w="2463" w:type="dxa"/>
          </w:tcPr>
          <w:p w:rsidR="00DF1AE2" w:rsidRDefault="00DF1AE2" w:rsidP="00165699">
            <w:pPr>
              <w:jc w:val="center"/>
            </w:pPr>
            <w:r>
              <w:t>4-5</w:t>
            </w:r>
            <w:r w:rsidR="00165699">
              <w:t xml:space="preserve"> </w:t>
            </w:r>
            <w:r>
              <w:t>m.</w:t>
            </w:r>
          </w:p>
        </w:tc>
        <w:tc>
          <w:tcPr>
            <w:tcW w:w="2464" w:type="dxa"/>
          </w:tcPr>
          <w:p w:rsidR="00DF1AE2" w:rsidRDefault="00DF1AE2" w:rsidP="00165699">
            <w:pPr>
              <w:jc w:val="center"/>
            </w:pPr>
            <w:r>
              <w:t>5-6</w:t>
            </w:r>
            <w:r w:rsidR="00165699">
              <w:t xml:space="preserve"> </w:t>
            </w:r>
            <w:r>
              <w:t>m.</w:t>
            </w:r>
          </w:p>
        </w:tc>
        <w:tc>
          <w:tcPr>
            <w:tcW w:w="2464" w:type="dxa"/>
          </w:tcPr>
          <w:p w:rsidR="00DF1AE2" w:rsidRDefault="00EF438C" w:rsidP="00165699">
            <w:pPr>
              <w:jc w:val="center"/>
            </w:pPr>
            <w:r>
              <w:t>Pažengę gebėjimai</w:t>
            </w:r>
          </w:p>
        </w:tc>
      </w:tr>
      <w:tr w:rsidR="00DF1AE2" w:rsidTr="00DF1AE2">
        <w:tc>
          <w:tcPr>
            <w:tcW w:w="2463" w:type="dxa"/>
          </w:tcPr>
          <w:p w:rsidR="00DF1AE2" w:rsidRPr="005E14A5" w:rsidRDefault="00DF1AE2" w:rsidP="00176303"/>
          <w:p w:rsidR="00DF1AE2" w:rsidRPr="005E14A5" w:rsidRDefault="00DF1AE2" w:rsidP="00EF686B">
            <w:pPr>
              <w:pStyle w:val="Sraopastraipa"/>
              <w:numPr>
                <w:ilvl w:val="0"/>
                <w:numId w:val="31"/>
              </w:numPr>
            </w:pPr>
            <w:r w:rsidRPr="005E14A5">
              <w:t>Vartoja paprastos konstrukcijos gramatiškai taisyklingus sakinius.</w:t>
            </w:r>
          </w:p>
          <w:p w:rsidR="00DF1AE2" w:rsidRPr="005E14A5" w:rsidRDefault="00DF1AE2" w:rsidP="00EF686B">
            <w:pPr>
              <w:pStyle w:val="Sraopastraipa"/>
              <w:numPr>
                <w:ilvl w:val="0"/>
                <w:numId w:val="31"/>
              </w:numPr>
            </w:pPr>
            <w:r w:rsidRPr="005E14A5">
              <w:t>Atpasakoja trumpus kūrinėlius.</w:t>
            </w:r>
          </w:p>
          <w:p w:rsidR="00DF1AE2" w:rsidRPr="005E14A5" w:rsidRDefault="00DF1AE2" w:rsidP="00EF686B">
            <w:pPr>
              <w:pStyle w:val="Sraopastraipa"/>
              <w:numPr>
                <w:ilvl w:val="0"/>
                <w:numId w:val="31"/>
              </w:numPr>
            </w:pPr>
            <w:r w:rsidRPr="005E14A5">
              <w:t>Išklauso kūrinį iki galo nepertraukdamas skaitančiojo</w:t>
            </w:r>
            <w:r w:rsidR="00165699" w:rsidRPr="005E14A5">
              <w:t>.</w:t>
            </w:r>
          </w:p>
          <w:p w:rsidR="00DF1AE2" w:rsidRPr="005E14A5" w:rsidRDefault="00DF1AE2" w:rsidP="00176303"/>
          <w:p w:rsidR="00DF1AE2" w:rsidRPr="005E14A5" w:rsidRDefault="00DF1AE2" w:rsidP="00176303"/>
          <w:p w:rsidR="00DF1AE2" w:rsidRPr="005E14A5" w:rsidRDefault="00DF1AE2" w:rsidP="00176303"/>
        </w:tc>
        <w:tc>
          <w:tcPr>
            <w:tcW w:w="2463" w:type="dxa"/>
          </w:tcPr>
          <w:p w:rsidR="00DF1AE2" w:rsidRPr="005E14A5" w:rsidRDefault="00DF1AE2" w:rsidP="00DF1AE2">
            <w:pPr>
              <w:pStyle w:val="Default"/>
              <w:rPr>
                <w:color w:val="auto"/>
              </w:rPr>
            </w:pPr>
          </w:p>
          <w:p w:rsidR="00DF1AE2" w:rsidRPr="005E14A5" w:rsidRDefault="00DF1AE2" w:rsidP="00EF686B">
            <w:pPr>
              <w:pStyle w:val="Default"/>
              <w:numPr>
                <w:ilvl w:val="0"/>
                <w:numId w:val="32"/>
              </w:numPr>
            </w:pPr>
            <w:r w:rsidRPr="005E14A5">
              <w:t xml:space="preserve">Išskiria pirmą ir paskutinį garsą trumpuose žodžiuose. </w:t>
            </w:r>
          </w:p>
          <w:p w:rsidR="00DF1AE2" w:rsidRPr="005E14A5" w:rsidRDefault="00DF1AE2" w:rsidP="00EF686B">
            <w:pPr>
              <w:pStyle w:val="Default"/>
              <w:numPr>
                <w:ilvl w:val="0"/>
                <w:numId w:val="32"/>
              </w:numPr>
            </w:pPr>
            <w:r w:rsidRPr="005E14A5">
              <w:t>Vartoja vaizdingus, palyginamuosius žodžius,</w:t>
            </w:r>
            <w:r w:rsidR="00165699" w:rsidRPr="005E14A5">
              <w:t xml:space="preserve"> </w:t>
            </w:r>
            <w:r w:rsidRPr="005E14A5">
              <w:t>deklamuoja</w:t>
            </w:r>
            <w:r w:rsidR="00165699" w:rsidRPr="005E14A5">
              <w:t>.</w:t>
            </w:r>
          </w:p>
          <w:p w:rsidR="00DF1AE2" w:rsidRPr="005E14A5" w:rsidRDefault="00DF1AE2" w:rsidP="00176303"/>
        </w:tc>
        <w:tc>
          <w:tcPr>
            <w:tcW w:w="2464" w:type="dxa"/>
          </w:tcPr>
          <w:p w:rsidR="00DF1AE2" w:rsidRPr="005E14A5" w:rsidRDefault="00DF1AE2" w:rsidP="00DF1AE2">
            <w:pPr>
              <w:pStyle w:val="Default"/>
              <w:rPr>
                <w:color w:val="auto"/>
              </w:rPr>
            </w:pPr>
          </w:p>
          <w:p w:rsidR="00DF1AE2" w:rsidRPr="005E14A5" w:rsidRDefault="00DF1AE2" w:rsidP="00EF686B">
            <w:pPr>
              <w:pStyle w:val="Default"/>
              <w:numPr>
                <w:ilvl w:val="0"/>
                <w:numId w:val="33"/>
              </w:numPr>
            </w:pPr>
            <w:r w:rsidRPr="005E14A5">
              <w:t xml:space="preserve">Išskiria garsą žodžio pradžioje, viduryje ir gale. </w:t>
            </w:r>
          </w:p>
          <w:p w:rsidR="00DF1AE2" w:rsidRPr="005E14A5" w:rsidRDefault="00DF1AE2" w:rsidP="00EF686B">
            <w:pPr>
              <w:pStyle w:val="Default"/>
              <w:numPr>
                <w:ilvl w:val="0"/>
                <w:numId w:val="33"/>
              </w:numPr>
            </w:pPr>
            <w:r w:rsidRPr="005E14A5">
              <w:t xml:space="preserve">Suvokia pasakojimo, pokalbio eigą, supranta ir interpretuoja. </w:t>
            </w:r>
          </w:p>
          <w:p w:rsidR="00DF1AE2" w:rsidRPr="005E14A5" w:rsidRDefault="00DF1AE2" w:rsidP="00EF686B">
            <w:pPr>
              <w:pStyle w:val="Default"/>
              <w:numPr>
                <w:ilvl w:val="0"/>
                <w:numId w:val="33"/>
              </w:numPr>
            </w:pPr>
            <w:r w:rsidRPr="005E14A5">
              <w:t xml:space="preserve">Vartoja antonimus ir sinonimus. </w:t>
            </w:r>
          </w:p>
          <w:p w:rsidR="00165699" w:rsidRDefault="00DF1AE2" w:rsidP="00EF686B">
            <w:pPr>
              <w:pStyle w:val="Default"/>
              <w:numPr>
                <w:ilvl w:val="0"/>
                <w:numId w:val="33"/>
              </w:numPr>
            </w:pPr>
            <w:r w:rsidRPr="005E14A5">
              <w:t>Kuria ir pasakoja įvairius tekstus (mįsles,</w:t>
            </w:r>
            <w:r w:rsidR="00165699" w:rsidRPr="005E14A5">
              <w:t xml:space="preserve"> humoristines istorijas ir pan.</w:t>
            </w:r>
            <w:r w:rsidRPr="005E14A5">
              <w:t>)</w:t>
            </w:r>
            <w:r w:rsidR="00165699" w:rsidRPr="005E14A5">
              <w:t>.</w:t>
            </w:r>
          </w:p>
          <w:p w:rsidR="005E14A5" w:rsidRPr="005E14A5" w:rsidRDefault="005E14A5" w:rsidP="005E14A5">
            <w:pPr>
              <w:pStyle w:val="Default"/>
              <w:ind w:left="502"/>
            </w:pPr>
          </w:p>
        </w:tc>
        <w:tc>
          <w:tcPr>
            <w:tcW w:w="2464" w:type="dxa"/>
          </w:tcPr>
          <w:p w:rsidR="00DF1AE2" w:rsidRPr="005E14A5" w:rsidRDefault="00DF1AE2" w:rsidP="00DF1AE2">
            <w:pPr>
              <w:pStyle w:val="Default"/>
              <w:rPr>
                <w:color w:val="auto"/>
              </w:rPr>
            </w:pPr>
          </w:p>
          <w:p w:rsidR="00DF1AE2" w:rsidRPr="005E14A5" w:rsidRDefault="00DF1AE2" w:rsidP="00EF686B">
            <w:pPr>
              <w:pStyle w:val="Default"/>
              <w:numPr>
                <w:ilvl w:val="0"/>
                <w:numId w:val="34"/>
              </w:numPr>
            </w:pPr>
            <w:r w:rsidRPr="005E14A5">
              <w:t xml:space="preserve">Nepertraukdamas klausosi draugų kalbos. </w:t>
            </w:r>
          </w:p>
          <w:p w:rsidR="00DF1AE2" w:rsidRPr="005E14A5" w:rsidRDefault="00DF1AE2" w:rsidP="00EF686B">
            <w:pPr>
              <w:pStyle w:val="Default"/>
              <w:numPr>
                <w:ilvl w:val="0"/>
                <w:numId w:val="34"/>
              </w:numPr>
            </w:pPr>
            <w:r w:rsidRPr="005E14A5">
              <w:t>Įvardija skirtumus tarp literatūrišk</w:t>
            </w:r>
            <w:r w:rsidR="00165699" w:rsidRPr="005E14A5">
              <w:t xml:space="preserve">ai ir tarmiškai tariamų garsų. </w:t>
            </w:r>
            <w:r w:rsidRPr="005E14A5">
              <w:t xml:space="preserve"> Supranta, kad kūrinys turi pradžią, pabaigą, vidurį. </w:t>
            </w:r>
          </w:p>
          <w:p w:rsidR="00DF1AE2" w:rsidRPr="005E14A5" w:rsidRDefault="00DF1AE2" w:rsidP="00EF686B">
            <w:pPr>
              <w:pStyle w:val="Default"/>
              <w:numPr>
                <w:ilvl w:val="0"/>
                <w:numId w:val="34"/>
              </w:numPr>
            </w:pPr>
            <w:r w:rsidRPr="005E14A5">
              <w:t>Pagal taisykles kalba telefonu</w:t>
            </w:r>
            <w:r w:rsidR="00165699" w:rsidRPr="005E14A5">
              <w:t>.</w:t>
            </w:r>
            <w:r w:rsidRPr="005E14A5">
              <w:t xml:space="preserve"> </w:t>
            </w:r>
          </w:p>
          <w:p w:rsidR="00DF1AE2" w:rsidRPr="005E14A5" w:rsidRDefault="00DF1AE2" w:rsidP="00176303"/>
        </w:tc>
      </w:tr>
    </w:tbl>
    <w:p w:rsidR="00B547C3" w:rsidRPr="00D30ABA" w:rsidRDefault="00B547C3" w:rsidP="00B547C3">
      <w:pPr>
        <w:spacing w:after="0"/>
        <w:rPr>
          <w:i/>
        </w:rPr>
      </w:pPr>
    </w:p>
    <w:p w:rsidR="00DF1AE2" w:rsidRPr="00BE0CBE" w:rsidRDefault="00DF1AE2" w:rsidP="00BE0CBE">
      <w:pPr>
        <w:spacing w:after="0"/>
        <w:jc w:val="center"/>
        <w:rPr>
          <w:b/>
          <w:bCs/>
          <w:i/>
          <w:iCs/>
        </w:rPr>
      </w:pPr>
      <w:r w:rsidRPr="00BE0CBE">
        <w:rPr>
          <w:b/>
          <w:bCs/>
          <w:i/>
          <w:iCs/>
        </w:rPr>
        <w:t>VAIKO VEIKSENOS</w:t>
      </w:r>
    </w:p>
    <w:p w:rsidR="00C73D4F" w:rsidRPr="00BE0CBE" w:rsidRDefault="00C73D4F" w:rsidP="00BE0CBE">
      <w:pPr>
        <w:spacing w:after="0"/>
        <w:jc w:val="center"/>
        <w:rPr>
          <w:b/>
          <w:bCs/>
          <w:i/>
          <w:iCs/>
        </w:rPr>
      </w:pPr>
    </w:p>
    <w:tbl>
      <w:tblPr>
        <w:tblStyle w:val="Lentelstinklelis"/>
        <w:tblW w:w="0" w:type="auto"/>
        <w:tblLook w:val="04A0" w:firstRow="1" w:lastRow="0" w:firstColumn="1" w:lastColumn="0" w:noHBand="0" w:noVBand="1"/>
      </w:tblPr>
      <w:tblGrid>
        <w:gridCol w:w="4927"/>
        <w:gridCol w:w="4927"/>
      </w:tblGrid>
      <w:tr w:rsidR="00C73D4F" w:rsidTr="00C73D4F">
        <w:tc>
          <w:tcPr>
            <w:tcW w:w="4927" w:type="dxa"/>
          </w:tcPr>
          <w:p w:rsidR="00C73D4F" w:rsidRDefault="00C73D4F" w:rsidP="00C73D4F">
            <w:pPr>
              <w:jc w:val="center"/>
            </w:pPr>
          </w:p>
          <w:p w:rsidR="00873759" w:rsidRDefault="00873759" w:rsidP="00C73D4F">
            <w:pPr>
              <w:jc w:val="center"/>
            </w:pPr>
          </w:p>
          <w:p w:rsidR="00873759" w:rsidRDefault="00873759" w:rsidP="00C73D4F">
            <w:pPr>
              <w:jc w:val="center"/>
            </w:pPr>
          </w:p>
          <w:p w:rsidR="00873759" w:rsidRPr="00873759" w:rsidRDefault="00873759" w:rsidP="00C73D4F">
            <w:pPr>
              <w:jc w:val="center"/>
              <w:rPr>
                <w:sz w:val="16"/>
                <w:szCs w:val="16"/>
              </w:rPr>
            </w:pPr>
          </w:p>
          <w:p w:rsidR="00C73D4F" w:rsidRDefault="00467F68" w:rsidP="00C73D4F">
            <w:pPr>
              <w:jc w:val="center"/>
            </w:pPr>
            <w:r>
              <w:rPr>
                <w:noProof/>
                <w:lang w:eastAsia="lt-LT"/>
              </w:rPr>
              <w:drawing>
                <wp:inline distT="0" distB="0" distL="0" distR="0" wp14:anchorId="6265F035" wp14:editId="7BBD1850">
                  <wp:extent cx="2524117" cy="1794295"/>
                  <wp:effectExtent l="0" t="0" r="0" b="0"/>
                  <wp:docPr id="19" name="Paveikslėlis 19" descr="C:\Users\User\Desktop\Nuotraukos\Vaiku darbeliai\DSCF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Nuotraukos\Vaiku darbeliai\DSCF3157.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385" b="1819"/>
                          <a:stretch/>
                        </pic:blipFill>
                        <pic:spPr bwMode="auto">
                          <a:xfrm>
                            <a:off x="0" y="0"/>
                            <a:ext cx="2535794" cy="18025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rsidR="00C73D4F" w:rsidRDefault="00C73D4F" w:rsidP="00D30ABA">
            <w:pPr>
              <w:pStyle w:val="Sraopastraipa"/>
              <w:numPr>
                <w:ilvl w:val="0"/>
                <w:numId w:val="35"/>
              </w:numPr>
              <w:spacing w:line="276" w:lineRule="auto"/>
              <w:rPr>
                <w:i/>
              </w:rPr>
            </w:pPr>
            <w:r w:rsidRPr="00C73D4F">
              <w:rPr>
                <w:i/>
              </w:rPr>
              <w:t>pasakoja apie save ir savo šeimą: pasako savo vardą, pavardę, amžių, kur gyvena, artimųjų v</w:t>
            </w:r>
            <w:r w:rsidR="00EF438C">
              <w:rPr>
                <w:i/>
              </w:rPr>
              <w:t>ardus, kur dirba tėveliai ir pan.</w:t>
            </w:r>
            <w:r w:rsidRPr="00C73D4F">
              <w:rPr>
                <w:i/>
              </w:rPr>
              <w:t>;</w:t>
            </w:r>
          </w:p>
          <w:p w:rsidR="00EF438C" w:rsidRPr="00C73D4F" w:rsidRDefault="00EF438C" w:rsidP="00D30ABA">
            <w:pPr>
              <w:pStyle w:val="Sraopastraipa"/>
              <w:numPr>
                <w:ilvl w:val="0"/>
                <w:numId w:val="35"/>
              </w:numPr>
              <w:spacing w:line="276" w:lineRule="auto"/>
              <w:rPr>
                <w:i/>
              </w:rPr>
            </w:pPr>
            <w:r>
              <w:rPr>
                <w:i/>
              </w:rPr>
              <w:t>pasakoja, dalijasi savo įspūdžiais apie keliones, matytus filmus, spektaklius, savaitgalius su šeima;</w:t>
            </w:r>
          </w:p>
          <w:p w:rsidR="00C73D4F" w:rsidRPr="00C73D4F" w:rsidRDefault="00C73D4F" w:rsidP="00D30ABA">
            <w:pPr>
              <w:pStyle w:val="Sraopastraipa"/>
              <w:numPr>
                <w:ilvl w:val="0"/>
                <w:numId w:val="35"/>
              </w:numPr>
              <w:spacing w:line="276" w:lineRule="auto"/>
              <w:rPr>
                <w:i/>
              </w:rPr>
            </w:pPr>
            <w:r w:rsidRPr="00C73D4F">
              <w:rPr>
                <w:i/>
              </w:rPr>
              <w:t>atpažįsta ir bando įvardinti elementarius simbolius (raides);</w:t>
            </w:r>
          </w:p>
          <w:p w:rsidR="00C73D4F" w:rsidRPr="00C73D4F" w:rsidRDefault="00C73D4F" w:rsidP="00D30ABA">
            <w:pPr>
              <w:pStyle w:val="Sraopastraipa"/>
              <w:numPr>
                <w:ilvl w:val="0"/>
                <w:numId w:val="35"/>
              </w:numPr>
              <w:spacing w:line="276" w:lineRule="auto"/>
              <w:rPr>
                <w:i/>
              </w:rPr>
            </w:pPr>
            <w:r w:rsidRPr="00C73D4F">
              <w:rPr>
                <w:i/>
              </w:rPr>
              <w:t>komentuoja, ką padaręs, ką nupiešęs, ką žaidęs;</w:t>
            </w:r>
          </w:p>
          <w:p w:rsidR="00C73D4F" w:rsidRPr="00C73D4F" w:rsidRDefault="00C73D4F" w:rsidP="00D30ABA">
            <w:pPr>
              <w:pStyle w:val="Sraopastraipa"/>
              <w:numPr>
                <w:ilvl w:val="0"/>
                <w:numId w:val="35"/>
              </w:numPr>
              <w:spacing w:line="276" w:lineRule="auto"/>
              <w:rPr>
                <w:i/>
              </w:rPr>
            </w:pPr>
            <w:r w:rsidRPr="00C73D4F">
              <w:rPr>
                <w:i/>
              </w:rPr>
              <w:t>deklamuoja;</w:t>
            </w:r>
          </w:p>
          <w:p w:rsidR="00C73D4F" w:rsidRPr="00C73D4F" w:rsidRDefault="00C73D4F" w:rsidP="00D30ABA">
            <w:pPr>
              <w:pStyle w:val="Sraopastraipa"/>
              <w:numPr>
                <w:ilvl w:val="0"/>
                <w:numId w:val="35"/>
              </w:numPr>
              <w:spacing w:line="276" w:lineRule="auto"/>
              <w:rPr>
                <w:i/>
              </w:rPr>
            </w:pPr>
            <w:r w:rsidRPr="00C73D4F">
              <w:rPr>
                <w:i/>
              </w:rPr>
              <w:t>seka pasakas be galo;</w:t>
            </w:r>
          </w:p>
          <w:p w:rsidR="00C73D4F" w:rsidRDefault="00C73D4F" w:rsidP="00D30ABA">
            <w:pPr>
              <w:pStyle w:val="Sraopastraipa"/>
              <w:numPr>
                <w:ilvl w:val="0"/>
                <w:numId w:val="35"/>
              </w:numPr>
              <w:spacing w:line="276" w:lineRule="auto"/>
              <w:rPr>
                <w:i/>
              </w:rPr>
            </w:pPr>
            <w:r w:rsidRPr="00C73D4F">
              <w:rPr>
                <w:i/>
              </w:rPr>
              <w:t>žaidžia žaidimą „Kokį garsą išgirdai?“.</w:t>
            </w:r>
          </w:p>
          <w:p w:rsidR="00560C1A" w:rsidRPr="00C73D4F" w:rsidRDefault="00560C1A" w:rsidP="00D30ABA">
            <w:pPr>
              <w:pStyle w:val="Sraopastraipa"/>
              <w:numPr>
                <w:ilvl w:val="0"/>
                <w:numId w:val="35"/>
              </w:numPr>
              <w:spacing w:line="276" w:lineRule="auto"/>
              <w:rPr>
                <w:i/>
              </w:rPr>
            </w:pPr>
            <w:r>
              <w:rPr>
                <w:i/>
              </w:rPr>
              <w:t>žaidžia įvairius pirštukų žaidimus, kurie lavina kalbos ugdymą.</w:t>
            </w:r>
          </w:p>
        </w:tc>
      </w:tr>
    </w:tbl>
    <w:p w:rsidR="00176303" w:rsidRPr="00082FFB" w:rsidRDefault="00DC0874" w:rsidP="00DC0874">
      <w:pPr>
        <w:pStyle w:val="Default"/>
        <w:jc w:val="center"/>
        <w:rPr>
          <w:b/>
          <w:bCs/>
          <w:i/>
          <w:iCs/>
        </w:rPr>
      </w:pPr>
      <w:r w:rsidRPr="00DC0874">
        <w:rPr>
          <w:b/>
          <w:i/>
          <w:color w:val="auto"/>
        </w:rPr>
        <w:lastRenderedPageBreak/>
        <w:t>7.</w:t>
      </w:r>
      <w:r>
        <w:rPr>
          <w:i/>
          <w:color w:val="auto"/>
        </w:rPr>
        <w:t xml:space="preserve"> </w:t>
      </w:r>
      <w:r w:rsidR="004108E0" w:rsidRPr="00082FFB">
        <w:rPr>
          <w:b/>
          <w:bCs/>
          <w:i/>
          <w:iCs/>
        </w:rPr>
        <w:t>RAŠYTINĖ KALBA</w:t>
      </w:r>
    </w:p>
    <w:p w:rsidR="004108E0" w:rsidRPr="00DF1AE2" w:rsidRDefault="004108E0" w:rsidP="005E14A5">
      <w:pPr>
        <w:pStyle w:val="Default"/>
        <w:rPr>
          <w:b/>
        </w:rPr>
      </w:pPr>
    </w:p>
    <w:p w:rsidR="00DF1AE2" w:rsidRPr="005E14A5" w:rsidRDefault="00B547C3" w:rsidP="005E14A5">
      <w:pPr>
        <w:pStyle w:val="Default"/>
        <w:rPr>
          <w:i/>
        </w:rPr>
      </w:pPr>
      <w:r>
        <w:rPr>
          <w:i/>
          <w:iCs/>
        </w:rPr>
        <w:t xml:space="preserve">     </w:t>
      </w:r>
      <w:r w:rsidR="00176303" w:rsidRPr="005E14A5">
        <w:rPr>
          <w:i/>
          <w:iCs/>
        </w:rPr>
        <w:t xml:space="preserve">Rašytinė kalba – vaiko minčių dėstymas erdvėje (pvz. popieriuje). Pirmas tokios kalbos momentas atsispindi vaiko „keverzonėse“, todėl į vaikų piešinius žiūrima kaip į savitą kalbą. Taip nuo daiktų piešimo pereinama prie žodžių piešimo – rašytinės kalbos ugdymosi. Programoje vaikų mokymasis rašyti natūraliai įeina į vaikų žaidimus, kurie prasideda nuo smulkiosios motorikos lavinimo. Tokiu būdu siekiama, kad raidė būtų tokiu pat vaiko gyvenimo elementu, kaip ir kalba. Rašytinė kalba – paties vaiko veikla. Ikimokykliniame amžiuje skatinamas vaiko domėjimasis knygomis, taip rašytinę </w:t>
      </w:r>
      <w:r w:rsidR="00DF1AE2" w:rsidRPr="005E14A5">
        <w:rPr>
          <w:i/>
        </w:rPr>
        <w:t xml:space="preserve">kalbą siejant su skaitymu. </w:t>
      </w:r>
    </w:p>
    <w:p w:rsidR="00DF1AE2" w:rsidRPr="00DF1AE2" w:rsidRDefault="00DF1AE2" w:rsidP="00DF1AE2">
      <w:pPr>
        <w:pStyle w:val="Default"/>
        <w:rPr>
          <w:i/>
        </w:rPr>
      </w:pPr>
    </w:p>
    <w:p w:rsidR="005E14A5" w:rsidRPr="00BE0CBE" w:rsidRDefault="00BE0CBE" w:rsidP="005E14A5">
      <w:pPr>
        <w:spacing w:after="0"/>
        <w:jc w:val="center"/>
        <w:rPr>
          <w:b/>
          <w:i/>
          <w:iCs/>
        </w:rPr>
      </w:pPr>
      <w:r w:rsidRPr="00BE0CBE">
        <w:rPr>
          <w:b/>
          <w:i/>
          <w:iCs/>
        </w:rPr>
        <w:t>VAIKO</w:t>
      </w:r>
      <w:r w:rsidR="00DF1AE2" w:rsidRPr="00BE0CBE">
        <w:rPr>
          <w:b/>
          <w:i/>
          <w:iCs/>
        </w:rPr>
        <w:t xml:space="preserve"> PASIEKIMAI</w:t>
      </w:r>
    </w:p>
    <w:p w:rsidR="005E14A5" w:rsidRDefault="005E14A5" w:rsidP="005E14A5">
      <w:pPr>
        <w:spacing w:after="0"/>
        <w:jc w:val="center"/>
        <w:rPr>
          <w:b/>
          <w:i/>
          <w:iCs/>
          <w:u w:val="single"/>
        </w:rPr>
      </w:pPr>
    </w:p>
    <w:tbl>
      <w:tblPr>
        <w:tblStyle w:val="Lentelstinklelis"/>
        <w:tblW w:w="0" w:type="auto"/>
        <w:tblLook w:val="04A0" w:firstRow="1" w:lastRow="0" w:firstColumn="1" w:lastColumn="0" w:noHBand="0" w:noVBand="1"/>
      </w:tblPr>
      <w:tblGrid>
        <w:gridCol w:w="2463"/>
        <w:gridCol w:w="2463"/>
        <w:gridCol w:w="2464"/>
        <w:gridCol w:w="2464"/>
      </w:tblGrid>
      <w:tr w:rsidR="009A3E7F" w:rsidTr="00521706">
        <w:tc>
          <w:tcPr>
            <w:tcW w:w="2463" w:type="dxa"/>
          </w:tcPr>
          <w:p w:rsidR="009A3E7F" w:rsidRDefault="009A3E7F" w:rsidP="00521706">
            <w:pPr>
              <w:jc w:val="center"/>
            </w:pPr>
            <w:r>
              <w:t>3-4 m.</w:t>
            </w:r>
          </w:p>
        </w:tc>
        <w:tc>
          <w:tcPr>
            <w:tcW w:w="2463" w:type="dxa"/>
          </w:tcPr>
          <w:p w:rsidR="009A3E7F" w:rsidRDefault="009A3E7F" w:rsidP="00521706">
            <w:pPr>
              <w:jc w:val="center"/>
            </w:pPr>
            <w:r>
              <w:t>4-5 m.</w:t>
            </w:r>
          </w:p>
        </w:tc>
        <w:tc>
          <w:tcPr>
            <w:tcW w:w="2464" w:type="dxa"/>
          </w:tcPr>
          <w:p w:rsidR="009A3E7F" w:rsidRDefault="009A3E7F" w:rsidP="00521706">
            <w:pPr>
              <w:jc w:val="center"/>
            </w:pPr>
            <w:r>
              <w:t>5-6 m.</w:t>
            </w:r>
          </w:p>
        </w:tc>
        <w:tc>
          <w:tcPr>
            <w:tcW w:w="2464" w:type="dxa"/>
          </w:tcPr>
          <w:p w:rsidR="009A3E7F" w:rsidRDefault="00EF438C" w:rsidP="00521706">
            <w:pPr>
              <w:jc w:val="center"/>
            </w:pPr>
            <w:r>
              <w:t>Pažengę gebėjimai</w:t>
            </w:r>
          </w:p>
        </w:tc>
      </w:tr>
      <w:tr w:rsidR="009A3E7F" w:rsidTr="00521706">
        <w:tc>
          <w:tcPr>
            <w:tcW w:w="2463" w:type="dxa"/>
          </w:tcPr>
          <w:p w:rsidR="009A3E7F" w:rsidRPr="005E14A5" w:rsidRDefault="009A3E7F" w:rsidP="009A3E7F"/>
          <w:p w:rsidR="009A3E7F" w:rsidRPr="005E14A5" w:rsidRDefault="009A3E7F" w:rsidP="009A3E7F">
            <w:pPr>
              <w:rPr>
                <w:b/>
              </w:rPr>
            </w:pPr>
            <w:r w:rsidRPr="005E14A5">
              <w:rPr>
                <w:b/>
              </w:rPr>
              <w:t>Rašymas</w:t>
            </w:r>
          </w:p>
          <w:p w:rsidR="009A3E7F" w:rsidRPr="005E14A5" w:rsidRDefault="009A3E7F" w:rsidP="009A3E7F">
            <w:pPr>
              <w:rPr>
                <w:b/>
              </w:rPr>
            </w:pPr>
          </w:p>
          <w:p w:rsidR="009A3E7F" w:rsidRPr="005E14A5" w:rsidRDefault="009A3E7F" w:rsidP="00EF686B">
            <w:pPr>
              <w:pStyle w:val="Sraopastraipa"/>
              <w:numPr>
                <w:ilvl w:val="0"/>
                <w:numId w:val="36"/>
              </w:numPr>
            </w:pPr>
            <w:r w:rsidRPr="005E14A5">
              <w:t>Domisi rašikliais ir kompiuteriu.</w:t>
            </w:r>
          </w:p>
          <w:p w:rsidR="009A3E7F" w:rsidRPr="005E14A5" w:rsidRDefault="009A3E7F" w:rsidP="00EF686B">
            <w:pPr>
              <w:pStyle w:val="Sraopastraipa"/>
              <w:numPr>
                <w:ilvl w:val="0"/>
                <w:numId w:val="36"/>
              </w:numPr>
            </w:pPr>
            <w:r w:rsidRPr="005E14A5">
              <w:t>Pradeda domėtis</w:t>
            </w:r>
          </w:p>
          <w:p w:rsidR="009A3E7F" w:rsidRPr="005E14A5" w:rsidRDefault="009A3E7F" w:rsidP="00EF686B">
            <w:pPr>
              <w:pStyle w:val="Default"/>
              <w:numPr>
                <w:ilvl w:val="0"/>
                <w:numId w:val="36"/>
              </w:numPr>
            </w:pPr>
            <w:r w:rsidRPr="005E14A5">
              <w:t xml:space="preserve">raidėmis ir bando jas „naudoti“ savo veikloje. </w:t>
            </w:r>
          </w:p>
          <w:p w:rsidR="009A3E7F" w:rsidRPr="005E14A5" w:rsidRDefault="009A3E7F" w:rsidP="009A3E7F">
            <w:pPr>
              <w:pStyle w:val="Default"/>
            </w:pPr>
          </w:p>
          <w:p w:rsidR="009A3E7F" w:rsidRDefault="009A3E7F" w:rsidP="009A3E7F">
            <w:pPr>
              <w:pStyle w:val="Default"/>
            </w:pPr>
          </w:p>
          <w:p w:rsidR="005E14A5" w:rsidRDefault="005E14A5" w:rsidP="009A3E7F">
            <w:pPr>
              <w:pStyle w:val="Default"/>
            </w:pPr>
          </w:p>
          <w:p w:rsidR="005E14A5" w:rsidRDefault="005E14A5" w:rsidP="009A3E7F">
            <w:pPr>
              <w:pStyle w:val="Default"/>
            </w:pPr>
          </w:p>
          <w:p w:rsidR="005E14A5" w:rsidRDefault="005E14A5" w:rsidP="009A3E7F">
            <w:pPr>
              <w:pStyle w:val="Default"/>
            </w:pPr>
          </w:p>
          <w:p w:rsidR="005E14A5" w:rsidRPr="005E14A5" w:rsidRDefault="005E14A5" w:rsidP="009A3E7F">
            <w:pPr>
              <w:pStyle w:val="Default"/>
            </w:pPr>
          </w:p>
          <w:p w:rsidR="009A3E7F" w:rsidRPr="005E14A5" w:rsidRDefault="009A3E7F" w:rsidP="009A3E7F">
            <w:pPr>
              <w:pStyle w:val="Default"/>
              <w:rPr>
                <w:b/>
                <w:bCs/>
              </w:rPr>
            </w:pPr>
            <w:r w:rsidRPr="005E14A5">
              <w:rPr>
                <w:b/>
                <w:bCs/>
              </w:rPr>
              <w:t xml:space="preserve">Skaitymas </w:t>
            </w:r>
          </w:p>
          <w:p w:rsidR="009A3E7F" w:rsidRPr="005E14A5" w:rsidRDefault="009A3E7F" w:rsidP="009A3E7F">
            <w:pPr>
              <w:pStyle w:val="Default"/>
            </w:pPr>
          </w:p>
          <w:p w:rsidR="009A3E7F" w:rsidRPr="005E14A5" w:rsidRDefault="009A3E7F" w:rsidP="00EF686B">
            <w:pPr>
              <w:pStyle w:val="Default"/>
              <w:numPr>
                <w:ilvl w:val="0"/>
                <w:numId w:val="37"/>
              </w:numPr>
            </w:pPr>
            <w:r w:rsidRPr="005E14A5">
              <w:t xml:space="preserve">„Skaito“ knygelių paveikslėlius. </w:t>
            </w:r>
          </w:p>
          <w:p w:rsidR="009A3E7F" w:rsidRPr="005E14A5" w:rsidRDefault="009A3E7F" w:rsidP="009A3E7F"/>
        </w:tc>
        <w:tc>
          <w:tcPr>
            <w:tcW w:w="2463" w:type="dxa"/>
          </w:tcPr>
          <w:p w:rsidR="009A3E7F" w:rsidRPr="005E14A5" w:rsidRDefault="009A3E7F" w:rsidP="009A3E7F"/>
          <w:p w:rsidR="009A3E7F" w:rsidRPr="005E14A5" w:rsidRDefault="009A3E7F" w:rsidP="009A3E7F">
            <w:pPr>
              <w:pStyle w:val="Default"/>
              <w:rPr>
                <w:b/>
                <w:bCs/>
              </w:rPr>
            </w:pPr>
            <w:r w:rsidRPr="005E14A5">
              <w:rPr>
                <w:b/>
                <w:bCs/>
              </w:rPr>
              <w:t xml:space="preserve">Rašymas </w:t>
            </w:r>
          </w:p>
          <w:p w:rsidR="009A3E7F" w:rsidRPr="005E14A5" w:rsidRDefault="009A3E7F" w:rsidP="009A3E7F">
            <w:pPr>
              <w:pStyle w:val="Default"/>
            </w:pPr>
          </w:p>
          <w:p w:rsidR="009A3E7F" w:rsidRPr="005E14A5" w:rsidRDefault="009A3E7F" w:rsidP="00EF686B">
            <w:pPr>
              <w:pStyle w:val="Default"/>
              <w:numPr>
                <w:ilvl w:val="0"/>
                <w:numId w:val="38"/>
              </w:numPr>
            </w:pPr>
            <w:r w:rsidRPr="005E14A5">
              <w:t>Supranta spaudinių funkcijas: kalendorius, valgiaraštis, reklama ir pan.</w:t>
            </w:r>
          </w:p>
          <w:p w:rsidR="009A3E7F" w:rsidRPr="005E14A5" w:rsidRDefault="009A3E7F" w:rsidP="00EF686B">
            <w:pPr>
              <w:pStyle w:val="Default"/>
              <w:numPr>
                <w:ilvl w:val="0"/>
                <w:numId w:val="38"/>
              </w:numPr>
            </w:pPr>
            <w:r w:rsidRPr="005E14A5">
              <w:t xml:space="preserve">Kopijuoja ir bando rašyti raides. </w:t>
            </w:r>
          </w:p>
          <w:p w:rsidR="00752FA1" w:rsidRPr="005E14A5" w:rsidRDefault="009A3E7F" w:rsidP="00EF686B">
            <w:pPr>
              <w:pStyle w:val="Default"/>
              <w:numPr>
                <w:ilvl w:val="0"/>
                <w:numId w:val="38"/>
              </w:numPr>
            </w:pPr>
            <w:r w:rsidRPr="005E14A5">
              <w:t xml:space="preserve">Kompiuteriu spausdina raides. </w:t>
            </w:r>
          </w:p>
          <w:p w:rsidR="00752FA1" w:rsidRPr="005E14A5" w:rsidRDefault="00752FA1" w:rsidP="009A3E7F">
            <w:pPr>
              <w:pStyle w:val="Default"/>
              <w:rPr>
                <w:b/>
                <w:bCs/>
              </w:rPr>
            </w:pPr>
          </w:p>
          <w:p w:rsidR="009A3E7F" w:rsidRPr="005E14A5" w:rsidRDefault="009A3E7F" w:rsidP="009A3E7F">
            <w:pPr>
              <w:pStyle w:val="Default"/>
              <w:rPr>
                <w:b/>
                <w:bCs/>
              </w:rPr>
            </w:pPr>
            <w:r w:rsidRPr="005E14A5">
              <w:rPr>
                <w:b/>
                <w:bCs/>
              </w:rPr>
              <w:t xml:space="preserve">Skaitymas </w:t>
            </w:r>
          </w:p>
          <w:p w:rsidR="009A3E7F" w:rsidRPr="005E14A5" w:rsidRDefault="009A3E7F" w:rsidP="009A3E7F">
            <w:pPr>
              <w:pStyle w:val="Default"/>
            </w:pPr>
          </w:p>
          <w:p w:rsidR="009A3E7F" w:rsidRPr="005E14A5" w:rsidRDefault="009A3E7F" w:rsidP="00EF686B">
            <w:pPr>
              <w:pStyle w:val="Default"/>
              <w:numPr>
                <w:ilvl w:val="0"/>
                <w:numId w:val="39"/>
              </w:numPr>
            </w:pPr>
            <w:r w:rsidRPr="005E14A5">
              <w:t>Domisi raidėmis ir supranta, kad raidės turi pavadinimus.</w:t>
            </w:r>
          </w:p>
          <w:p w:rsidR="009A3E7F" w:rsidRPr="005E14A5" w:rsidRDefault="009A3E7F" w:rsidP="009A3E7F"/>
        </w:tc>
        <w:tc>
          <w:tcPr>
            <w:tcW w:w="2464" w:type="dxa"/>
          </w:tcPr>
          <w:p w:rsidR="009A3E7F" w:rsidRPr="005E14A5" w:rsidRDefault="009A3E7F" w:rsidP="009A3E7F"/>
          <w:p w:rsidR="009A3E7F" w:rsidRPr="005E14A5" w:rsidRDefault="009A3E7F" w:rsidP="009A3E7F">
            <w:pPr>
              <w:rPr>
                <w:b/>
              </w:rPr>
            </w:pPr>
            <w:r w:rsidRPr="005E14A5">
              <w:rPr>
                <w:b/>
              </w:rPr>
              <w:t>Rašymas</w:t>
            </w:r>
          </w:p>
          <w:p w:rsidR="009A3E7F" w:rsidRPr="005E14A5" w:rsidRDefault="009A3E7F" w:rsidP="009A3E7F"/>
          <w:p w:rsidR="009A3E7F" w:rsidRPr="005E14A5" w:rsidRDefault="009A3E7F" w:rsidP="00EF686B">
            <w:pPr>
              <w:pStyle w:val="Sraopastraipa"/>
              <w:numPr>
                <w:ilvl w:val="0"/>
                <w:numId w:val="40"/>
              </w:numPr>
            </w:pPr>
            <w:r w:rsidRPr="005E14A5">
              <w:t>Supranta rašymo tikslus.</w:t>
            </w:r>
          </w:p>
          <w:p w:rsidR="009A3E7F" w:rsidRPr="005E14A5" w:rsidRDefault="009A3E7F" w:rsidP="00EF686B">
            <w:pPr>
              <w:pStyle w:val="Sraopastraipa"/>
              <w:numPr>
                <w:ilvl w:val="0"/>
                <w:numId w:val="40"/>
              </w:numPr>
            </w:pPr>
            <w:r w:rsidRPr="005E14A5">
              <w:t>Spausdintomis raidėmis rašo savo vardą, kopijuoja aplinkoje esančius žodžius.</w:t>
            </w:r>
          </w:p>
          <w:p w:rsidR="009A3E7F" w:rsidRPr="005E14A5" w:rsidRDefault="009A3E7F" w:rsidP="009A3E7F"/>
          <w:p w:rsidR="009A3E7F" w:rsidRPr="005E14A5" w:rsidRDefault="009A3E7F" w:rsidP="009A3E7F"/>
          <w:p w:rsidR="009A3E7F" w:rsidRPr="005E14A5" w:rsidRDefault="009A3E7F" w:rsidP="009A3E7F">
            <w:pPr>
              <w:rPr>
                <w:b/>
              </w:rPr>
            </w:pPr>
          </w:p>
          <w:p w:rsidR="00752FA1" w:rsidRPr="005E14A5" w:rsidRDefault="00752FA1" w:rsidP="009A3E7F">
            <w:pPr>
              <w:rPr>
                <w:b/>
              </w:rPr>
            </w:pPr>
          </w:p>
          <w:p w:rsidR="009A3E7F" w:rsidRPr="005E14A5" w:rsidRDefault="009A3E7F" w:rsidP="009A3E7F">
            <w:pPr>
              <w:rPr>
                <w:b/>
              </w:rPr>
            </w:pPr>
            <w:r w:rsidRPr="005E14A5">
              <w:rPr>
                <w:b/>
              </w:rPr>
              <w:t>Skaitymas</w:t>
            </w:r>
          </w:p>
          <w:p w:rsidR="009A3E7F" w:rsidRPr="005E14A5" w:rsidRDefault="009A3E7F" w:rsidP="009A3E7F">
            <w:pPr>
              <w:rPr>
                <w:b/>
              </w:rPr>
            </w:pPr>
          </w:p>
          <w:p w:rsidR="009A3E7F" w:rsidRPr="005E14A5" w:rsidRDefault="009A3E7F" w:rsidP="00EF686B">
            <w:pPr>
              <w:pStyle w:val="Sraopastraipa"/>
              <w:numPr>
                <w:ilvl w:val="0"/>
                <w:numId w:val="41"/>
              </w:numPr>
            </w:pPr>
            <w:r w:rsidRPr="005E14A5">
              <w:t>Supranta, kad garsas siejasi su raide, o raidės sudaro žodį.</w:t>
            </w:r>
          </w:p>
          <w:p w:rsidR="009A3E7F" w:rsidRPr="005E14A5" w:rsidRDefault="009A3E7F" w:rsidP="00EF686B">
            <w:pPr>
              <w:pStyle w:val="Sraopastraipa"/>
              <w:numPr>
                <w:ilvl w:val="0"/>
                <w:numId w:val="41"/>
              </w:numPr>
            </w:pPr>
            <w:r w:rsidRPr="005E14A5">
              <w:t>Žino keliolika abėcėlės raidžių.</w:t>
            </w:r>
          </w:p>
          <w:p w:rsidR="009A3E7F" w:rsidRPr="005E14A5" w:rsidRDefault="009A3E7F" w:rsidP="00EF686B">
            <w:pPr>
              <w:pStyle w:val="Sraopastraipa"/>
              <w:numPr>
                <w:ilvl w:val="0"/>
                <w:numId w:val="41"/>
              </w:numPr>
            </w:pPr>
            <w:r w:rsidRPr="005E14A5">
              <w:t>Perskaito savo vardą.</w:t>
            </w:r>
          </w:p>
        </w:tc>
        <w:tc>
          <w:tcPr>
            <w:tcW w:w="2464" w:type="dxa"/>
          </w:tcPr>
          <w:p w:rsidR="009A3E7F" w:rsidRPr="005E14A5" w:rsidRDefault="009A3E7F" w:rsidP="009A3E7F"/>
          <w:p w:rsidR="00752FA1" w:rsidRPr="005E14A5" w:rsidRDefault="00752FA1" w:rsidP="009A3E7F">
            <w:pPr>
              <w:rPr>
                <w:b/>
              </w:rPr>
            </w:pPr>
            <w:r w:rsidRPr="005E14A5">
              <w:rPr>
                <w:b/>
              </w:rPr>
              <w:t>Rašymas</w:t>
            </w:r>
          </w:p>
          <w:p w:rsidR="00752FA1" w:rsidRPr="005E14A5" w:rsidRDefault="00752FA1" w:rsidP="009A3E7F"/>
          <w:p w:rsidR="00752FA1" w:rsidRPr="005E14A5" w:rsidRDefault="00752FA1" w:rsidP="00EF686B">
            <w:pPr>
              <w:pStyle w:val="Sraopastraipa"/>
              <w:numPr>
                <w:ilvl w:val="0"/>
                <w:numId w:val="42"/>
              </w:numPr>
            </w:pPr>
            <w:r w:rsidRPr="005E14A5">
              <w:t>Rašo savo vardą, elementarius žodelius.</w:t>
            </w:r>
          </w:p>
          <w:p w:rsidR="00752FA1" w:rsidRPr="005E14A5" w:rsidRDefault="00752FA1" w:rsidP="00EF686B">
            <w:pPr>
              <w:pStyle w:val="Sraopastraipa"/>
              <w:numPr>
                <w:ilvl w:val="0"/>
                <w:numId w:val="42"/>
              </w:numPr>
            </w:pPr>
            <w:r w:rsidRPr="005E14A5">
              <w:t>Netaisyklingais rašinėjimais atvaizduoja savo patirtį, išgyvenimus, norus.</w:t>
            </w:r>
          </w:p>
          <w:p w:rsidR="00752FA1" w:rsidRPr="005E14A5" w:rsidRDefault="00752FA1" w:rsidP="00752FA1">
            <w:pPr>
              <w:rPr>
                <w:b/>
                <w:bCs/>
              </w:rPr>
            </w:pPr>
          </w:p>
          <w:p w:rsidR="00752FA1" w:rsidRPr="005E14A5" w:rsidRDefault="00752FA1" w:rsidP="00752FA1">
            <w:pPr>
              <w:rPr>
                <w:b/>
                <w:bCs/>
              </w:rPr>
            </w:pPr>
          </w:p>
          <w:p w:rsidR="00752FA1" w:rsidRPr="005E14A5" w:rsidRDefault="00752FA1" w:rsidP="00752FA1">
            <w:pPr>
              <w:rPr>
                <w:b/>
                <w:bCs/>
              </w:rPr>
            </w:pPr>
          </w:p>
          <w:p w:rsidR="00752FA1" w:rsidRPr="005E14A5" w:rsidRDefault="00752FA1" w:rsidP="00752FA1">
            <w:pPr>
              <w:rPr>
                <w:b/>
                <w:bCs/>
              </w:rPr>
            </w:pPr>
            <w:r w:rsidRPr="005E14A5">
              <w:rPr>
                <w:b/>
                <w:bCs/>
              </w:rPr>
              <w:t>Skaitymas</w:t>
            </w:r>
          </w:p>
          <w:p w:rsidR="00752FA1" w:rsidRPr="005E14A5" w:rsidRDefault="00752FA1" w:rsidP="00752FA1">
            <w:pPr>
              <w:rPr>
                <w:b/>
                <w:bCs/>
              </w:rPr>
            </w:pPr>
          </w:p>
          <w:p w:rsidR="00752FA1" w:rsidRPr="005E14A5" w:rsidRDefault="00752FA1" w:rsidP="00EF686B">
            <w:pPr>
              <w:pStyle w:val="Default"/>
              <w:numPr>
                <w:ilvl w:val="0"/>
                <w:numId w:val="43"/>
              </w:numPr>
            </w:pPr>
            <w:r w:rsidRPr="005E14A5">
              <w:t xml:space="preserve">Atpažįsta ir pavadina įvairių šriftu parašytas raides (didžiosios, mažosios). </w:t>
            </w:r>
          </w:p>
          <w:p w:rsidR="00752FA1" w:rsidRPr="005E14A5" w:rsidRDefault="00752FA1" w:rsidP="00EF686B">
            <w:pPr>
              <w:pStyle w:val="Default"/>
              <w:numPr>
                <w:ilvl w:val="0"/>
                <w:numId w:val="43"/>
              </w:numPr>
            </w:pPr>
            <w:r w:rsidRPr="005E14A5">
              <w:t xml:space="preserve">Bando perskaityti trumpus jam reikšmingus žodžius. </w:t>
            </w:r>
          </w:p>
          <w:p w:rsidR="00752FA1" w:rsidRPr="005E14A5" w:rsidRDefault="00752FA1" w:rsidP="00752FA1"/>
        </w:tc>
      </w:tr>
    </w:tbl>
    <w:p w:rsidR="00752FA1" w:rsidRDefault="00752FA1" w:rsidP="00C148E2">
      <w:pPr>
        <w:jc w:val="center"/>
        <w:rPr>
          <w:b/>
          <w:bCs/>
          <w:i/>
          <w:iCs/>
          <w:u w:val="single"/>
        </w:rPr>
      </w:pPr>
    </w:p>
    <w:p w:rsidR="00C148E2" w:rsidRPr="00BE0CBE" w:rsidRDefault="00C148E2" w:rsidP="00BE0CBE">
      <w:pPr>
        <w:spacing w:after="0"/>
        <w:jc w:val="center"/>
        <w:rPr>
          <w:b/>
          <w:bCs/>
          <w:i/>
          <w:iCs/>
        </w:rPr>
      </w:pPr>
      <w:r w:rsidRPr="00BE0CBE">
        <w:rPr>
          <w:b/>
          <w:bCs/>
          <w:i/>
          <w:iCs/>
        </w:rPr>
        <w:t>VAIKO VEIKSENOS</w:t>
      </w:r>
    </w:p>
    <w:p w:rsidR="001063F7" w:rsidRPr="00BE0CBE" w:rsidRDefault="001063F7" w:rsidP="00BE0CBE">
      <w:pPr>
        <w:spacing w:after="0"/>
        <w:jc w:val="center"/>
        <w:rPr>
          <w:b/>
          <w:bCs/>
          <w:i/>
          <w:iCs/>
        </w:rPr>
      </w:pPr>
    </w:p>
    <w:tbl>
      <w:tblPr>
        <w:tblStyle w:val="Lentelstinklelis"/>
        <w:tblW w:w="0" w:type="auto"/>
        <w:tblLook w:val="04A0" w:firstRow="1" w:lastRow="0" w:firstColumn="1" w:lastColumn="0" w:noHBand="0" w:noVBand="1"/>
      </w:tblPr>
      <w:tblGrid>
        <w:gridCol w:w="4927"/>
        <w:gridCol w:w="4927"/>
      </w:tblGrid>
      <w:tr w:rsidR="001063F7" w:rsidTr="001063F7">
        <w:tc>
          <w:tcPr>
            <w:tcW w:w="4927" w:type="dxa"/>
          </w:tcPr>
          <w:p w:rsidR="001063F7" w:rsidRDefault="001063F7" w:rsidP="001063F7">
            <w:pPr>
              <w:rPr>
                <w:b/>
              </w:rPr>
            </w:pPr>
            <w:r w:rsidRPr="00C148E2">
              <w:rPr>
                <w:b/>
              </w:rPr>
              <w:t>Rašymas</w:t>
            </w:r>
          </w:p>
          <w:p w:rsidR="001063F7" w:rsidRPr="00C148E2" w:rsidRDefault="001063F7" w:rsidP="001063F7">
            <w:pPr>
              <w:rPr>
                <w:b/>
              </w:rPr>
            </w:pPr>
          </w:p>
          <w:p w:rsidR="001063F7" w:rsidRDefault="001063F7" w:rsidP="00EF686B">
            <w:pPr>
              <w:pStyle w:val="Sraopastraipa"/>
              <w:numPr>
                <w:ilvl w:val="0"/>
                <w:numId w:val="44"/>
              </w:numPr>
            </w:pPr>
            <w:r>
              <w:t>gamina knygeles;</w:t>
            </w:r>
          </w:p>
          <w:p w:rsidR="001063F7" w:rsidRDefault="001063F7" w:rsidP="00EF686B">
            <w:pPr>
              <w:pStyle w:val="Sraopastraipa"/>
              <w:numPr>
                <w:ilvl w:val="0"/>
                <w:numId w:val="44"/>
              </w:numPr>
            </w:pPr>
            <w:r>
              <w:t>vynioja, narplioja siūlus, trina vilną tarp delnų veliant kamuoliukus;</w:t>
            </w:r>
          </w:p>
          <w:p w:rsidR="001063F7" w:rsidRDefault="001063F7" w:rsidP="00EF686B">
            <w:pPr>
              <w:pStyle w:val="Sraopastraipa"/>
              <w:numPr>
                <w:ilvl w:val="0"/>
                <w:numId w:val="44"/>
              </w:numPr>
            </w:pPr>
            <w:r>
              <w:lastRenderedPageBreak/>
              <w:t>ornamentuoja ritmiškai atkartodamas piešiamus elementus.</w:t>
            </w:r>
          </w:p>
          <w:p w:rsidR="00EF438C" w:rsidRDefault="00EF438C" w:rsidP="00EF686B">
            <w:pPr>
              <w:pStyle w:val="Sraopastraipa"/>
              <w:numPr>
                <w:ilvl w:val="0"/>
                <w:numId w:val="44"/>
              </w:numPr>
            </w:pPr>
            <w:r>
              <w:t>kopijuoja raides, žiodžius, savo vardo raides.</w:t>
            </w:r>
          </w:p>
          <w:p w:rsidR="001063F7" w:rsidRDefault="001063F7" w:rsidP="001063F7">
            <w:pPr>
              <w:jc w:val="center"/>
            </w:pPr>
          </w:p>
        </w:tc>
        <w:tc>
          <w:tcPr>
            <w:tcW w:w="4927" w:type="dxa"/>
          </w:tcPr>
          <w:p w:rsidR="001063F7" w:rsidRDefault="001063F7" w:rsidP="001063F7">
            <w:pPr>
              <w:rPr>
                <w:b/>
              </w:rPr>
            </w:pPr>
            <w:r w:rsidRPr="00C148E2">
              <w:rPr>
                <w:b/>
              </w:rPr>
              <w:lastRenderedPageBreak/>
              <w:t>Skaitymas</w:t>
            </w:r>
          </w:p>
          <w:p w:rsidR="001063F7" w:rsidRPr="00C148E2" w:rsidRDefault="001063F7" w:rsidP="001063F7">
            <w:pPr>
              <w:rPr>
                <w:b/>
              </w:rPr>
            </w:pPr>
          </w:p>
          <w:p w:rsidR="001063F7" w:rsidRDefault="001063F7" w:rsidP="00EF686B">
            <w:pPr>
              <w:pStyle w:val="Sraopastraipa"/>
              <w:numPr>
                <w:ilvl w:val="0"/>
                <w:numId w:val="45"/>
              </w:numPr>
            </w:pPr>
            <w:r>
              <w:t>ieško savo vardo raidės grupės aplinkoje, knygose;</w:t>
            </w:r>
          </w:p>
          <w:p w:rsidR="001063F7" w:rsidRDefault="001063F7" w:rsidP="00EF686B">
            <w:pPr>
              <w:pStyle w:val="Sraopastraipa"/>
              <w:numPr>
                <w:ilvl w:val="0"/>
                <w:numId w:val="45"/>
              </w:numPr>
            </w:pPr>
            <w:r>
              <w:t xml:space="preserve">„skaito“- kuria istorijas pagal </w:t>
            </w:r>
            <w:r>
              <w:lastRenderedPageBreak/>
              <w:t>paveikslėlius;</w:t>
            </w:r>
          </w:p>
          <w:p w:rsidR="001063F7" w:rsidRDefault="001063F7" w:rsidP="00EF686B">
            <w:pPr>
              <w:pStyle w:val="Sraopastraipa"/>
              <w:numPr>
                <w:ilvl w:val="0"/>
                <w:numId w:val="45"/>
              </w:numPr>
            </w:pPr>
            <w:r>
              <w:t>dėlioja raidžių korteles ir bando skaityti.</w:t>
            </w:r>
          </w:p>
          <w:p w:rsidR="00EF438C" w:rsidRDefault="00EF438C" w:rsidP="00EF686B">
            <w:pPr>
              <w:pStyle w:val="Sraopastraipa"/>
              <w:numPr>
                <w:ilvl w:val="0"/>
                <w:numId w:val="45"/>
              </w:numPr>
            </w:pPr>
            <w:r>
              <w:t>žaidžia žaidimą „Sugalvok žodį iš tam tikro garso“.</w:t>
            </w:r>
          </w:p>
          <w:p w:rsidR="001063F7" w:rsidRDefault="001063F7" w:rsidP="001063F7">
            <w:pPr>
              <w:jc w:val="center"/>
            </w:pPr>
          </w:p>
        </w:tc>
      </w:tr>
    </w:tbl>
    <w:p w:rsidR="00176303" w:rsidRDefault="00176303" w:rsidP="00F60BFF">
      <w:pPr>
        <w:spacing w:after="0"/>
      </w:pPr>
    </w:p>
    <w:p w:rsidR="009F4B2C" w:rsidRPr="0011151D" w:rsidRDefault="0049795F" w:rsidP="005E14A5">
      <w:pPr>
        <w:spacing w:after="0"/>
        <w:jc w:val="center"/>
        <w:rPr>
          <w:b/>
          <w:u w:val="single"/>
        </w:rPr>
      </w:pPr>
      <w:r>
        <w:rPr>
          <w:b/>
          <w:u w:val="single"/>
        </w:rPr>
        <w:t>PAŽINIMO UGDYMAS</w:t>
      </w:r>
    </w:p>
    <w:p w:rsidR="008C6326" w:rsidRPr="00101FBF" w:rsidRDefault="008C6326" w:rsidP="005E14A5">
      <w:pPr>
        <w:spacing w:after="0"/>
        <w:jc w:val="center"/>
        <w:rPr>
          <w:b/>
        </w:rPr>
      </w:pPr>
    </w:p>
    <w:p w:rsidR="009F4B2C" w:rsidRDefault="00F60BFF" w:rsidP="005E14A5">
      <w:pPr>
        <w:spacing w:after="0"/>
      </w:pPr>
      <w:r>
        <w:t xml:space="preserve">     </w:t>
      </w:r>
      <w:r w:rsidR="009F4B2C">
        <w:t xml:space="preserve">Ikimokyklinio amžiaus vaikui būdingas smalsumas, noras išbandyti, paliesti. Vaikas nuo paprastų klausimų „kas čia?“ pereina prie „kodėl?“, „kaip?“. Vaiko pažinimas prasideda nuo savęs, artimų žmonių, jį supančios daiktinės ir gamtinės aplinkos pažinimo. Skatinant vaiką tyrinėti aplinką, sudaromos sąlygos vaiko loginio mąstymo, atminties, vaizduotės lavinimui. </w:t>
      </w:r>
      <w:r>
        <w:t xml:space="preserve">  Ikimokykliniame </w:t>
      </w:r>
      <w:r w:rsidR="009F4B2C">
        <w:t>amžiuje pagrindinis vaiko pasaulio pažinimo metodas – žaidimas</w:t>
      </w:r>
      <w:r w:rsidR="008C6326">
        <w:t>.</w:t>
      </w:r>
    </w:p>
    <w:p w:rsidR="008C6326" w:rsidRDefault="008C6326" w:rsidP="005E14A5">
      <w:pPr>
        <w:spacing w:after="0"/>
      </w:pPr>
    </w:p>
    <w:p w:rsidR="000C3110" w:rsidRPr="00082FFB" w:rsidRDefault="008C6326" w:rsidP="00F60BFF">
      <w:pPr>
        <w:pStyle w:val="Default"/>
        <w:numPr>
          <w:ilvl w:val="0"/>
          <w:numId w:val="106"/>
        </w:numPr>
        <w:jc w:val="both"/>
        <w:rPr>
          <w:b/>
          <w:bCs/>
          <w:i/>
          <w:iCs/>
        </w:rPr>
      </w:pPr>
      <w:r w:rsidRPr="00082FFB">
        <w:rPr>
          <w:b/>
          <w:bCs/>
          <w:i/>
          <w:iCs/>
        </w:rPr>
        <w:t>APLINKOS PAŽINIMAS</w:t>
      </w:r>
    </w:p>
    <w:p w:rsidR="008C6326" w:rsidRPr="008C6326" w:rsidRDefault="008C6326" w:rsidP="008C6326">
      <w:pPr>
        <w:pStyle w:val="Default"/>
        <w:jc w:val="center"/>
        <w:rPr>
          <w:b/>
          <w:u w:val="single"/>
        </w:rPr>
      </w:pPr>
    </w:p>
    <w:p w:rsidR="008C6326" w:rsidRDefault="00F60BFF" w:rsidP="00F60BFF">
      <w:pPr>
        <w:spacing w:after="0"/>
        <w:rPr>
          <w:i/>
        </w:rPr>
      </w:pPr>
      <w:r>
        <w:rPr>
          <w:i/>
          <w:iCs/>
        </w:rPr>
        <w:t xml:space="preserve">     </w:t>
      </w:r>
      <w:r w:rsidR="000C3110" w:rsidRPr="008C6326">
        <w:rPr>
          <w:i/>
          <w:iCs/>
        </w:rPr>
        <w:t xml:space="preserve">Ikimokykliniame amžiuje aplinkos pažinimas - tai vaiko savęs pažinimas (savo kūno; jausmų ir svajonių pasaulis; savo gebėjimai; ryšiai su kitais žmonėmis), įgytas supratimas apie įvairias pasaulio sritis – artimiausią daiktinę, socialinę ir kultūrinę namų bei grupės aplinką (daiktus, žmones, jų gyvenimo būdą, kultūros reiškinius, techniką ir technologijas), gimtinę, Tėvynę; gamtą (gyvybę, gamtos objektus ir reiškinius, dangaus kūnus), žemę, jos paviršių, laiko tėkmę. Ypatingas dėmesys skiriamas, kad vaikas tobulintų jau </w:t>
      </w:r>
      <w:r w:rsidR="000C3110" w:rsidRPr="008C6326">
        <w:rPr>
          <w:i/>
        </w:rPr>
        <w:t>turimus aplinkos pažinimo būdus ir išbandytų naujus.</w:t>
      </w:r>
    </w:p>
    <w:p w:rsidR="00F60BFF" w:rsidRPr="008C6326" w:rsidRDefault="00F60BFF" w:rsidP="00F60BFF">
      <w:pPr>
        <w:spacing w:after="0"/>
        <w:rPr>
          <w:i/>
        </w:rPr>
      </w:pPr>
    </w:p>
    <w:p w:rsidR="000C3110" w:rsidRPr="00101FBF" w:rsidRDefault="00101FBF" w:rsidP="005E14A5">
      <w:pPr>
        <w:spacing w:after="0"/>
        <w:jc w:val="center"/>
        <w:rPr>
          <w:b/>
          <w:i/>
          <w:iCs/>
        </w:rPr>
      </w:pPr>
      <w:r w:rsidRPr="00101FBF">
        <w:rPr>
          <w:b/>
          <w:i/>
          <w:iCs/>
        </w:rPr>
        <w:t>VAIKO</w:t>
      </w:r>
      <w:r w:rsidR="000C3110" w:rsidRPr="00101FBF">
        <w:rPr>
          <w:b/>
          <w:i/>
          <w:iCs/>
        </w:rPr>
        <w:t xml:space="preserve"> PASIEKIMAI</w:t>
      </w:r>
    </w:p>
    <w:p w:rsidR="008C6326" w:rsidRPr="00532090" w:rsidRDefault="008C6326" w:rsidP="005E14A5">
      <w:pPr>
        <w:spacing w:after="0"/>
        <w:jc w:val="center"/>
        <w:rPr>
          <w:b/>
          <w:i/>
          <w:iCs/>
        </w:rPr>
      </w:pPr>
    </w:p>
    <w:tbl>
      <w:tblPr>
        <w:tblStyle w:val="Lentelstinklelis"/>
        <w:tblW w:w="0" w:type="auto"/>
        <w:tblLook w:val="04A0" w:firstRow="1" w:lastRow="0" w:firstColumn="1" w:lastColumn="0" w:noHBand="0" w:noVBand="1"/>
      </w:tblPr>
      <w:tblGrid>
        <w:gridCol w:w="2463"/>
        <w:gridCol w:w="2463"/>
        <w:gridCol w:w="2464"/>
        <w:gridCol w:w="2464"/>
      </w:tblGrid>
      <w:tr w:rsidR="000C3110" w:rsidTr="003906DF">
        <w:tc>
          <w:tcPr>
            <w:tcW w:w="2463" w:type="dxa"/>
          </w:tcPr>
          <w:p w:rsidR="000C3110" w:rsidRDefault="000C3110" w:rsidP="00BB7BEF">
            <w:pPr>
              <w:jc w:val="center"/>
            </w:pPr>
            <w:r>
              <w:t>3-4</w:t>
            </w:r>
            <w:r w:rsidR="00BB7BEF">
              <w:t xml:space="preserve"> </w:t>
            </w:r>
            <w:r>
              <w:t>m.</w:t>
            </w:r>
          </w:p>
        </w:tc>
        <w:tc>
          <w:tcPr>
            <w:tcW w:w="2463" w:type="dxa"/>
          </w:tcPr>
          <w:p w:rsidR="000C3110" w:rsidRDefault="000C3110" w:rsidP="00BB7BEF">
            <w:pPr>
              <w:jc w:val="center"/>
            </w:pPr>
            <w:r>
              <w:t>4-5</w:t>
            </w:r>
            <w:r w:rsidR="00BB7BEF">
              <w:t xml:space="preserve"> </w:t>
            </w:r>
            <w:r>
              <w:t>m</w:t>
            </w:r>
            <w:r w:rsidR="00BB7BEF">
              <w:t>.</w:t>
            </w:r>
          </w:p>
        </w:tc>
        <w:tc>
          <w:tcPr>
            <w:tcW w:w="2464" w:type="dxa"/>
          </w:tcPr>
          <w:p w:rsidR="000C3110" w:rsidRDefault="000C3110" w:rsidP="00BB7BEF">
            <w:pPr>
              <w:jc w:val="center"/>
            </w:pPr>
            <w:r>
              <w:t>5-6</w:t>
            </w:r>
            <w:r w:rsidR="00BB7BEF">
              <w:t xml:space="preserve"> </w:t>
            </w:r>
            <w:r>
              <w:t>m.</w:t>
            </w:r>
          </w:p>
        </w:tc>
        <w:tc>
          <w:tcPr>
            <w:tcW w:w="2464" w:type="dxa"/>
          </w:tcPr>
          <w:p w:rsidR="000C3110" w:rsidRDefault="00560C1A" w:rsidP="00BB7BEF">
            <w:pPr>
              <w:jc w:val="center"/>
            </w:pPr>
            <w:r>
              <w:t>Pažengę gebėjimai</w:t>
            </w:r>
          </w:p>
        </w:tc>
      </w:tr>
      <w:tr w:rsidR="000C3110" w:rsidTr="003906DF">
        <w:tc>
          <w:tcPr>
            <w:tcW w:w="2463" w:type="dxa"/>
          </w:tcPr>
          <w:p w:rsidR="000C3110" w:rsidRPr="00C21D9E" w:rsidRDefault="000C3110" w:rsidP="003906DF"/>
          <w:p w:rsidR="00300921" w:rsidRDefault="00300921" w:rsidP="00EF686B">
            <w:pPr>
              <w:pStyle w:val="Sraopastraipa"/>
              <w:numPr>
                <w:ilvl w:val="0"/>
                <w:numId w:val="105"/>
              </w:numPr>
            </w:pPr>
            <w:r w:rsidRPr="00C21D9E">
              <w:t>Išvardina gyvenamosios vietos objektus.</w:t>
            </w:r>
          </w:p>
          <w:p w:rsidR="00300921" w:rsidRDefault="00300921" w:rsidP="00EF686B">
            <w:pPr>
              <w:pStyle w:val="Sraopastraipa"/>
              <w:numPr>
                <w:ilvl w:val="0"/>
                <w:numId w:val="105"/>
              </w:numPr>
            </w:pPr>
            <w:r w:rsidRPr="00C21D9E">
              <w:t>Pastebi pasikeitimus savo aplinkoje</w:t>
            </w:r>
            <w:r>
              <w:t>.</w:t>
            </w:r>
          </w:p>
          <w:p w:rsidR="00300921" w:rsidRDefault="00300921" w:rsidP="00EF686B">
            <w:pPr>
              <w:pStyle w:val="Default"/>
              <w:numPr>
                <w:ilvl w:val="0"/>
                <w:numId w:val="105"/>
              </w:numPr>
            </w:pPr>
            <w:r w:rsidRPr="00C21D9E">
              <w:t xml:space="preserve">Pastebi ir pasako pagrindinius augalų ir gyvūnų požymius. </w:t>
            </w:r>
          </w:p>
          <w:p w:rsidR="00300921" w:rsidRPr="00C21D9E" w:rsidRDefault="00300921" w:rsidP="00EF686B">
            <w:pPr>
              <w:pStyle w:val="Default"/>
              <w:numPr>
                <w:ilvl w:val="0"/>
                <w:numId w:val="105"/>
              </w:numPr>
            </w:pPr>
            <w:r w:rsidRPr="00C21D9E">
              <w:t>Atpažįsta ir įvardija artimiausios aplinkos gyvūnus, augalus.</w:t>
            </w:r>
          </w:p>
          <w:p w:rsidR="000C3110" w:rsidRPr="00C21D9E" w:rsidRDefault="000C3110" w:rsidP="00C21D9E"/>
        </w:tc>
        <w:tc>
          <w:tcPr>
            <w:tcW w:w="2463" w:type="dxa"/>
          </w:tcPr>
          <w:p w:rsidR="000C3110" w:rsidRPr="00C21D9E" w:rsidRDefault="000C3110">
            <w:pPr>
              <w:pStyle w:val="Default"/>
              <w:rPr>
                <w:color w:val="auto"/>
              </w:rPr>
            </w:pPr>
          </w:p>
          <w:p w:rsidR="000C3110" w:rsidRPr="00C21D9E" w:rsidRDefault="000C3110" w:rsidP="00EF686B">
            <w:pPr>
              <w:pStyle w:val="Default"/>
              <w:numPr>
                <w:ilvl w:val="0"/>
                <w:numId w:val="46"/>
              </w:numPr>
            </w:pPr>
            <w:r w:rsidRPr="00C21D9E">
              <w:t xml:space="preserve">Pasakoja apie savo šeimą. </w:t>
            </w:r>
          </w:p>
          <w:p w:rsidR="000C3110" w:rsidRPr="00C21D9E" w:rsidRDefault="000C3110" w:rsidP="00EF686B">
            <w:pPr>
              <w:pStyle w:val="Default"/>
              <w:numPr>
                <w:ilvl w:val="0"/>
                <w:numId w:val="46"/>
              </w:numPr>
            </w:pPr>
            <w:r w:rsidRPr="00C21D9E">
              <w:t xml:space="preserve">Orientuojasi darželio aplinkoje. </w:t>
            </w:r>
          </w:p>
          <w:p w:rsidR="000C3110" w:rsidRPr="00C21D9E" w:rsidRDefault="000C3110" w:rsidP="00EF686B">
            <w:pPr>
              <w:pStyle w:val="Default"/>
              <w:numPr>
                <w:ilvl w:val="0"/>
                <w:numId w:val="46"/>
              </w:numPr>
            </w:pPr>
            <w:r w:rsidRPr="00C21D9E">
              <w:t>Įvardija kelis gimto miesto objektus (miesto ar darželio pavadinimą, gyvenamą gatvę ar pan.).</w:t>
            </w:r>
            <w:r w:rsidR="00BB7BEF" w:rsidRPr="00C21D9E">
              <w:t xml:space="preserve"> </w:t>
            </w:r>
          </w:p>
          <w:tbl>
            <w:tblPr>
              <w:tblW w:w="0" w:type="auto"/>
              <w:tblBorders>
                <w:top w:val="nil"/>
                <w:left w:val="nil"/>
                <w:bottom w:val="nil"/>
                <w:right w:val="nil"/>
              </w:tblBorders>
              <w:tblLook w:val="0000" w:firstRow="0" w:lastRow="0" w:firstColumn="0" w:lastColumn="0" w:noHBand="0" w:noVBand="0"/>
            </w:tblPr>
            <w:tblGrid>
              <w:gridCol w:w="2247"/>
            </w:tblGrid>
            <w:tr w:rsidR="000C3110" w:rsidRPr="00C21D9E">
              <w:trPr>
                <w:trHeight w:val="1902"/>
              </w:trPr>
              <w:tc>
                <w:tcPr>
                  <w:tcW w:w="0" w:type="auto"/>
                </w:tcPr>
                <w:p w:rsidR="000C3110" w:rsidRPr="00C21D9E" w:rsidRDefault="000C3110" w:rsidP="00EF686B">
                  <w:pPr>
                    <w:pStyle w:val="Default"/>
                    <w:numPr>
                      <w:ilvl w:val="0"/>
                      <w:numId w:val="46"/>
                    </w:numPr>
                  </w:pPr>
                  <w:r w:rsidRPr="00C21D9E">
                    <w:t xml:space="preserve">Atpažįsta ir įvardija naminius, kai kuriuos laukinius gyvūnus, nusako jų gyvenimo </w:t>
                  </w:r>
                  <w:r w:rsidRPr="00C21D9E">
                    <w:lastRenderedPageBreak/>
                    <w:t xml:space="preserve">skirtumus. </w:t>
                  </w:r>
                </w:p>
                <w:p w:rsidR="000C3110" w:rsidRPr="00C21D9E" w:rsidRDefault="000C3110" w:rsidP="00EF686B">
                  <w:pPr>
                    <w:pStyle w:val="Default"/>
                    <w:numPr>
                      <w:ilvl w:val="0"/>
                      <w:numId w:val="46"/>
                    </w:numPr>
                  </w:pPr>
                  <w:r w:rsidRPr="00C21D9E">
                    <w:t xml:space="preserve">Skiria daržoves, vaisius, uogas ir nusako panaudojimo maistui būdus. </w:t>
                  </w:r>
                </w:p>
                <w:p w:rsidR="000C3110" w:rsidRPr="00C21D9E" w:rsidRDefault="000C3110" w:rsidP="00EF686B">
                  <w:pPr>
                    <w:pStyle w:val="Default"/>
                    <w:numPr>
                      <w:ilvl w:val="0"/>
                      <w:numId w:val="46"/>
                    </w:numPr>
                  </w:pPr>
                  <w:r w:rsidRPr="00C21D9E">
                    <w:t xml:space="preserve">Domisi gamtos reiškiniais, kurių negali pamatyti. </w:t>
                  </w:r>
                </w:p>
                <w:p w:rsidR="000C3110" w:rsidRPr="00C21D9E" w:rsidRDefault="000C3110" w:rsidP="00EF686B">
                  <w:pPr>
                    <w:pStyle w:val="Default"/>
                    <w:numPr>
                      <w:ilvl w:val="0"/>
                      <w:numId w:val="46"/>
                    </w:numPr>
                  </w:pPr>
                  <w:r w:rsidRPr="00C21D9E">
                    <w:t xml:space="preserve">Moka stebėti ir prižiūrėti kambarinių augalų augimą. </w:t>
                  </w:r>
                </w:p>
                <w:p w:rsidR="000C3110" w:rsidRPr="00C21D9E" w:rsidRDefault="000C3110">
                  <w:pPr>
                    <w:pStyle w:val="Default"/>
                  </w:pPr>
                </w:p>
              </w:tc>
            </w:tr>
          </w:tbl>
          <w:p w:rsidR="000C3110" w:rsidRPr="00C21D9E" w:rsidRDefault="000C3110">
            <w:pPr>
              <w:pStyle w:val="Default"/>
            </w:pPr>
          </w:p>
        </w:tc>
        <w:tc>
          <w:tcPr>
            <w:tcW w:w="2464" w:type="dxa"/>
          </w:tcPr>
          <w:p w:rsidR="000C3110" w:rsidRPr="00C21D9E" w:rsidRDefault="000C3110">
            <w:pPr>
              <w:pStyle w:val="Default"/>
              <w:rPr>
                <w:color w:val="auto"/>
              </w:rPr>
            </w:pPr>
          </w:p>
          <w:p w:rsidR="000C3110" w:rsidRPr="00C21D9E" w:rsidRDefault="000C3110" w:rsidP="00EF686B">
            <w:pPr>
              <w:pStyle w:val="Default"/>
              <w:numPr>
                <w:ilvl w:val="0"/>
                <w:numId w:val="47"/>
              </w:numPr>
            </w:pPr>
            <w:r w:rsidRPr="00C21D9E">
              <w:t xml:space="preserve">Žino svarbią asmeninę informaciją. </w:t>
            </w:r>
          </w:p>
          <w:p w:rsidR="000C3110" w:rsidRPr="00C21D9E" w:rsidRDefault="000C3110" w:rsidP="00EF686B">
            <w:pPr>
              <w:pStyle w:val="Default"/>
              <w:numPr>
                <w:ilvl w:val="0"/>
                <w:numId w:val="47"/>
              </w:numPr>
            </w:pPr>
            <w:r w:rsidRPr="00C21D9E">
              <w:t>Domisi suaugusio žmogaus gyvenimu, jo</w:t>
            </w:r>
            <w:r w:rsidR="00BB7BEF" w:rsidRPr="00C21D9E">
              <w:t xml:space="preserve"> darbais</w:t>
            </w:r>
            <w:r w:rsidRPr="00C21D9E">
              <w:t xml:space="preserve"> </w:t>
            </w:r>
          </w:p>
          <w:tbl>
            <w:tblPr>
              <w:tblW w:w="0" w:type="auto"/>
              <w:tblBorders>
                <w:top w:val="nil"/>
                <w:left w:val="nil"/>
                <w:bottom w:val="nil"/>
                <w:right w:val="nil"/>
              </w:tblBorders>
              <w:tblLook w:val="0000" w:firstRow="0" w:lastRow="0" w:firstColumn="0" w:lastColumn="0" w:noHBand="0" w:noVBand="0"/>
            </w:tblPr>
            <w:tblGrid>
              <w:gridCol w:w="2248"/>
            </w:tblGrid>
            <w:tr w:rsidR="003906DF" w:rsidRPr="00C21D9E">
              <w:trPr>
                <w:trHeight w:val="1902"/>
              </w:trPr>
              <w:tc>
                <w:tcPr>
                  <w:tcW w:w="0" w:type="auto"/>
                </w:tcPr>
                <w:p w:rsidR="003906DF" w:rsidRPr="00C21D9E" w:rsidRDefault="003906DF" w:rsidP="00BB7BEF">
                  <w:pPr>
                    <w:pStyle w:val="Default"/>
                  </w:pPr>
                </w:p>
                <w:p w:rsidR="003906DF" w:rsidRPr="00C21D9E" w:rsidRDefault="003906DF" w:rsidP="00EF686B">
                  <w:pPr>
                    <w:pStyle w:val="Default"/>
                    <w:numPr>
                      <w:ilvl w:val="0"/>
                      <w:numId w:val="47"/>
                    </w:numPr>
                  </w:pPr>
                  <w:r w:rsidRPr="00C21D9E">
                    <w:t xml:space="preserve">Žino tradicines šventes. </w:t>
                  </w:r>
                </w:p>
                <w:p w:rsidR="003906DF" w:rsidRPr="00C21D9E" w:rsidRDefault="003906DF" w:rsidP="00EF686B">
                  <w:pPr>
                    <w:pStyle w:val="Default"/>
                    <w:numPr>
                      <w:ilvl w:val="0"/>
                      <w:numId w:val="47"/>
                    </w:numPr>
                  </w:pPr>
                  <w:r w:rsidRPr="00C21D9E">
                    <w:t xml:space="preserve">Žino savo šalies ir sostinės pavadinimą. </w:t>
                  </w:r>
                </w:p>
                <w:p w:rsidR="003906DF" w:rsidRPr="00C21D9E" w:rsidRDefault="003906DF" w:rsidP="00EF686B">
                  <w:pPr>
                    <w:pStyle w:val="Default"/>
                    <w:numPr>
                      <w:ilvl w:val="0"/>
                      <w:numId w:val="47"/>
                    </w:numPr>
                  </w:pPr>
                  <w:r w:rsidRPr="00C21D9E">
                    <w:t xml:space="preserve">Atranda ir mokosi naudotis buities prietaisais, skaitmeninių technologijų </w:t>
                  </w:r>
                  <w:r w:rsidRPr="00C21D9E">
                    <w:lastRenderedPageBreak/>
                    <w:t xml:space="preserve">galimybėmis. </w:t>
                  </w:r>
                </w:p>
                <w:p w:rsidR="003906DF" w:rsidRPr="00C21D9E" w:rsidRDefault="003906DF" w:rsidP="00EF686B">
                  <w:pPr>
                    <w:pStyle w:val="Default"/>
                    <w:numPr>
                      <w:ilvl w:val="0"/>
                      <w:numId w:val="47"/>
                    </w:numPr>
                  </w:pPr>
                  <w:r w:rsidRPr="00C21D9E">
                    <w:t xml:space="preserve">Pastebi aiškiai matomus skirtumus ir panašumus tarp gyvūnų ir augalų. </w:t>
                  </w:r>
                </w:p>
                <w:p w:rsidR="003906DF" w:rsidRPr="00C21D9E" w:rsidRDefault="003906DF" w:rsidP="00EF686B">
                  <w:pPr>
                    <w:pStyle w:val="Default"/>
                    <w:numPr>
                      <w:ilvl w:val="0"/>
                      <w:numId w:val="47"/>
                    </w:numPr>
                  </w:pPr>
                  <w:r w:rsidRPr="00C21D9E">
                    <w:t xml:space="preserve">Žino apie naminių gyvūnų naudą žmogui. </w:t>
                  </w:r>
                </w:p>
                <w:p w:rsidR="003906DF" w:rsidRPr="00C21D9E" w:rsidRDefault="003906DF" w:rsidP="00EF686B">
                  <w:pPr>
                    <w:pStyle w:val="Default"/>
                    <w:numPr>
                      <w:ilvl w:val="0"/>
                      <w:numId w:val="47"/>
                    </w:numPr>
                  </w:pPr>
                  <w:r w:rsidRPr="00C21D9E">
                    <w:t xml:space="preserve">Mokosi rūšiuoti atliekas. </w:t>
                  </w:r>
                </w:p>
                <w:p w:rsidR="003906DF" w:rsidRPr="00C21D9E" w:rsidRDefault="003906DF" w:rsidP="003906DF">
                  <w:pPr>
                    <w:pStyle w:val="Default"/>
                  </w:pPr>
                </w:p>
              </w:tc>
            </w:tr>
          </w:tbl>
          <w:p w:rsidR="000C3110" w:rsidRPr="00C21D9E" w:rsidRDefault="000C3110">
            <w:pPr>
              <w:pStyle w:val="Default"/>
            </w:pPr>
          </w:p>
        </w:tc>
        <w:tc>
          <w:tcPr>
            <w:tcW w:w="2464" w:type="dxa"/>
          </w:tcPr>
          <w:p w:rsidR="000C3110" w:rsidRPr="00C21D9E" w:rsidRDefault="000C3110">
            <w:pPr>
              <w:pStyle w:val="Default"/>
              <w:rPr>
                <w:color w:val="auto"/>
              </w:rPr>
            </w:pPr>
          </w:p>
          <w:p w:rsidR="003906DF" w:rsidRPr="00C21D9E" w:rsidRDefault="000C3110" w:rsidP="00EF686B">
            <w:pPr>
              <w:pStyle w:val="Default"/>
              <w:numPr>
                <w:ilvl w:val="0"/>
                <w:numId w:val="48"/>
              </w:numPr>
            </w:pPr>
            <w:r w:rsidRPr="00C21D9E">
              <w:t xml:space="preserve">Domisi gamtos reiškiniais ir jų paaiškinimu (rasa, vaivorykštė, vėjas). </w:t>
            </w:r>
          </w:p>
          <w:p w:rsidR="003906DF" w:rsidRPr="00C21D9E" w:rsidRDefault="003906DF" w:rsidP="00EF686B">
            <w:pPr>
              <w:pStyle w:val="Default"/>
              <w:numPr>
                <w:ilvl w:val="0"/>
                <w:numId w:val="48"/>
              </w:numPr>
            </w:pPr>
            <w:r w:rsidRPr="00C21D9E">
              <w:t xml:space="preserve">Domisi savo gimtinės istorija. </w:t>
            </w:r>
          </w:p>
          <w:p w:rsidR="003906DF" w:rsidRPr="00C21D9E" w:rsidRDefault="003906DF" w:rsidP="00EF686B">
            <w:pPr>
              <w:pStyle w:val="Default"/>
              <w:numPr>
                <w:ilvl w:val="0"/>
                <w:numId w:val="48"/>
              </w:numPr>
            </w:pPr>
            <w:r w:rsidRPr="00C21D9E">
              <w:t xml:space="preserve">Domisi apie daiktų pokytį (seniau/dabar). </w:t>
            </w:r>
          </w:p>
          <w:p w:rsidR="003906DF" w:rsidRPr="00C21D9E" w:rsidRDefault="003906DF" w:rsidP="00EF686B">
            <w:pPr>
              <w:pStyle w:val="Default"/>
              <w:numPr>
                <w:ilvl w:val="0"/>
                <w:numId w:val="48"/>
              </w:numPr>
            </w:pPr>
            <w:r w:rsidRPr="00C21D9E">
              <w:t xml:space="preserve">Domisi aktualiais visuomeninio gyvenimo įvykiais. </w:t>
            </w:r>
          </w:p>
          <w:p w:rsidR="003906DF" w:rsidRPr="00C21D9E" w:rsidRDefault="003906DF" w:rsidP="00EF686B">
            <w:pPr>
              <w:pStyle w:val="Default"/>
              <w:numPr>
                <w:ilvl w:val="0"/>
                <w:numId w:val="48"/>
              </w:numPr>
            </w:pPr>
            <w:r w:rsidRPr="00C21D9E">
              <w:t xml:space="preserve">Paaiškina, kaip reikia prižiūrėti augalus, naminius gyvūnus. </w:t>
            </w:r>
          </w:p>
          <w:p w:rsidR="003906DF" w:rsidRPr="00C21D9E" w:rsidRDefault="003906DF" w:rsidP="00EF686B">
            <w:pPr>
              <w:pStyle w:val="Default"/>
              <w:numPr>
                <w:ilvl w:val="0"/>
                <w:numId w:val="48"/>
              </w:numPr>
            </w:pPr>
            <w:r w:rsidRPr="00C21D9E">
              <w:t xml:space="preserve">Rodo pagarbą </w:t>
            </w:r>
            <w:r w:rsidRPr="00C21D9E">
              <w:lastRenderedPageBreak/>
              <w:t>gyvajai ir negyvajai aplinkai</w:t>
            </w:r>
            <w:r w:rsidR="00BB7BEF" w:rsidRPr="00C21D9E">
              <w:t>.</w:t>
            </w:r>
            <w:r w:rsidRPr="00C21D9E">
              <w:t xml:space="preserve"> </w:t>
            </w:r>
          </w:p>
          <w:p w:rsidR="000C3110" w:rsidRPr="00C21D9E" w:rsidRDefault="000C3110">
            <w:pPr>
              <w:pStyle w:val="Default"/>
            </w:pPr>
          </w:p>
        </w:tc>
      </w:tr>
    </w:tbl>
    <w:p w:rsidR="003906DF" w:rsidRDefault="003906DF" w:rsidP="003906DF">
      <w:pPr>
        <w:jc w:val="center"/>
        <w:rPr>
          <w:b/>
          <w:bCs/>
          <w:i/>
          <w:iCs/>
          <w:u w:val="single"/>
        </w:rPr>
      </w:pPr>
    </w:p>
    <w:p w:rsidR="000C3110" w:rsidRDefault="003906DF" w:rsidP="00EE0F1A">
      <w:pPr>
        <w:spacing w:after="0"/>
        <w:jc w:val="center"/>
      </w:pPr>
      <w:r w:rsidRPr="00101FBF">
        <w:rPr>
          <w:b/>
          <w:bCs/>
          <w:i/>
          <w:iCs/>
        </w:rPr>
        <w:t>VAIKO VEIKSENOS</w:t>
      </w:r>
    </w:p>
    <w:p w:rsidR="00EE0F1A" w:rsidRPr="00EE0F1A" w:rsidRDefault="00EE0F1A" w:rsidP="00EE0F1A">
      <w:pPr>
        <w:spacing w:after="0"/>
        <w:jc w:val="center"/>
      </w:pPr>
    </w:p>
    <w:tbl>
      <w:tblPr>
        <w:tblStyle w:val="Lentelstinklelis"/>
        <w:tblW w:w="0" w:type="auto"/>
        <w:tblLook w:val="04A0" w:firstRow="1" w:lastRow="0" w:firstColumn="1" w:lastColumn="0" w:noHBand="0" w:noVBand="1"/>
      </w:tblPr>
      <w:tblGrid>
        <w:gridCol w:w="4927"/>
        <w:gridCol w:w="4927"/>
      </w:tblGrid>
      <w:tr w:rsidR="00AE4076" w:rsidTr="00AE4076">
        <w:tc>
          <w:tcPr>
            <w:tcW w:w="4927" w:type="dxa"/>
          </w:tcPr>
          <w:p w:rsidR="00AE4076" w:rsidRDefault="00AE4076" w:rsidP="00AE4076">
            <w:pPr>
              <w:rPr>
                <w:i/>
                <w:iCs/>
              </w:rPr>
            </w:pPr>
          </w:p>
          <w:p w:rsidR="00EE0F1A" w:rsidRDefault="00EE0F1A" w:rsidP="00AE4076">
            <w:pPr>
              <w:rPr>
                <w:i/>
                <w:iCs/>
              </w:rPr>
            </w:pPr>
          </w:p>
          <w:p w:rsidR="00EE0F1A" w:rsidRPr="00EE0F1A" w:rsidRDefault="00EE0F1A" w:rsidP="00AE4076">
            <w:pPr>
              <w:rPr>
                <w:i/>
                <w:iCs/>
              </w:rPr>
            </w:pPr>
          </w:p>
          <w:p w:rsidR="00EE0F1A" w:rsidRPr="009C437F" w:rsidRDefault="00EE0F1A" w:rsidP="00AE4076">
            <w:pPr>
              <w:rPr>
                <w:i/>
                <w:iCs/>
                <w:sz w:val="16"/>
                <w:szCs w:val="16"/>
              </w:rPr>
            </w:pPr>
          </w:p>
          <w:p w:rsidR="0086730B" w:rsidRDefault="0086730B" w:rsidP="0086730B">
            <w:pPr>
              <w:jc w:val="center"/>
              <w:rPr>
                <w:i/>
                <w:iCs/>
              </w:rPr>
            </w:pPr>
            <w:r>
              <w:rPr>
                <w:noProof/>
                <w:lang w:eastAsia="lt-LT"/>
              </w:rPr>
              <w:drawing>
                <wp:inline distT="0" distB="0" distL="0" distR="0" wp14:anchorId="0E652F98" wp14:editId="5ADF8BE5">
                  <wp:extent cx="2320505" cy="1740379"/>
                  <wp:effectExtent l="0" t="0" r="3810" b="0"/>
                  <wp:docPr id="20" name="Paveikslėlis 20" descr="C:\Users\User\Desktop\Nuotraukos\Biblioteka\DSC0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Nuotraukos\Biblioteka\DSC0185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4844" cy="1743633"/>
                          </a:xfrm>
                          <a:prstGeom prst="rect">
                            <a:avLst/>
                          </a:prstGeom>
                          <a:noFill/>
                          <a:ln>
                            <a:noFill/>
                          </a:ln>
                        </pic:spPr>
                      </pic:pic>
                    </a:graphicData>
                  </a:graphic>
                </wp:inline>
              </w:drawing>
            </w:r>
          </w:p>
          <w:p w:rsidR="0086730B" w:rsidRDefault="0086730B" w:rsidP="0086730B">
            <w:pPr>
              <w:jc w:val="center"/>
              <w:rPr>
                <w:i/>
                <w:iCs/>
                <w:sz w:val="16"/>
                <w:szCs w:val="16"/>
              </w:rPr>
            </w:pPr>
          </w:p>
          <w:p w:rsidR="00EE0F1A" w:rsidRDefault="00EE0F1A" w:rsidP="0086730B">
            <w:pPr>
              <w:jc w:val="center"/>
              <w:rPr>
                <w:i/>
                <w:iCs/>
                <w:sz w:val="16"/>
                <w:szCs w:val="16"/>
              </w:rPr>
            </w:pPr>
          </w:p>
          <w:p w:rsidR="00EE0F1A" w:rsidRDefault="00EE0F1A" w:rsidP="0086730B">
            <w:pPr>
              <w:jc w:val="center"/>
              <w:rPr>
                <w:i/>
                <w:iCs/>
                <w:sz w:val="16"/>
                <w:szCs w:val="16"/>
              </w:rPr>
            </w:pPr>
          </w:p>
          <w:p w:rsidR="00EE0F1A" w:rsidRPr="009C437F" w:rsidRDefault="00EE0F1A" w:rsidP="0086730B">
            <w:pPr>
              <w:jc w:val="center"/>
              <w:rPr>
                <w:i/>
                <w:iCs/>
                <w:sz w:val="16"/>
                <w:szCs w:val="16"/>
              </w:rPr>
            </w:pPr>
          </w:p>
          <w:p w:rsidR="0086730B" w:rsidRDefault="0086730B" w:rsidP="0086730B">
            <w:pPr>
              <w:jc w:val="center"/>
              <w:rPr>
                <w:i/>
                <w:iCs/>
              </w:rPr>
            </w:pPr>
            <w:r>
              <w:rPr>
                <w:noProof/>
                <w:lang w:eastAsia="lt-LT"/>
              </w:rPr>
              <w:drawing>
                <wp:inline distT="0" distB="0" distL="0" distR="0" wp14:anchorId="7D71C489" wp14:editId="108DAEDD">
                  <wp:extent cx="2355011" cy="1766258"/>
                  <wp:effectExtent l="0" t="0" r="7620" b="5715"/>
                  <wp:docPr id="21" name="Paveikslėlis 21" descr="C:\Users\User\Desktop\Nuotraukos\Sapiegos parke\DSC0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Nuotraukos\Sapiegos parke\DSC0128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2627" cy="1771970"/>
                          </a:xfrm>
                          <a:prstGeom prst="rect">
                            <a:avLst/>
                          </a:prstGeom>
                          <a:noFill/>
                          <a:ln>
                            <a:noFill/>
                          </a:ln>
                        </pic:spPr>
                      </pic:pic>
                    </a:graphicData>
                  </a:graphic>
                </wp:inline>
              </w:drawing>
            </w:r>
          </w:p>
        </w:tc>
        <w:tc>
          <w:tcPr>
            <w:tcW w:w="4927" w:type="dxa"/>
          </w:tcPr>
          <w:p w:rsidR="009C437F" w:rsidRPr="00FD1E0F" w:rsidRDefault="009C437F" w:rsidP="00FD1E0F">
            <w:pPr>
              <w:rPr>
                <w:iCs/>
              </w:rPr>
            </w:pPr>
          </w:p>
          <w:p w:rsidR="008B3FFB" w:rsidRPr="009C437F" w:rsidRDefault="008B3FFB" w:rsidP="009C437F">
            <w:pPr>
              <w:pStyle w:val="Sraopastraipa"/>
              <w:numPr>
                <w:ilvl w:val="0"/>
                <w:numId w:val="49"/>
              </w:numPr>
              <w:spacing w:line="276" w:lineRule="auto"/>
              <w:rPr>
                <w:iCs/>
              </w:rPr>
            </w:pPr>
            <w:r w:rsidRPr="009C437F">
              <w:rPr>
                <w:iCs/>
              </w:rPr>
              <w:t>piešia save, šeimą, apibrėžia ant popieriaus lakšto gulinčio vaiko, savo plaštakos kontūrus;</w:t>
            </w:r>
          </w:p>
          <w:p w:rsidR="008B3FFB" w:rsidRPr="009C437F" w:rsidRDefault="008B3FFB" w:rsidP="009C437F">
            <w:pPr>
              <w:pStyle w:val="Sraopastraipa"/>
              <w:numPr>
                <w:ilvl w:val="0"/>
                <w:numId w:val="49"/>
              </w:numPr>
              <w:spacing w:line="276" w:lineRule="auto"/>
              <w:rPr>
                <w:iCs/>
              </w:rPr>
            </w:pPr>
            <w:r w:rsidRPr="009C437F">
              <w:rPr>
                <w:iCs/>
              </w:rPr>
              <w:t>kartu su tėveliais sudaro „Šeimos medį“.</w:t>
            </w:r>
          </w:p>
          <w:p w:rsidR="008B3FFB" w:rsidRPr="009C437F" w:rsidRDefault="008B3FFB" w:rsidP="009C437F">
            <w:pPr>
              <w:pStyle w:val="Sraopastraipa"/>
              <w:numPr>
                <w:ilvl w:val="0"/>
                <w:numId w:val="49"/>
              </w:numPr>
              <w:spacing w:line="276" w:lineRule="auto"/>
              <w:rPr>
                <w:iCs/>
              </w:rPr>
            </w:pPr>
            <w:r w:rsidRPr="009C437F">
              <w:rPr>
                <w:iCs/>
              </w:rPr>
              <w:t>žaidžia žaidimus: „Žemė, oras, vanduo“, „Surask tokį patį“, „Anksčiau-dabar-vėliau“, „Už-ant-po“, „Atpažink rankų porą“</w:t>
            </w:r>
            <w:r w:rsidR="00560C1A">
              <w:rPr>
                <w:iCs/>
              </w:rPr>
              <w:t xml:space="preserve">, „Valgoma-nevalgoma“ </w:t>
            </w:r>
            <w:r w:rsidRPr="009C437F">
              <w:rPr>
                <w:iCs/>
              </w:rPr>
              <w:t xml:space="preserve"> ir pan.;</w:t>
            </w:r>
          </w:p>
          <w:p w:rsidR="008B3FFB" w:rsidRDefault="00560C1A" w:rsidP="009C437F">
            <w:pPr>
              <w:pStyle w:val="Sraopastraipa"/>
              <w:numPr>
                <w:ilvl w:val="0"/>
                <w:numId w:val="49"/>
              </w:numPr>
              <w:spacing w:line="276" w:lineRule="auto"/>
              <w:rPr>
                <w:iCs/>
              </w:rPr>
            </w:pPr>
            <w:r>
              <w:rPr>
                <w:iCs/>
              </w:rPr>
              <w:t>stebi gamtos reiškinius,  juos pažymi</w:t>
            </w:r>
            <w:r w:rsidR="001B0CBD">
              <w:rPr>
                <w:iCs/>
              </w:rPr>
              <w:t xml:space="preserve"> </w:t>
            </w:r>
            <w:r>
              <w:rPr>
                <w:iCs/>
              </w:rPr>
              <w:t>„Savaitės kalendoriuje</w:t>
            </w:r>
            <w:r w:rsidR="008B3FFB" w:rsidRPr="009C437F">
              <w:rPr>
                <w:iCs/>
              </w:rPr>
              <w:t>“;</w:t>
            </w:r>
          </w:p>
          <w:p w:rsidR="00E462DB" w:rsidRPr="009C437F" w:rsidRDefault="00E462DB" w:rsidP="009C437F">
            <w:pPr>
              <w:pStyle w:val="Sraopastraipa"/>
              <w:numPr>
                <w:ilvl w:val="0"/>
                <w:numId w:val="49"/>
              </w:numPr>
              <w:spacing w:line="276" w:lineRule="auto"/>
              <w:rPr>
                <w:iCs/>
              </w:rPr>
            </w:pPr>
            <w:r>
              <w:rPr>
                <w:iCs/>
              </w:rPr>
              <w:t>aiškinasi „vandens lašelio kelionę gamtos ratu“;</w:t>
            </w:r>
          </w:p>
          <w:p w:rsidR="008B3FFB" w:rsidRDefault="008B3FFB" w:rsidP="009C437F">
            <w:pPr>
              <w:pStyle w:val="Sraopastraipa"/>
              <w:numPr>
                <w:ilvl w:val="0"/>
                <w:numId w:val="49"/>
              </w:numPr>
              <w:spacing w:line="276" w:lineRule="auto"/>
              <w:rPr>
                <w:iCs/>
              </w:rPr>
            </w:pPr>
            <w:r w:rsidRPr="009C437F">
              <w:rPr>
                <w:iCs/>
              </w:rPr>
              <w:t>žaidžia kūrybinius</w:t>
            </w:r>
            <w:r w:rsidR="00783D5A">
              <w:rPr>
                <w:iCs/>
              </w:rPr>
              <w:t xml:space="preserve"> </w:t>
            </w:r>
            <w:r w:rsidRPr="009C437F">
              <w:rPr>
                <w:iCs/>
              </w:rPr>
              <w:t>-</w:t>
            </w:r>
            <w:r w:rsidR="00783D5A">
              <w:rPr>
                <w:iCs/>
              </w:rPr>
              <w:t xml:space="preserve"> </w:t>
            </w:r>
            <w:proofErr w:type="spellStart"/>
            <w:r w:rsidRPr="009C437F">
              <w:rPr>
                <w:iCs/>
              </w:rPr>
              <w:t>vaidmeninius</w:t>
            </w:r>
            <w:proofErr w:type="spellEnd"/>
            <w:r w:rsidRPr="009C437F">
              <w:rPr>
                <w:iCs/>
              </w:rPr>
              <w:t xml:space="preserve"> žaidimus (aerouostas, </w:t>
            </w:r>
            <w:r w:rsidR="00560C1A">
              <w:rPr>
                <w:iCs/>
              </w:rPr>
              <w:t xml:space="preserve">autobusas, bankas, biblioteka, </w:t>
            </w:r>
            <w:r w:rsidRPr="009C437F">
              <w:rPr>
                <w:iCs/>
              </w:rPr>
              <w:t>cirkas, degalinė, parduotuvė (drabužių, gėlių, žaislų, maisto), gaisrinė,</w:t>
            </w:r>
            <w:r w:rsidR="00560C1A">
              <w:rPr>
                <w:iCs/>
              </w:rPr>
              <w:t xml:space="preserve"> policija,</w:t>
            </w:r>
            <w:r w:rsidRPr="009C437F">
              <w:rPr>
                <w:iCs/>
              </w:rPr>
              <w:t xml:space="preserve"> gimtadienis ir pan.;</w:t>
            </w:r>
          </w:p>
          <w:p w:rsidR="00E462DB" w:rsidRPr="009C437F" w:rsidRDefault="00E462DB" w:rsidP="009C437F">
            <w:pPr>
              <w:pStyle w:val="Sraopastraipa"/>
              <w:numPr>
                <w:ilvl w:val="0"/>
                <w:numId w:val="49"/>
              </w:numPr>
              <w:spacing w:line="276" w:lineRule="auto"/>
              <w:rPr>
                <w:iCs/>
              </w:rPr>
            </w:pPr>
            <w:r>
              <w:rPr>
                <w:iCs/>
              </w:rPr>
              <w:t>varto enciklopedijas apie gyvūnus, augalus, senovę;</w:t>
            </w:r>
          </w:p>
          <w:p w:rsidR="00AE4076" w:rsidRPr="008B3FFB" w:rsidRDefault="00560C1A" w:rsidP="00560C1A">
            <w:pPr>
              <w:pStyle w:val="Sraopastraipa"/>
              <w:numPr>
                <w:ilvl w:val="0"/>
                <w:numId w:val="49"/>
              </w:numPr>
              <w:spacing w:line="276" w:lineRule="auto"/>
              <w:rPr>
                <w:i/>
                <w:iCs/>
              </w:rPr>
            </w:pPr>
            <w:r>
              <w:rPr>
                <w:iCs/>
              </w:rPr>
              <w:t xml:space="preserve">lankosi Saugomų teritorijų Nacionaliniame lankytojų centre, Antakalnio bibliotekoje, Priešgaisrinėje saugos tarnyboje, Antakalnio kapinėse, Lietuvos Nacionaliniame </w:t>
            </w:r>
            <w:r w:rsidR="008B3FFB" w:rsidRPr="009C437F">
              <w:rPr>
                <w:iCs/>
              </w:rPr>
              <w:t xml:space="preserve"> muziejuje, </w:t>
            </w:r>
            <w:r>
              <w:rPr>
                <w:iCs/>
              </w:rPr>
              <w:t>Jono Žemaičio karo akademijoj</w:t>
            </w:r>
            <w:r w:rsidR="008B3FFB" w:rsidRPr="009C437F">
              <w:rPr>
                <w:iCs/>
              </w:rPr>
              <w:t>e.</w:t>
            </w:r>
          </w:p>
        </w:tc>
      </w:tr>
    </w:tbl>
    <w:p w:rsidR="003906DF" w:rsidRPr="00082FFB" w:rsidRDefault="00DC0874" w:rsidP="00DC0874">
      <w:pPr>
        <w:pStyle w:val="Default"/>
        <w:jc w:val="center"/>
        <w:rPr>
          <w:b/>
          <w:bCs/>
          <w:i/>
          <w:iCs/>
        </w:rPr>
      </w:pPr>
      <w:r>
        <w:rPr>
          <w:b/>
          <w:bCs/>
          <w:i/>
          <w:iCs/>
        </w:rPr>
        <w:lastRenderedPageBreak/>
        <w:t xml:space="preserve">8. </w:t>
      </w:r>
      <w:r w:rsidR="00035D7B" w:rsidRPr="00082FFB">
        <w:rPr>
          <w:b/>
          <w:bCs/>
          <w:i/>
          <w:iCs/>
        </w:rPr>
        <w:t>SKAIČIAVIMAS IR MATAVIMAS</w:t>
      </w:r>
    </w:p>
    <w:p w:rsidR="00035D7B" w:rsidRPr="00035D7B" w:rsidRDefault="00035D7B" w:rsidP="00035D7B">
      <w:pPr>
        <w:pStyle w:val="Default"/>
        <w:spacing w:line="276" w:lineRule="auto"/>
        <w:jc w:val="center"/>
        <w:rPr>
          <w:b/>
          <w:i/>
          <w:u w:val="single"/>
        </w:rPr>
      </w:pPr>
    </w:p>
    <w:p w:rsidR="003906DF" w:rsidRPr="003906DF" w:rsidRDefault="00AA2066" w:rsidP="00C21D9E">
      <w:pPr>
        <w:spacing w:after="0"/>
        <w:rPr>
          <w:i/>
          <w:iCs/>
        </w:rPr>
      </w:pPr>
      <w:r>
        <w:rPr>
          <w:i/>
          <w:iCs/>
        </w:rPr>
        <w:t xml:space="preserve">     </w:t>
      </w:r>
      <w:r w:rsidR="003906DF" w:rsidRPr="003906DF">
        <w:rPr>
          <w:i/>
          <w:iCs/>
        </w:rPr>
        <w:t xml:space="preserve">Kiekio supratimas ir skaičiavimas – tai komponentas, kuriame kalbama apie pirmąją vaiko pažintį su skaičiaus sąvoka. Čia svarbūs keli aspektai: skaičiaus panaudojimas kiekiui nusakyti (kiek?); skaičiaus panaudojimas numeravimui (kelintas?); simboliai, naudojami skaičiams pažymėti. Vaiko pažintinė raida neatsiejama nuo vis besiplečiančio vaiko suvokimo apie daiktų panašumus ir skirtumus. Todėl vaiko formos, erdvės, matavimų gebėjimų ugdymasis susijęs su: paprasčiausiomis geometrinėmis figūromis, daiktų dydžio suvokimu, orientavimusi erdvėje ir laike. </w:t>
      </w:r>
    </w:p>
    <w:p w:rsidR="003906DF" w:rsidRDefault="003906DF" w:rsidP="00C21D9E">
      <w:pPr>
        <w:spacing w:after="0"/>
        <w:rPr>
          <w:i/>
          <w:iCs/>
        </w:rPr>
      </w:pPr>
    </w:p>
    <w:p w:rsidR="003906DF" w:rsidRPr="00101FBF" w:rsidRDefault="00101FBF" w:rsidP="005C06AB">
      <w:pPr>
        <w:spacing w:after="0"/>
        <w:jc w:val="center"/>
        <w:rPr>
          <w:b/>
          <w:i/>
          <w:iCs/>
        </w:rPr>
      </w:pPr>
      <w:r w:rsidRPr="00101FBF">
        <w:rPr>
          <w:b/>
          <w:i/>
          <w:iCs/>
        </w:rPr>
        <w:t>VAIKO</w:t>
      </w:r>
      <w:r w:rsidR="003906DF" w:rsidRPr="00101FBF">
        <w:rPr>
          <w:b/>
          <w:i/>
          <w:iCs/>
        </w:rPr>
        <w:t xml:space="preserve"> PASIEKIMAI</w:t>
      </w:r>
    </w:p>
    <w:p w:rsidR="00035D7B" w:rsidRPr="00035D7B" w:rsidRDefault="00035D7B" w:rsidP="005C06AB">
      <w:pPr>
        <w:spacing w:after="0"/>
        <w:jc w:val="center"/>
        <w:rPr>
          <w:b/>
          <w:i/>
          <w:iCs/>
          <w:u w:val="single"/>
        </w:rPr>
      </w:pPr>
    </w:p>
    <w:tbl>
      <w:tblPr>
        <w:tblStyle w:val="Lentelstinklelis"/>
        <w:tblW w:w="0" w:type="auto"/>
        <w:tblLook w:val="04A0" w:firstRow="1" w:lastRow="0" w:firstColumn="1" w:lastColumn="0" w:noHBand="0" w:noVBand="1"/>
      </w:tblPr>
      <w:tblGrid>
        <w:gridCol w:w="2463"/>
        <w:gridCol w:w="2463"/>
        <w:gridCol w:w="2547"/>
        <w:gridCol w:w="2381"/>
      </w:tblGrid>
      <w:tr w:rsidR="003906DF" w:rsidTr="00035D7B">
        <w:tc>
          <w:tcPr>
            <w:tcW w:w="2463" w:type="dxa"/>
          </w:tcPr>
          <w:p w:rsidR="003906DF" w:rsidRDefault="003906DF" w:rsidP="00035D7B">
            <w:pPr>
              <w:jc w:val="center"/>
            </w:pPr>
            <w:r>
              <w:t>3-4</w:t>
            </w:r>
            <w:r w:rsidR="00035D7B">
              <w:t xml:space="preserve"> </w:t>
            </w:r>
            <w:r>
              <w:t>m.</w:t>
            </w:r>
          </w:p>
        </w:tc>
        <w:tc>
          <w:tcPr>
            <w:tcW w:w="2463" w:type="dxa"/>
          </w:tcPr>
          <w:p w:rsidR="003906DF" w:rsidRDefault="003906DF" w:rsidP="00035D7B">
            <w:pPr>
              <w:jc w:val="center"/>
            </w:pPr>
            <w:r>
              <w:t>4-5</w:t>
            </w:r>
            <w:r w:rsidR="00035D7B">
              <w:t xml:space="preserve"> </w:t>
            </w:r>
            <w:r>
              <w:t>m</w:t>
            </w:r>
            <w:r w:rsidR="00035D7B">
              <w:t>.</w:t>
            </w:r>
          </w:p>
        </w:tc>
        <w:tc>
          <w:tcPr>
            <w:tcW w:w="2547" w:type="dxa"/>
          </w:tcPr>
          <w:p w:rsidR="003906DF" w:rsidRDefault="003906DF" w:rsidP="00035D7B">
            <w:pPr>
              <w:jc w:val="center"/>
            </w:pPr>
            <w:r>
              <w:t>5-6</w:t>
            </w:r>
            <w:r w:rsidR="00035D7B">
              <w:t xml:space="preserve"> </w:t>
            </w:r>
            <w:r>
              <w:t>m.</w:t>
            </w:r>
          </w:p>
        </w:tc>
        <w:tc>
          <w:tcPr>
            <w:tcW w:w="2381" w:type="dxa"/>
          </w:tcPr>
          <w:p w:rsidR="003906DF" w:rsidRDefault="00E462DB" w:rsidP="00035D7B">
            <w:pPr>
              <w:jc w:val="center"/>
            </w:pPr>
            <w:r>
              <w:t>Pažengė gebėjimai</w:t>
            </w:r>
          </w:p>
        </w:tc>
      </w:tr>
      <w:tr w:rsidR="003906DF" w:rsidRPr="00AC2584" w:rsidTr="00035D7B">
        <w:tc>
          <w:tcPr>
            <w:tcW w:w="2463" w:type="dxa"/>
          </w:tcPr>
          <w:p w:rsidR="003906DF" w:rsidRPr="00AC2584" w:rsidRDefault="003906DF" w:rsidP="003906DF">
            <w:pPr>
              <w:pStyle w:val="Default"/>
              <w:rPr>
                <w:color w:val="auto"/>
              </w:rPr>
            </w:pPr>
          </w:p>
          <w:p w:rsidR="003906DF" w:rsidRPr="00AC2584" w:rsidRDefault="003906DF" w:rsidP="00EF686B">
            <w:pPr>
              <w:pStyle w:val="Default"/>
              <w:numPr>
                <w:ilvl w:val="0"/>
                <w:numId w:val="50"/>
              </w:numPr>
            </w:pPr>
            <w:r w:rsidRPr="00AC2584">
              <w:t xml:space="preserve">Pradeda skaičiuoti daiktus ir palyginti kelių daiktų grupes pagal daiktų kiekį grupėse. </w:t>
            </w:r>
          </w:p>
          <w:p w:rsidR="003906DF" w:rsidRPr="00AC2584" w:rsidRDefault="003906DF" w:rsidP="00EF686B">
            <w:pPr>
              <w:pStyle w:val="Default"/>
              <w:numPr>
                <w:ilvl w:val="0"/>
                <w:numId w:val="50"/>
              </w:numPr>
            </w:pPr>
            <w:r w:rsidRPr="00AC2584">
              <w:t xml:space="preserve">Vartoja kelintinius skaitvardžius: pirmas, antras. </w:t>
            </w:r>
          </w:p>
          <w:p w:rsidR="003906DF" w:rsidRPr="00AC2584" w:rsidRDefault="003906DF" w:rsidP="00EF686B">
            <w:pPr>
              <w:pStyle w:val="Default"/>
              <w:numPr>
                <w:ilvl w:val="0"/>
                <w:numId w:val="50"/>
              </w:numPr>
            </w:pPr>
            <w:r w:rsidRPr="00AC2584">
              <w:t>Grupuoja dai</w:t>
            </w:r>
            <w:r w:rsidR="00035D7B" w:rsidRPr="00AC2584">
              <w:t xml:space="preserve">ktus pagal išorinius požymius. </w:t>
            </w:r>
          </w:p>
          <w:p w:rsidR="003906DF" w:rsidRPr="00AC2584" w:rsidRDefault="003906DF" w:rsidP="00EF686B">
            <w:pPr>
              <w:pStyle w:val="Default"/>
              <w:numPr>
                <w:ilvl w:val="0"/>
                <w:numId w:val="50"/>
              </w:numPr>
            </w:pPr>
            <w:r w:rsidRPr="00AC2584">
              <w:t xml:space="preserve">Lygina įvairių dydžių daiktus pagal išorinius požymius (ilgį, plotį, storį, aukštį ir t.t.). </w:t>
            </w:r>
          </w:p>
          <w:p w:rsidR="003906DF" w:rsidRPr="00AC2584" w:rsidRDefault="003906DF" w:rsidP="00EF686B">
            <w:pPr>
              <w:pStyle w:val="Default"/>
              <w:numPr>
                <w:ilvl w:val="0"/>
                <w:numId w:val="50"/>
              </w:numPr>
            </w:pPr>
            <w:r w:rsidRPr="00AC2584">
              <w:t xml:space="preserve">Bando konstruoti, grupuoti atsižvelgiant į daikto formą. </w:t>
            </w:r>
          </w:p>
          <w:p w:rsidR="003906DF" w:rsidRPr="00AC2584" w:rsidRDefault="003906DF" w:rsidP="00EF686B">
            <w:pPr>
              <w:pStyle w:val="Default"/>
              <w:numPr>
                <w:ilvl w:val="0"/>
                <w:numId w:val="50"/>
              </w:numPr>
            </w:pPr>
            <w:r w:rsidRPr="00AC2584">
              <w:t>Atpažįsta apskritos (skritulio), keturkampės (keturkampio), kvadratinės (kvadrato)</w:t>
            </w:r>
            <w:r w:rsidR="00035D7B" w:rsidRPr="00AC2584">
              <w:t xml:space="preserve"> </w:t>
            </w:r>
            <w:r w:rsidRPr="00AC2584">
              <w:t xml:space="preserve">formos daiktus. </w:t>
            </w:r>
          </w:p>
          <w:p w:rsidR="003906DF" w:rsidRPr="00AC2584" w:rsidRDefault="003906DF" w:rsidP="00EF686B">
            <w:pPr>
              <w:pStyle w:val="Default"/>
              <w:numPr>
                <w:ilvl w:val="0"/>
                <w:numId w:val="50"/>
              </w:numPr>
            </w:pPr>
            <w:r w:rsidRPr="00AC2584">
              <w:t xml:space="preserve">Pradeda skirti dešinę ir kairę savo kūno pusę. </w:t>
            </w:r>
          </w:p>
          <w:p w:rsidR="003906DF" w:rsidRPr="00AC2584" w:rsidRDefault="003906DF" w:rsidP="00E20C08">
            <w:pPr>
              <w:pStyle w:val="Default"/>
              <w:numPr>
                <w:ilvl w:val="0"/>
                <w:numId w:val="50"/>
              </w:numPr>
            </w:pPr>
            <w:r w:rsidRPr="00AC2584">
              <w:t>Žino metų laikus, paros dalis</w:t>
            </w:r>
            <w:r w:rsidR="00035D7B" w:rsidRPr="00AC2584">
              <w:t>.</w:t>
            </w:r>
          </w:p>
        </w:tc>
        <w:tc>
          <w:tcPr>
            <w:tcW w:w="2463" w:type="dxa"/>
          </w:tcPr>
          <w:p w:rsidR="003906DF" w:rsidRPr="00AC2584" w:rsidRDefault="003906DF" w:rsidP="003906DF">
            <w:pPr>
              <w:pStyle w:val="Default"/>
              <w:rPr>
                <w:color w:val="auto"/>
              </w:rPr>
            </w:pPr>
          </w:p>
          <w:p w:rsidR="003906DF" w:rsidRPr="00AC2584" w:rsidRDefault="003906DF" w:rsidP="00EF686B">
            <w:pPr>
              <w:pStyle w:val="Default"/>
              <w:numPr>
                <w:ilvl w:val="0"/>
                <w:numId w:val="51"/>
              </w:numPr>
            </w:pPr>
            <w:r w:rsidRPr="00AC2584">
              <w:t xml:space="preserve">Supranta, kad daiktų skaičius nepriklauso nuo jų požymių ir jų padėties erdvėje. </w:t>
            </w:r>
          </w:p>
          <w:p w:rsidR="003906DF" w:rsidRPr="00AC2584" w:rsidRDefault="00035D7B" w:rsidP="00EF686B">
            <w:pPr>
              <w:pStyle w:val="Default"/>
              <w:numPr>
                <w:ilvl w:val="0"/>
                <w:numId w:val="51"/>
              </w:numPr>
            </w:pPr>
            <w:r w:rsidRPr="00AC2584">
              <w:t xml:space="preserve">Skaičiuoja iki 5-ių. </w:t>
            </w:r>
            <w:r w:rsidR="003906DF" w:rsidRPr="00AC2584">
              <w:t xml:space="preserve">Skiria kelintinius skaitvardžius. </w:t>
            </w:r>
          </w:p>
          <w:p w:rsidR="003906DF" w:rsidRPr="00AC2584" w:rsidRDefault="003906DF" w:rsidP="00EF686B">
            <w:pPr>
              <w:pStyle w:val="Sraopastraipa"/>
              <w:numPr>
                <w:ilvl w:val="0"/>
                <w:numId w:val="51"/>
              </w:numPr>
            </w:pPr>
            <w:r w:rsidRPr="00AC2584">
              <w:t>Skiria trikampę, stačiakampę formas.</w:t>
            </w:r>
          </w:p>
          <w:p w:rsidR="003906DF" w:rsidRPr="00AC2584" w:rsidRDefault="003906DF" w:rsidP="00EF686B">
            <w:pPr>
              <w:pStyle w:val="Sraopastraipa"/>
              <w:numPr>
                <w:ilvl w:val="0"/>
                <w:numId w:val="51"/>
              </w:numPr>
            </w:pPr>
            <w:r w:rsidRPr="00AC2584">
              <w:t>Grupuoja daiktus pagal formą, spalvą.</w:t>
            </w:r>
          </w:p>
          <w:p w:rsidR="003906DF" w:rsidRPr="00AC2584" w:rsidRDefault="003906DF" w:rsidP="00EF686B">
            <w:pPr>
              <w:pStyle w:val="Sraopastraipa"/>
              <w:numPr>
                <w:ilvl w:val="0"/>
                <w:numId w:val="51"/>
              </w:numPr>
            </w:pPr>
            <w:r w:rsidRPr="00AC2584">
              <w:t>Kalba apie nuotolį, atstumą, daiktų ilgį, plotį, aukštį, storį, masę: siauresnis-platesnis, aukštesnis-žemesnis, lengvesnis</w:t>
            </w:r>
            <w:r w:rsidR="00035D7B" w:rsidRPr="00AC2584">
              <w:t xml:space="preserve"> </w:t>
            </w:r>
            <w:r w:rsidRPr="00AC2584">
              <w:t>-sunkesnis.</w:t>
            </w:r>
          </w:p>
          <w:p w:rsidR="003906DF" w:rsidRPr="00AC2584" w:rsidRDefault="003906DF" w:rsidP="00EF686B">
            <w:pPr>
              <w:pStyle w:val="Sraopastraipa"/>
              <w:numPr>
                <w:ilvl w:val="0"/>
                <w:numId w:val="51"/>
              </w:numPr>
            </w:pPr>
            <w:r w:rsidRPr="00AC2584">
              <w:t>Dėlioja daiktus didėjimo -</w:t>
            </w:r>
            <w:r w:rsidR="00035D7B" w:rsidRPr="00AC2584">
              <w:t xml:space="preserve"> </w:t>
            </w:r>
            <w:r w:rsidRPr="00AC2584">
              <w:t>mažėjimo tvarka.</w:t>
            </w:r>
          </w:p>
          <w:p w:rsidR="003906DF" w:rsidRPr="00AC2584" w:rsidRDefault="003906DF" w:rsidP="00EF686B">
            <w:pPr>
              <w:pStyle w:val="Sraopastraipa"/>
              <w:numPr>
                <w:ilvl w:val="0"/>
                <w:numId w:val="51"/>
              </w:numPr>
            </w:pPr>
            <w:r w:rsidRPr="00AC2584">
              <w:t>Skiria sąvokas: šiandien, vakar, rytoj</w:t>
            </w:r>
            <w:r w:rsidR="00035D7B" w:rsidRPr="00AC2584">
              <w:t>.</w:t>
            </w:r>
          </w:p>
        </w:tc>
        <w:tc>
          <w:tcPr>
            <w:tcW w:w="2547" w:type="dxa"/>
          </w:tcPr>
          <w:p w:rsidR="003906DF" w:rsidRPr="00AC2584" w:rsidRDefault="003906DF" w:rsidP="003906DF">
            <w:pPr>
              <w:pStyle w:val="Default"/>
              <w:rPr>
                <w:color w:val="auto"/>
              </w:rPr>
            </w:pPr>
          </w:p>
          <w:p w:rsidR="003906DF" w:rsidRPr="00AC2584" w:rsidRDefault="003906DF" w:rsidP="00EF686B">
            <w:pPr>
              <w:pStyle w:val="Default"/>
              <w:numPr>
                <w:ilvl w:val="0"/>
                <w:numId w:val="52"/>
              </w:numPr>
            </w:pPr>
            <w:r w:rsidRPr="00AC2584">
              <w:t xml:space="preserve">Sieja daiktų kiekį su skaičių žyminčiu simboliu. </w:t>
            </w:r>
          </w:p>
          <w:p w:rsidR="003906DF" w:rsidRPr="00AC2584" w:rsidRDefault="003906DF" w:rsidP="00EF686B">
            <w:pPr>
              <w:pStyle w:val="Default"/>
              <w:numPr>
                <w:ilvl w:val="0"/>
                <w:numId w:val="52"/>
              </w:numPr>
            </w:pPr>
            <w:r w:rsidRPr="00AC2584">
              <w:t xml:space="preserve">Skaičiuoja iki 10-ties. </w:t>
            </w:r>
          </w:p>
          <w:p w:rsidR="003906DF" w:rsidRPr="00AC2584" w:rsidRDefault="003906DF" w:rsidP="00EF686B">
            <w:pPr>
              <w:pStyle w:val="Default"/>
              <w:numPr>
                <w:ilvl w:val="0"/>
                <w:numId w:val="52"/>
              </w:numPr>
            </w:pPr>
            <w:r w:rsidRPr="00AC2584">
              <w:t xml:space="preserve">Palygina daiktų grupes pagal kiekį (daugiau/mažiau). </w:t>
            </w:r>
          </w:p>
          <w:p w:rsidR="003906DF" w:rsidRPr="00AC2584" w:rsidRDefault="003906DF" w:rsidP="00EF686B">
            <w:pPr>
              <w:pStyle w:val="Default"/>
              <w:numPr>
                <w:ilvl w:val="0"/>
                <w:numId w:val="52"/>
              </w:numPr>
            </w:pPr>
            <w:r w:rsidRPr="00AC2584">
              <w:t xml:space="preserve">Supranta ir vartoja sąvokas: pusiau, į 2–3 dalis. </w:t>
            </w:r>
          </w:p>
          <w:p w:rsidR="003906DF" w:rsidRPr="00AC2584" w:rsidRDefault="003906DF" w:rsidP="00EF686B">
            <w:pPr>
              <w:pStyle w:val="Default"/>
              <w:numPr>
                <w:ilvl w:val="0"/>
                <w:numId w:val="52"/>
              </w:numPr>
            </w:pPr>
            <w:r w:rsidRPr="00AC2584">
              <w:t>Pratęsia, sukuria skirtingų požym</w:t>
            </w:r>
            <w:r w:rsidR="00035D7B" w:rsidRPr="00AC2584">
              <w:t>ių sekas su 2–3 pasikartojančiai</w:t>
            </w:r>
            <w:r w:rsidRPr="00AC2584">
              <w:t xml:space="preserve">s elementais. </w:t>
            </w:r>
          </w:p>
          <w:p w:rsidR="003906DF" w:rsidRPr="00AC2584" w:rsidRDefault="003906DF" w:rsidP="00EF686B">
            <w:pPr>
              <w:pStyle w:val="Sraopastraipa"/>
              <w:numPr>
                <w:ilvl w:val="0"/>
                <w:numId w:val="52"/>
              </w:numPr>
            </w:pPr>
            <w:r w:rsidRPr="00AC2584">
              <w:t>Nustato daikto vietą kito daikto atžvilgiu.</w:t>
            </w:r>
          </w:p>
          <w:p w:rsidR="003906DF" w:rsidRPr="00AC2584" w:rsidRDefault="003906DF" w:rsidP="00EF686B">
            <w:pPr>
              <w:pStyle w:val="Sraopastraipa"/>
              <w:numPr>
                <w:ilvl w:val="0"/>
                <w:numId w:val="52"/>
              </w:numPr>
            </w:pPr>
            <w:r w:rsidRPr="00AC2584">
              <w:t>Skiria plokštumos ir erdvės figūras.</w:t>
            </w:r>
          </w:p>
          <w:p w:rsidR="003906DF" w:rsidRPr="00AC2584" w:rsidRDefault="003906DF" w:rsidP="00EF686B">
            <w:pPr>
              <w:pStyle w:val="Sraopastraipa"/>
              <w:numPr>
                <w:ilvl w:val="0"/>
                <w:numId w:val="52"/>
              </w:numPr>
            </w:pPr>
            <w:r w:rsidRPr="00AC2584">
              <w:t>Matuoja atstumą, ilgį, tūrį, masę, naudodamas sąlyginius matus (savo kūno dalį, trečią daiktą).</w:t>
            </w:r>
          </w:p>
          <w:p w:rsidR="003906DF" w:rsidRPr="00AC2584" w:rsidRDefault="003906DF" w:rsidP="00EF686B">
            <w:pPr>
              <w:pStyle w:val="Sraopastraipa"/>
              <w:numPr>
                <w:ilvl w:val="0"/>
                <w:numId w:val="52"/>
              </w:numPr>
            </w:pPr>
            <w:r w:rsidRPr="00AC2584">
              <w:t>Nustato įvykių seką (metų laikai, paros dalys).</w:t>
            </w:r>
          </w:p>
          <w:p w:rsidR="003906DF" w:rsidRPr="00AC2584" w:rsidRDefault="003906DF" w:rsidP="00EF686B">
            <w:pPr>
              <w:pStyle w:val="Sraopastraipa"/>
              <w:numPr>
                <w:ilvl w:val="0"/>
                <w:numId w:val="52"/>
              </w:numPr>
            </w:pPr>
            <w:r w:rsidRPr="00AC2584">
              <w:t>Pradeda suvokti laiko trukmę</w:t>
            </w:r>
            <w:r w:rsidR="00035D7B" w:rsidRPr="00AC2584">
              <w:t>.</w:t>
            </w:r>
          </w:p>
        </w:tc>
        <w:tc>
          <w:tcPr>
            <w:tcW w:w="2381" w:type="dxa"/>
          </w:tcPr>
          <w:p w:rsidR="003906DF" w:rsidRPr="00AC2584" w:rsidRDefault="003906DF" w:rsidP="003906DF">
            <w:pPr>
              <w:pStyle w:val="Default"/>
              <w:rPr>
                <w:color w:val="auto"/>
              </w:rPr>
            </w:pPr>
          </w:p>
          <w:p w:rsidR="003906DF" w:rsidRPr="00AC2584" w:rsidRDefault="003906DF" w:rsidP="00EF686B">
            <w:pPr>
              <w:pStyle w:val="Default"/>
              <w:numPr>
                <w:ilvl w:val="0"/>
                <w:numId w:val="53"/>
              </w:numPr>
            </w:pPr>
            <w:r w:rsidRPr="00AC2584">
              <w:t xml:space="preserve">Pradeda suprasti ryšius tarp skaičių (pvz.: 6 susideda iš dviejų trejetų). </w:t>
            </w:r>
          </w:p>
          <w:p w:rsidR="003906DF" w:rsidRPr="00AC2584" w:rsidRDefault="003906DF" w:rsidP="00EF686B">
            <w:pPr>
              <w:pStyle w:val="Default"/>
              <w:numPr>
                <w:ilvl w:val="0"/>
                <w:numId w:val="53"/>
              </w:numPr>
            </w:pPr>
            <w:r w:rsidRPr="00AC2584">
              <w:t xml:space="preserve">Vartoja žodžius: sudėti, atimti, kiek bus. </w:t>
            </w:r>
          </w:p>
          <w:tbl>
            <w:tblPr>
              <w:tblW w:w="0" w:type="auto"/>
              <w:tblBorders>
                <w:top w:val="nil"/>
                <w:left w:val="nil"/>
                <w:bottom w:val="nil"/>
                <w:right w:val="nil"/>
              </w:tblBorders>
              <w:tblLook w:val="0000" w:firstRow="0" w:lastRow="0" w:firstColumn="0" w:lastColumn="0" w:noHBand="0" w:noVBand="0"/>
            </w:tblPr>
            <w:tblGrid>
              <w:gridCol w:w="2165"/>
            </w:tblGrid>
            <w:tr w:rsidR="008555DA" w:rsidRPr="00AC2584">
              <w:trPr>
                <w:trHeight w:val="1362"/>
              </w:trPr>
              <w:tc>
                <w:tcPr>
                  <w:tcW w:w="0" w:type="auto"/>
                </w:tcPr>
                <w:p w:rsidR="008555DA" w:rsidRPr="00AC2584" w:rsidRDefault="008555DA" w:rsidP="00EF686B">
                  <w:pPr>
                    <w:pStyle w:val="Sraopastraipa"/>
                    <w:numPr>
                      <w:ilvl w:val="0"/>
                      <w:numId w:val="53"/>
                    </w:numPr>
                    <w:autoSpaceDE w:val="0"/>
                    <w:autoSpaceDN w:val="0"/>
                    <w:adjustRightInd w:val="0"/>
                    <w:spacing w:after="0" w:line="240" w:lineRule="auto"/>
                    <w:rPr>
                      <w:rFonts w:ascii="Wingdings" w:hAnsi="Wingdings" w:cs="Wingdings"/>
                      <w:color w:val="000000"/>
                    </w:rPr>
                  </w:pPr>
                  <w:r w:rsidRPr="00AC2584">
                    <w:rPr>
                      <w:color w:val="000000"/>
                    </w:rPr>
                    <w:t xml:space="preserve">Skiria ir pavadina plokštumos ir erdvines (kubas, rutulys) figūras. </w:t>
                  </w:r>
                </w:p>
                <w:p w:rsidR="008555DA" w:rsidRPr="00AC2584" w:rsidRDefault="008555DA" w:rsidP="00EF686B">
                  <w:pPr>
                    <w:pStyle w:val="Sraopastraipa"/>
                    <w:numPr>
                      <w:ilvl w:val="0"/>
                      <w:numId w:val="53"/>
                    </w:numPr>
                    <w:autoSpaceDE w:val="0"/>
                    <w:autoSpaceDN w:val="0"/>
                    <w:adjustRightInd w:val="0"/>
                    <w:spacing w:after="0" w:line="240" w:lineRule="auto"/>
                    <w:rPr>
                      <w:rFonts w:ascii="Wingdings" w:hAnsi="Wingdings" w:cs="Wingdings"/>
                      <w:color w:val="000000"/>
                    </w:rPr>
                  </w:pPr>
                  <w:r w:rsidRPr="00AC2584">
                    <w:rPr>
                      <w:color w:val="000000"/>
                    </w:rPr>
                    <w:t xml:space="preserve">Grupuoja daiktus pagal nurodytą požymį. </w:t>
                  </w:r>
                </w:p>
                <w:p w:rsidR="008555DA" w:rsidRPr="00AC2584" w:rsidRDefault="008555DA" w:rsidP="00EF686B">
                  <w:pPr>
                    <w:pStyle w:val="Sraopastraipa"/>
                    <w:numPr>
                      <w:ilvl w:val="0"/>
                      <w:numId w:val="53"/>
                    </w:numPr>
                    <w:autoSpaceDE w:val="0"/>
                    <w:autoSpaceDN w:val="0"/>
                    <w:adjustRightInd w:val="0"/>
                    <w:spacing w:after="0" w:line="240" w:lineRule="auto"/>
                    <w:rPr>
                      <w:rFonts w:ascii="Wingdings" w:hAnsi="Wingdings" w:cs="Wingdings"/>
                      <w:color w:val="000000"/>
                    </w:rPr>
                  </w:pPr>
                  <w:r w:rsidRPr="00AC2584">
                    <w:rPr>
                      <w:color w:val="000000"/>
                    </w:rPr>
                    <w:t xml:space="preserve">Pradeda suprasti, kad tas pats daiktas gali turėti kelis požymius. </w:t>
                  </w:r>
                </w:p>
                <w:p w:rsidR="008555DA" w:rsidRPr="00AC2584" w:rsidRDefault="008555DA" w:rsidP="00EF686B">
                  <w:pPr>
                    <w:pStyle w:val="Sraopastraipa"/>
                    <w:numPr>
                      <w:ilvl w:val="0"/>
                      <w:numId w:val="53"/>
                    </w:numPr>
                    <w:autoSpaceDE w:val="0"/>
                    <w:autoSpaceDN w:val="0"/>
                    <w:adjustRightInd w:val="0"/>
                    <w:spacing w:after="0" w:line="240" w:lineRule="auto"/>
                    <w:rPr>
                      <w:rFonts w:ascii="Wingdings" w:hAnsi="Wingdings" w:cs="Wingdings"/>
                      <w:color w:val="000000"/>
                    </w:rPr>
                  </w:pPr>
                  <w:r w:rsidRPr="00AC2584">
                    <w:rPr>
                      <w:color w:val="000000"/>
                    </w:rPr>
                    <w:t xml:space="preserve">Žaisdami naudojasi vis didesne erdve. </w:t>
                  </w:r>
                </w:p>
                <w:p w:rsidR="008555DA" w:rsidRPr="00AC2584" w:rsidRDefault="008555DA" w:rsidP="008555DA">
                  <w:pPr>
                    <w:autoSpaceDE w:val="0"/>
                    <w:autoSpaceDN w:val="0"/>
                    <w:adjustRightInd w:val="0"/>
                    <w:spacing w:after="0" w:line="240" w:lineRule="auto"/>
                    <w:rPr>
                      <w:rFonts w:ascii="Wingdings" w:hAnsi="Wingdings" w:cs="Wingdings"/>
                      <w:color w:val="000000"/>
                    </w:rPr>
                  </w:pPr>
                </w:p>
              </w:tc>
            </w:tr>
          </w:tbl>
          <w:p w:rsidR="003906DF" w:rsidRPr="00AC2584" w:rsidRDefault="003906DF" w:rsidP="003906DF"/>
        </w:tc>
      </w:tr>
    </w:tbl>
    <w:p w:rsidR="007579B3" w:rsidRDefault="007579B3" w:rsidP="00DC0874">
      <w:pPr>
        <w:spacing w:after="0"/>
        <w:rPr>
          <w:b/>
          <w:bCs/>
          <w:i/>
          <w:iCs/>
        </w:rPr>
      </w:pPr>
    </w:p>
    <w:p w:rsidR="008555DA" w:rsidRPr="00101FBF" w:rsidRDefault="008555DA" w:rsidP="00E20C08">
      <w:pPr>
        <w:spacing w:after="0"/>
        <w:jc w:val="center"/>
        <w:rPr>
          <w:b/>
          <w:bCs/>
          <w:i/>
          <w:iCs/>
        </w:rPr>
      </w:pPr>
      <w:r w:rsidRPr="00101FBF">
        <w:rPr>
          <w:b/>
          <w:bCs/>
          <w:i/>
          <w:iCs/>
        </w:rPr>
        <w:t>VAIKO VEIKSENOS</w:t>
      </w:r>
    </w:p>
    <w:p w:rsidR="00035D7B" w:rsidRPr="00DF1AE2" w:rsidRDefault="00035D7B" w:rsidP="00101FBF">
      <w:pPr>
        <w:spacing w:after="0"/>
        <w:jc w:val="center"/>
      </w:pPr>
    </w:p>
    <w:tbl>
      <w:tblPr>
        <w:tblStyle w:val="Lentelstinklelis"/>
        <w:tblW w:w="0" w:type="auto"/>
        <w:tblLook w:val="04A0" w:firstRow="1" w:lastRow="0" w:firstColumn="1" w:lastColumn="0" w:noHBand="0" w:noVBand="1"/>
      </w:tblPr>
      <w:tblGrid>
        <w:gridCol w:w="4927"/>
        <w:gridCol w:w="4927"/>
      </w:tblGrid>
      <w:tr w:rsidR="00035D7B" w:rsidTr="00035D7B">
        <w:tc>
          <w:tcPr>
            <w:tcW w:w="4927" w:type="dxa"/>
          </w:tcPr>
          <w:p w:rsidR="00035D7B" w:rsidRDefault="00035D7B" w:rsidP="00035D7B">
            <w:pPr>
              <w:rPr>
                <w:i/>
                <w:iCs/>
              </w:rPr>
            </w:pPr>
          </w:p>
          <w:p w:rsidR="00A1345C" w:rsidRDefault="00A1345C" w:rsidP="00035D7B">
            <w:pPr>
              <w:rPr>
                <w:i/>
                <w:iCs/>
              </w:rPr>
            </w:pPr>
          </w:p>
          <w:p w:rsidR="00A1345C" w:rsidRPr="00A44111" w:rsidRDefault="00A1345C" w:rsidP="00035D7B">
            <w:pPr>
              <w:rPr>
                <w:i/>
                <w:iCs/>
                <w:sz w:val="16"/>
                <w:szCs w:val="16"/>
              </w:rPr>
            </w:pPr>
          </w:p>
          <w:p w:rsidR="00F822CA" w:rsidRDefault="00F822CA" w:rsidP="00F822CA">
            <w:pPr>
              <w:jc w:val="center"/>
              <w:rPr>
                <w:i/>
                <w:iCs/>
              </w:rPr>
            </w:pPr>
            <w:r>
              <w:rPr>
                <w:noProof/>
                <w:lang w:eastAsia="lt-LT"/>
              </w:rPr>
              <w:drawing>
                <wp:inline distT="0" distB="0" distL="0" distR="0" wp14:anchorId="39F98D70" wp14:editId="35B3DEAD">
                  <wp:extent cx="2795388" cy="2096219"/>
                  <wp:effectExtent l="0" t="0" r="5080" b="0"/>
                  <wp:docPr id="22" name="Paveikslėlis 22" descr="C:\Users\User\Desktop\Nuotraukos\2015\Karlonienės\DSCF2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Nuotraukos\2015\Karlonienės\DSCF268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7217" cy="2097591"/>
                          </a:xfrm>
                          <a:prstGeom prst="rect">
                            <a:avLst/>
                          </a:prstGeom>
                          <a:noFill/>
                          <a:ln>
                            <a:noFill/>
                          </a:ln>
                        </pic:spPr>
                      </pic:pic>
                    </a:graphicData>
                  </a:graphic>
                </wp:inline>
              </w:drawing>
            </w:r>
          </w:p>
          <w:p w:rsidR="00F822CA" w:rsidRDefault="00F822CA" w:rsidP="00F822CA">
            <w:pPr>
              <w:jc w:val="center"/>
              <w:rPr>
                <w:i/>
                <w:iCs/>
              </w:rPr>
            </w:pPr>
          </w:p>
          <w:p w:rsidR="00F822CA" w:rsidRDefault="00F822CA" w:rsidP="00F822CA">
            <w:pPr>
              <w:jc w:val="center"/>
              <w:rPr>
                <w:i/>
                <w:iCs/>
              </w:rPr>
            </w:pPr>
            <w:r>
              <w:rPr>
                <w:noProof/>
                <w:lang w:eastAsia="lt-LT"/>
              </w:rPr>
              <w:drawing>
                <wp:inline distT="0" distB="0" distL="0" distR="0" wp14:anchorId="768A6413" wp14:editId="362E2F21">
                  <wp:extent cx="2703358" cy="2027208"/>
                  <wp:effectExtent l="0" t="0" r="1905" b="0"/>
                  <wp:docPr id="23" name="Paveikslėlis 23" descr="C:\Users\User\Desktop\Nuotraukos\2015\Energetikos muziejus 2015\DSCF3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Nuotraukos\2015\Energetikos muziejus 2015\DSCF326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5128" cy="2028535"/>
                          </a:xfrm>
                          <a:prstGeom prst="rect">
                            <a:avLst/>
                          </a:prstGeom>
                          <a:noFill/>
                          <a:ln>
                            <a:noFill/>
                          </a:ln>
                        </pic:spPr>
                      </pic:pic>
                    </a:graphicData>
                  </a:graphic>
                </wp:inline>
              </w:drawing>
            </w:r>
          </w:p>
        </w:tc>
        <w:tc>
          <w:tcPr>
            <w:tcW w:w="4927" w:type="dxa"/>
          </w:tcPr>
          <w:p w:rsidR="00035D7B" w:rsidRPr="00A1345C" w:rsidRDefault="00035D7B" w:rsidP="00A1345C">
            <w:pPr>
              <w:pStyle w:val="Sraopastraipa"/>
              <w:numPr>
                <w:ilvl w:val="0"/>
                <w:numId w:val="54"/>
              </w:numPr>
              <w:spacing w:line="276" w:lineRule="auto"/>
              <w:rPr>
                <w:iCs/>
              </w:rPr>
            </w:pPr>
            <w:r w:rsidRPr="00A1345C">
              <w:rPr>
                <w:iCs/>
              </w:rPr>
              <w:t>skaičiuoja savo pirštelius, žaisliukus;</w:t>
            </w:r>
          </w:p>
          <w:p w:rsidR="00035D7B" w:rsidRPr="00A1345C" w:rsidRDefault="00035D7B" w:rsidP="00A1345C">
            <w:pPr>
              <w:pStyle w:val="Sraopastraipa"/>
              <w:numPr>
                <w:ilvl w:val="0"/>
                <w:numId w:val="54"/>
              </w:numPr>
              <w:spacing w:line="276" w:lineRule="auto"/>
              <w:rPr>
                <w:iCs/>
              </w:rPr>
            </w:pPr>
            <w:r w:rsidRPr="00A1345C">
              <w:rPr>
                <w:iCs/>
              </w:rPr>
              <w:t>atlieka problemines užduotis: „Padalink vieną pyragą visiems vaikams“, „Išrikiuok ir pasakyk kelintas stovi kiškiukas“ ir pan.;</w:t>
            </w:r>
          </w:p>
          <w:p w:rsidR="00035D7B" w:rsidRPr="00A1345C" w:rsidRDefault="00035D7B" w:rsidP="00A1345C">
            <w:pPr>
              <w:pStyle w:val="Sraopastraipa"/>
              <w:numPr>
                <w:ilvl w:val="0"/>
                <w:numId w:val="54"/>
              </w:numPr>
              <w:spacing w:line="276" w:lineRule="auto"/>
              <w:rPr>
                <w:iCs/>
              </w:rPr>
            </w:pPr>
            <w:r w:rsidRPr="00A1345C">
              <w:rPr>
                <w:iCs/>
              </w:rPr>
              <w:t>žaidžia žaidimus „Parduotuvė“, „Padėk mažiau arba daug</w:t>
            </w:r>
            <w:r w:rsidR="00E462DB">
              <w:rPr>
                <w:iCs/>
              </w:rPr>
              <w:t xml:space="preserve">iau“, </w:t>
            </w:r>
            <w:r w:rsidRPr="00A1345C">
              <w:rPr>
                <w:iCs/>
              </w:rPr>
              <w:t xml:space="preserve"> ir pan.;</w:t>
            </w:r>
          </w:p>
          <w:p w:rsidR="00035D7B" w:rsidRDefault="00035D7B" w:rsidP="00A1345C">
            <w:pPr>
              <w:pStyle w:val="Sraopastraipa"/>
              <w:numPr>
                <w:ilvl w:val="0"/>
                <w:numId w:val="54"/>
              </w:numPr>
              <w:spacing w:line="276" w:lineRule="auto"/>
              <w:rPr>
                <w:iCs/>
              </w:rPr>
            </w:pPr>
            <w:r w:rsidRPr="00A1345C">
              <w:rPr>
                <w:iCs/>
              </w:rPr>
              <w:t>žaidimuose taiko skaičiuotes;</w:t>
            </w:r>
          </w:p>
          <w:p w:rsidR="00035D7B" w:rsidRPr="00E462DB" w:rsidRDefault="00E462DB" w:rsidP="00E462DB">
            <w:pPr>
              <w:pStyle w:val="Sraopastraipa"/>
              <w:numPr>
                <w:ilvl w:val="0"/>
                <w:numId w:val="54"/>
              </w:numPr>
              <w:spacing w:line="276" w:lineRule="auto"/>
              <w:rPr>
                <w:iCs/>
              </w:rPr>
            </w:pPr>
            <w:r w:rsidRPr="00E462DB">
              <w:rPr>
                <w:iCs/>
              </w:rPr>
              <w:t>įvardija, kelintas atėjo į grupę;</w:t>
            </w:r>
          </w:p>
          <w:p w:rsidR="00035D7B" w:rsidRPr="00A1345C" w:rsidRDefault="00E462DB" w:rsidP="00A1345C">
            <w:pPr>
              <w:pStyle w:val="Sraopastraipa"/>
              <w:numPr>
                <w:ilvl w:val="0"/>
                <w:numId w:val="54"/>
              </w:numPr>
              <w:spacing w:line="276" w:lineRule="auto"/>
              <w:rPr>
                <w:iCs/>
              </w:rPr>
            </w:pPr>
            <w:r>
              <w:rPr>
                <w:iCs/>
              </w:rPr>
              <w:t>į</w:t>
            </w:r>
            <w:r w:rsidR="00035D7B" w:rsidRPr="00A1345C">
              <w:rPr>
                <w:iCs/>
              </w:rPr>
              <w:t>vardija</w:t>
            </w:r>
            <w:r>
              <w:rPr>
                <w:iCs/>
              </w:rPr>
              <w:t>,</w:t>
            </w:r>
            <w:r w:rsidR="00035D7B" w:rsidRPr="00A1345C">
              <w:rPr>
                <w:iCs/>
              </w:rPr>
              <w:t xml:space="preserve"> į kokias geometrines figūras</w:t>
            </w:r>
            <w:r w:rsidR="00035D7B" w:rsidRPr="00035D7B">
              <w:rPr>
                <w:i/>
                <w:iCs/>
              </w:rPr>
              <w:t xml:space="preserve"> </w:t>
            </w:r>
            <w:r w:rsidR="00035D7B" w:rsidRPr="00A1345C">
              <w:rPr>
                <w:iCs/>
              </w:rPr>
              <w:t>panašūs įvairūs daiktai;</w:t>
            </w:r>
          </w:p>
          <w:p w:rsidR="00035D7B" w:rsidRPr="006068F1" w:rsidRDefault="00035D7B" w:rsidP="006068F1">
            <w:pPr>
              <w:pStyle w:val="Sraopastraipa"/>
              <w:numPr>
                <w:ilvl w:val="0"/>
                <w:numId w:val="54"/>
              </w:numPr>
              <w:spacing w:line="276" w:lineRule="auto"/>
              <w:rPr>
                <w:iCs/>
              </w:rPr>
            </w:pPr>
            <w:r w:rsidRPr="006068F1">
              <w:rPr>
                <w:iCs/>
              </w:rPr>
              <w:t>modeliuoja figūromis (pvz., iš keturių trikampių sudėlioja kvadratą);</w:t>
            </w:r>
          </w:p>
          <w:p w:rsidR="00035D7B" w:rsidRPr="006068F1" w:rsidRDefault="00035D7B" w:rsidP="006068F1">
            <w:pPr>
              <w:pStyle w:val="Sraopastraipa"/>
              <w:numPr>
                <w:ilvl w:val="0"/>
                <w:numId w:val="54"/>
              </w:numPr>
              <w:spacing w:line="276" w:lineRule="auto"/>
              <w:rPr>
                <w:iCs/>
              </w:rPr>
            </w:pPr>
            <w:r w:rsidRPr="006068F1">
              <w:rPr>
                <w:iCs/>
              </w:rPr>
              <w:t xml:space="preserve">lipdo geometrines figūras ir konstruoja </w:t>
            </w:r>
            <w:r w:rsidR="00E462DB">
              <w:rPr>
                <w:iCs/>
              </w:rPr>
              <w:t>konstruktoriais</w:t>
            </w:r>
            <w:r w:rsidRPr="006068F1">
              <w:rPr>
                <w:iCs/>
              </w:rPr>
              <w:t>;</w:t>
            </w:r>
          </w:p>
          <w:p w:rsidR="00035D7B" w:rsidRPr="006068F1" w:rsidRDefault="00035D7B" w:rsidP="006068F1">
            <w:pPr>
              <w:pStyle w:val="Sraopastraipa"/>
              <w:numPr>
                <w:ilvl w:val="0"/>
                <w:numId w:val="54"/>
              </w:numPr>
              <w:spacing w:line="276" w:lineRule="auto"/>
              <w:rPr>
                <w:iCs/>
              </w:rPr>
            </w:pPr>
            <w:r w:rsidRPr="006068F1">
              <w:rPr>
                <w:iCs/>
              </w:rPr>
              <w:t>jungia įvairių spalvų, pločio, ilgio popierines juosteles į žiedus, perveria juos per vieną ar kelis, taip „auginant“ erdvines formas;</w:t>
            </w:r>
          </w:p>
          <w:p w:rsidR="00035D7B" w:rsidRPr="006068F1" w:rsidRDefault="00035D7B" w:rsidP="006068F1">
            <w:pPr>
              <w:pStyle w:val="Sraopastraipa"/>
              <w:numPr>
                <w:ilvl w:val="0"/>
                <w:numId w:val="54"/>
              </w:numPr>
              <w:spacing w:line="276" w:lineRule="auto"/>
              <w:rPr>
                <w:iCs/>
              </w:rPr>
            </w:pPr>
            <w:r w:rsidRPr="006068F1">
              <w:rPr>
                <w:iCs/>
              </w:rPr>
              <w:t>dėlioja priešingybių paveikslėlius (aukštai-žemai, ant-po, kairėje-dešinėje ir pan.);</w:t>
            </w:r>
          </w:p>
          <w:p w:rsidR="00035D7B" w:rsidRPr="006068F1" w:rsidRDefault="00E462DB" w:rsidP="006068F1">
            <w:pPr>
              <w:pStyle w:val="Sraopastraipa"/>
              <w:numPr>
                <w:ilvl w:val="0"/>
                <w:numId w:val="54"/>
              </w:numPr>
              <w:spacing w:line="276" w:lineRule="auto"/>
              <w:rPr>
                <w:iCs/>
              </w:rPr>
            </w:pPr>
            <w:r>
              <w:rPr>
                <w:iCs/>
              </w:rPr>
              <w:t xml:space="preserve">rašo, „piešia“ skaičius, </w:t>
            </w:r>
            <w:r w:rsidR="00035D7B" w:rsidRPr="006068F1">
              <w:rPr>
                <w:iCs/>
              </w:rPr>
              <w:t>kuria kalendorius;</w:t>
            </w:r>
          </w:p>
          <w:p w:rsidR="00035D7B" w:rsidRPr="006068F1" w:rsidRDefault="00E462DB" w:rsidP="006068F1">
            <w:pPr>
              <w:pStyle w:val="Sraopastraipa"/>
              <w:numPr>
                <w:ilvl w:val="0"/>
                <w:numId w:val="54"/>
              </w:numPr>
              <w:spacing w:line="276" w:lineRule="auto"/>
              <w:rPr>
                <w:iCs/>
              </w:rPr>
            </w:pPr>
            <w:r>
              <w:rPr>
                <w:iCs/>
              </w:rPr>
              <w:t>lankosi Technikos ir Energetikos muziejuje.</w:t>
            </w:r>
          </w:p>
          <w:p w:rsidR="00035D7B" w:rsidRDefault="00035D7B" w:rsidP="00035D7B">
            <w:pPr>
              <w:rPr>
                <w:i/>
                <w:iCs/>
              </w:rPr>
            </w:pPr>
          </w:p>
        </w:tc>
      </w:tr>
    </w:tbl>
    <w:p w:rsidR="008555DA" w:rsidRDefault="008555DA" w:rsidP="008555DA">
      <w:pPr>
        <w:rPr>
          <w:i/>
          <w:iCs/>
        </w:rPr>
      </w:pPr>
    </w:p>
    <w:p w:rsidR="00A44111" w:rsidRDefault="00A44111" w:rsidP="008555DA">
      <w:pPr>
        <w:rPr>
          <w:i/>
          <w:iCs/>
        </w:rPr>
      </w:pPr>
    </w:p>
    <w:p w:rsidR="00C93320" w:rsidRPr="0004007A" w:rsidRDefault="00AD61C3" w:rsidP="00C93320">
      <w:pPr>
        <w:jc w:val="center"/>
        <w:rPr>
          <w:b/>
          <w:iCs/>
          <w:sz w:val="28"/>
          <w:szCs w:val="28"/>
          <w:u w:val="single"/>
        </w:rPr>
      </w:pPr>
      <w:r>
        <w:rPr>
          <w:b/>
          <w:iCs/>
          <w:sz w:val="28"/>
          <w:szCs w:val="28"/>
          <w:u w:val="single"/>
        </w:rPr>
        <w:t>MENINIS UGDYMAS</w:t>
      </w:r>
    </w:p>
    <w:p w:rsidR="008555DA" w:rsidRDefault="00A44111" w:rsidP="008555DA">
      <w:r>
        <w:rPr>
          <w:iCs/>
        </w:rPr>
        <w:t xml:space="preserve">     </w:t>
      </w:r>
      <w:r w:rsidR="008555DA" w:rsidRPr="00C93320">
        <w:rPr>
          <w:iCs/>
        </w:rPr>
        <w:t>Menine veikla siekiama lavinti vaiko saviraišką, vaizduotę, ugdyti jo estetinį skonį. Vaiko kūryba primena žaidimą spalvomis, muzika ar judesiu. Todėl ikimokykliniame, kaip ir priešmokykliniame amžiuje, išskiriamos trys meninės veiklos rūšys: muzika, dailė, vaidyba. Vaikams sudaromos galimybės išgyventi laisvos idėjų ir jausmų saviraiškos džiaugsmą, pažinti, tyrinėti ir pajusti įvairius meninės raiškos būdus, džiaugtis gamtos bei žmogaus kūriniais. Ugdydami ikimokyklinio amžiaus vaiką, siekiame sudominti kūrybos procesu, o ne rezultatu.</w:t>
      </w:r>
      <w:r w:rsidR="00E420C5">
        <w:rPr>
          <w:iCs/>
        </w:rPr>
        <w:t xml:space="preserve"> </w:t>
      </w:r>
      <w:r w:rsidR="008555DA" w:rsidRPr="00C93320">
        <w:rPr>
          <w:iCs/>
        </w:rPr>
        <w:t>Grupės vaikams du kartus per savaitę salėje vyk</w:t>
      </w:r>
      <w:r w:rsidR="00E420C5">
        <w:rPr>
          <w:iCs/>
        </w:rPr>
        <w:t>sta organizuota muzikinė veikla.</w:t>
      </w:r>
      <w:r w:rsidR="008555DA" w:rsidRPr="00C93320">
        <w:rPr>
          <w:iCs/>
        </w:rPr>
        <w:t>.</w:t>
      </w:r>
      <w:r w:rsidR="00E420C5">
        <w:t xml:space="preserve"> Grupėje įrengti meninės, muzikinės</w:t>
      </w:r>
      <w:r w:rsidR="008555DA" w:rsidRPr="00C93320">
        <w:t xml:space="preserve"> </w:t>
      </w:r>
      <w:r w:rsidR="00E420C5">
        <w:t>ir teatrinės veiklos kampeliai.</w:t>
      </w:r>
    </w:p>
    <w:p w:rsidR="00C93320" w:rsidRPr="00C93320" w:rsidRDefault="00C93320" w:rsidP="00C93320">
      <w:pPr>
        <w:spacing w:after="0"/>
      </w:pPr>
    </w:p>
    <w:p w:rsidR="008555DA" w:rsidRDefault="00D62C2E" w:rsidP="00D62C2E">
      <w:pPr>
        <w:pStyle w:val="Default"/>
        <w:jc w:val="center"/>
        <w:rPr>
          <w:b/>
          <w:bCs/>
          <w:i/>
          <w:iCs/>
        </w:rPr>
      </w:pPr>
      <w:r>
        <w:rPr>
          <w:b/>
          <w:bCs/>
          <w:i/>
          <w:iCs/>
        </w:rPr>
        <w:lastRenderedPageBreak/>
        <w:t>11.</w:t>
      </w:r>
      <w:r w:rsidR="00C01CFF">
        <w:rPr>
          <w:b/>
          <w:bCs/>
          <w:i/>
          <w:iCs/>
        </w:rPr>
        <w:t xml:space="preserve"> </w:t>
      </w:r>
      <w:r w:rsidR="00C93320" w:rsidRPr="00082FFB">
        <w:rPr>
          <w:b/>
          <w:bCs/>
          <w:i/>
          <w:iCs/>
        </w:rPr>
        <w:t>MENINĖ RAIŠKA</w:t>
      </w:r>
    </w:p>
    <w:p w:rsidR="0004007A" w:rsidRDefault="0004007A" w:rsidP="00C93320">
      <w:pPr>
        <w:pStyle w:val="Default"/>
        <w:jc w:val="center"/>
        <w:rPr>
          <w:b/>
          <w:bCs/>
          <w:i/>
          <w:iCs/>
        </w:rPr>
      </w:pPr>
    </w:p>
    <w:p w:rsidR="0004007A" w:rsidRPr="00082FFB" w:rsidRDefault="0004007A" w:rsidP="00A44111">
      <w:pPr>
        <w:pStyle w:val="Default"/>
        <w:jc w:val="center"/>
        <w:rPr>
          <w:b/>
          <w:bCs/>
          <w:i/>
          <w:iCs/>
        </w:rPr>
      </w:pPr>
      <w:r>
        <w:rPr>
          <w:b/>
          <w:bCs/>
          <w:i/>
          <w:iCs/>
        </w:rPr>
        <w:t>11.1. VIZUALINĖ RAIŠKA</w:t>
      </w:r>
    </w:p>
    <w:p w:rsidR="00C93320" w:rsidRPr="00C93320" w:rsidRDefault="00C93320" w:rsidP="00C93320">
      <w:pPr>
        <w:pStyle w:val="Default"/>
        <w:jc w:val="center"/>
      </w:pPr>
    </w:p>
    <w:p w:rsidR="008555DA" w:rsidRDefault="008C7066" w:rsidP="00250920">
      <w:pPr>
        <w:spacing w:after="0"/>
        <w:rPr>
          <w:i/>
          <w:iCs/>
        </w:rPr>
      </w:pPr>
      <w:r>
        <w:rPr>
          <w:i/>
          <w:iCs/>
        </w:rPr>
        <w:t xml:space="preserve">     </w:t>
      </w:r>
      <w:r w:rsidR="00A251A4" w:rsidRPr="00C93320">
        <w:rPr>
          <w:i/>
          <w:iCs/>
        </w:rPr>
        <w:t>Vizualinė raiška</w:t>
      </w:r>
      <w:r>
        <w:rPr>
          <w:i/>
          <w:iCs/>
        </w:rPr>
        <w:t xml:space="preserve"> </w:t>
      </w:r>
      <w:r w:rsidR="00A251A4" w:rsidRPr="00C93320">
        <w:rPr>
          <w:i/>
          <w:iCs/>
        </w:rPr>
        <w:t>-</w:t>
      </w:r>
      <w:r w:rsidR="00A251A4" w:rsidRPr="00C93320">
        <w:t xml:space="preserve"> </w:t>
      </w:r>
      <w:r w:rsidR="00A251A4" w:rsidRPr="00C93320">
        <w:rPr>
          <w:i/>
          <w:iCs/>
        </w:rPr>
        <w:t xml:space="preserve"> tai vaikų gyvenimo sritis, kur kiekvienas gali atrasti tik jam vienam tuo metu itin svarbų savęs išreiškimo būdą be žodžių: tapant, liejant akvarele, piešiant tradicinėmis ir skaitmeninėmis priemonėmis, lipdant, konstruojant, </w:t>
      </w:r>
      <w:proofErr w:type="spellStart"/>
      <w:r w:rsidR="00A251A4" w:rsidRPr="00C93320">
        <w:rPr>
          <w:i/>
          <w:iCs/>
        </w:rPr>
        <w:t>aplikuojant</w:t>
      </w:r>
      <w:proofErr w:type="spellEnd"/>
      <w:r w:rsidR="00A251A4" w:rsidRPr="00C93320">
        <w:rPr>
          <w:i/>
          <w:iCs/>
        </w:rPr>
        <w:t>, spauduojant, lankstant, karpant ir kt.</w:t>
      </w:r>
      <w:r w:rsidR="0057022E">
        <w:rPr>
          <w:i/>
          <w:iCs/>
        </w:rPr>
        <w:t xml:space="preserve"> </w:t>
      </w:r>
      <w:r w:rsidR="00A251A4" w:rsidRPr="00C93320">
        <w:rPr>
          <w:i/>
          <w:iCs/>
        </w:rPr>
        <w:t>Čia vaikas kuria dažniausiai tik jam vienam suprantamus ir labai svarbius dalykus. Vaikui savitu būdu – linijomis, spalvomis ar formomis, sudaromos galimybės ne tik išreikšti save, mažinti emocinę įtampą, bet ir derinti rankos, akies ir kitų kūno dalių judesius, lavinti vaizduotę, kūrybos gebėjimus. Tokiu būdu vaikas mokosi spręsti problemas, jautriai reaguoti į savo ir kitų darbus, mokosi bendrauti vaizdų kalba, įgyja pasitikėjimo savo jėgomis ir savarankiškumo.</w:t>
      </w:r>
    </w:p>
    <w:p w:rsidR="00C93320" w:rsidRPr="00C93320" w:rsidRDefault="00C93320" w:rsidP="00250920">
      <w:pPr>
        <w:spacing w:after="0"/>
        <w:rPr>
          <w:i/>
          <w:iCs/>
        </w:rPr>
      </w:pPr>
    </w:p>
    <w:p w:rsidR="00A251A4" w:rsidRDefault="0074470D" w:rsidP="00C93320">
      <w:pPr>
        <w:spacing w:after="0"/>
        <w:jc w:val="center"/>
        <w:rPr>
          <w:b/>
          <w:i/>
          <w:iCs/>
        </w:rPr>
      </w:pPr>
      <w:r>
        <w:rPr>
          <w:b/>
          <w:i/>
          <w:iCs/>
        </w:rPr>
        <w:t>VAIKO</w:t>
      </w:r>
      <w:r w:rsidR="00A251A4" w:rsidRPr="00532090">
        <w:rPr>
          <w:b/>
          <w:i/>
          <w:iCs/>
        </w:rPr>
        <w:t xml:space="preserve"> PASIEKIMAI</w:t>
      </w:r>
    </w:p>
    <w:p w:rsidR="00C93320" w:rsidRDefault="00C93320" w:rsidP="00101FBF">
      <w:pPr>
        <w:spacing w:after="0" w:line="240" w:lineRule="auto"/>
        <w:jc w:val="center"/>
        <w:rPr>
          <w:b/>
          <w:i/>
          <w:iCs/>
        </w:rPr>
      </w:pPr>
    </w:p>
    <w:tbl>
      <w:tblPr>
        <w:tblStyle w:val="Lentelstinklelis"/>
        <w:tblW w:w="0" w:type="auto"/>
        <w:tblLayout w:type="fixed"/>
        <w:tblLook w:val="04A0" w:firstRow="1" w:lastRow="0" w:firstColumn="1" w:lastColumn="0" w:noHBand="0" w:noVBand="1"/>
      </w:tblPr>
      <w:tblGrid>
        <w:gridCol w:w="2518"/>
        <w:gridCol w:w="2410"/>
        <w:gridCol w:w="2551"/>
        <w:gridCol w:w="2375"/>
      </w:tblGrid>
      <w:tr w:rsidR="00C93320" w:rsidRPr="00532090" w:rsidTr="00EC6776">
        <w:tc>
          <w:tcPr>
            <w:tcW w:w="2518" w:type="dxa"/>
          </w:tcPr>
          <w:p w:rsidR="00C93320" w:rsidRPr="00532090" w:rsidRDefault="00C93320" w:rsidP="00C93320">
            <w:pPr>
              <w:jc w:val="center"/>
            </w:pPr>
            <w:r w:rsidRPr="00532090">
              <w:t>3-4</w:t>
            </w:r>
            <w:r>
              <w:t xml:space="preserve"> m.</w:t>
            </w:r>
          </w:p>
        </w:tc>
        <w:tc>
          <w:tcPr>
            <w:tcW w:w="2410" w:type="dxa"/>
          </w:tcPr>
          <w:p w:rsidR="00C93320" w:rsidRPr="00532090" w:rsidRDefault="00C93320" w:rsidP="00C93320">
            <w:pPr>
              <w:jc w:val="center"/>
            </w:pPr>
            <w:r w:rsidRPr="00532090">
              <w:t>4-5</w:t>
            </w:r>
            <w:r>
              <w:t xml:space="preserve"> </w:t>
            </w:r>
            <w:r w:rsidRPr="00532090">
              <w:t>m.</w:t>
            </w:r>
          </w:p>
        </w:tc>
        <w:tc>
          <w:tcPr>
            <w:tcW w:w="2551" w:type="dxa"/>
          </w:tcPr>
          <w:p w:rsidR="00C93320" w:rsidRPr="00532090" w:rsidRDefault="00C93320" w:rsidP="00C93320">
            <w:pPr>
              <w:jc w:val="center"/>
            </w:pPr>
            <w:r w:rsidRPr="00532090">
              <w:t>5-6</w:t>
            </w:r>
            <w:r>
              <w:t xml:space="preserve"> </w:t>
            </w:r>
            <w:r w:rsidRPr="00532090">
              <w:t>m.</w:t>
            </w:r>
          </w:p>
        </w:tc>
        <w:tc>
          <w:tcPr>
            <w:tcW w:w="2375" w:type="dxa"/>
          </w:tcPr>
          <w:p w:rsidR="00C93320" w:rsidRPr="00532090" w:rsidRDefault="00E420C5" w:rsidP="00C93320">
            <w:pPr>
              <w:jc w:val="center"/>
            </w:pPr>
            <w:r>
              <w:t>Pažengę gebėjimai</w:t>
            </w:r>
          </w:p>
        </w:tc>
      </w:tr>
      <w:tr w:rsidR="00C93320" w:rsidRPr="00532090" w:rsidTr="00EC6776">
        <w:tc>
          <w:tcPr>
            <w:tcW w:w="2518" w:type="dxa"/>
          </w:tcPr>
          <w:p w:rsidR="00EC6776" w:rsidRDefault="00EC6776" w:rsidP="00EC6776">
            <w:pPr>
              <w:pStyle w:val="Default"/>
              <w:rPr>
                <w:sz w:val="23"/>
                <w:szCs w:val="23"/>
              </w:rPr>
            </w:pPr>
          </w:p>
          <w:p w:rsidR="00EC6776" w:rsidRPr="00222FCB" w:rsidRDefault="00EC6776" w:rsidP="00EF686B">
            <w:pPr>
              <w:pStyle w:val="Default"/>
              <w:numPr>
                <w:ilvl w:val="0"/>
                <w:numId w:val="61"/>
              </w:numPr>
            </w:pPr>
            <w:r w:rsidRPr="00222FCB">
              <w:t xml:space="preserve">Patirtį išreiškia naudodamas įvairias linijas, jų derinius, geometrines ir laisvas formas, spalvas. </w:t>
            </w:r>
          </w:p>
          <w:p w:rsidR="00EC6776" w:rsidRDefault="00EC6776" w:rsidP="00EF686B">
            <w:pPr>
              <w:pStyle w:val="Default"/>
              <w:numPr>
                <w:ilvl w:val="0"/>
                <w:numId w:val="61"/>
              </w:numPr>
            </w:pPr>
            <w:r w:rsidRPr="00222FCB">
              <w:t>Eksperimentuoja dailės priemonėmis atrasdamas spalvas.</w:t>
            </w:r>
          </w:p>
          <w:p w:rsidR="00E420C5" w:rsidRPr="00222FCB" w:rsidRDefault="00E420C5" w:rsidP="00EF686B">
            <w:pPr>
              <w:pStyle w:val="Default"/>
              <w:numPr>
                <w:ilvl w:val="0"/>
                <w:numId w:val="61"/>
              </w:numPr>
            </w:pPr>
            <w:r>
              <w:t>Labiau mėgaujasi procesu, o ne rezultatu.</w:t>
            </w:r>
          </w:p>
          <w:p w:rsidR="00C93320" w:rsidRPr="00532090" w:rsidRDefault="00C93320" w:rsidP="00C93320"/>
        </w:tc>
        <w:tc>
          <w:tcPr>
            <w:tcW w:w="2410" w:type="dxa"/>
          </w:tcPr>
          <w:p w:rsidR="00EC6776" w:rsidRDefault="00EC6776" w:rsidP="00EC6776"/>
          <w:p w:rsidR="00EC6776" w:rsidRPr="00222FCB" w:rsidRDefault="00EC6776" w:rsidP="00EF686B">
            <w:pPr>
              <w:pStyle w:val="Sraopastraipa"/>
              <w:numPr>
                <w:ilvl w:val="0"/>
                <w:numId w:val="64"/>
              </w:numPr>
            </w:pPr>
            <w:r w:rsidRPr="00222FCB">
              <w:t>Patirtį išreiškia kitiems atpažįstamais vaizdais.</w:t>
            </w:r>
          </w:p>
          <w:p w:rsidR="00EC6776" w:rsidRDefault="00EC6776" w:rsidP="00EF686B">
            <w:pPr>
              <w:pStyle w:val="Sraopastraipa"/>
              <w:numPr>
                <w:ilvl w:val="0"/>
                <w:numId w:val="64"/>
              </w:numPr>
            </w:pPr>
            <w:r w:rsidRPr="00222FCB">
              <w:t>E</w:t>
            </w:r>
            <w:r w:rsidR="00E420C5">
              <w:t>ksperimentuoja dailės medžiagomis ir priemonėmis, turi mėgstamas spalvas.</w:t>
            </w:r>
          </w:p>
          <w:p w:rsidR="00E420C5" w:rsidRPr="00222FCB" w:rsidRDefault="00E420C5" w:rsidP="00EF686B">
            <w:pPr>
              <w:pStyle w:val="Sraopastraipa"/>
              <w:numPr>
                <w:ilvl w:val="0"/>
                <w:numId w:val="64"/>
              </w:numPr>
            </w:pPr>
            <w:r>
              <w:t>Lipdo nesudėtingas formas.</w:t>
            </w:r>
          </w:p>
          <w:p w:rsidR="00C93320" w:rsidRPr="00532090" w:rsidRDefault="00C93320" w:rsidP="00C93320"/>
        </w:tc>
        <w:tc>
          <w:tcPr>
            <w:tcW w:w="2551" w:type="dxa"/>
          </w:tcPr>
          <w:p w:rsidR="00EC6776" w:rsidRDefault="00EC6776" w:rsidP="00EC6776">
            <w:pPr>
              <w:pStyle w:val="Default"/>
              <w:rPr>
                <w:sz w:val="23"/>
                <w:szCs w:val="23"/>
              </w:rPr>
            </w:pPr>
          </w:p>
          <w:p w:rsidR="00EC6776" w:rsidRPr="00222FCB" w:rsidRDefault="00EC6776" w:rsidP="00EF686B">
            <w:pPr>
              <w:pStyle w:val="Default"/>
              <w:numPr>
                <w:ilvl w:val="0"/>
                <w:numId w:val="63"/>
              </w:numPr>
            </w:pPr>
            <w:r w:rsidRPr="00222FCB">
              <w:t xml:space="preserve">Dailės darbus papildo grafiniais ženklais (raidėmis, žodžiais). </w:t>
            </w:r>
          </w:p>
          <w:p w:rsidR="00EC6776" w:rsidRDefault="00EC6776" w:rsidP="00EF686B">
            <w:pPr>
              <w:pStyle w:val="Default"/>
              <w:numPr>
                <w:ilvl w:val="0"/>
                <w:numId w:val="63"/>
              </w:numPr>
            </w:pPr>
            <w:r w:rsidRPr="00222FCB">
              <w:t xml:space="preserve">Eksperimentuoja mišriomis dailės priemonėmis ir technikomis. </w:t>
            </w:r>
          </w:p>
          <w:p w:rsidR="000D5F02" w:rsidRDefault="000D5F02" w:rsidP="00EF686B">
            <w:pPr>
              <w:pStyle w:val="Default"/>
              <w:numPr>
                <w:ilvl w:val="0"/>
                <w:numId w:val="63"/>
              </w:numPr>
            </w:pPr>
            <w:r>
              <w:t>Objektus vaizduoja ne tokius, kokius mato, o tokius, ką apie juos žino.</w:t>
            </w:r>
          </w:p>
          <w:p w:rsidR="000D5F02" w:rsidRPr="00222FCB" w:rsidRDefault="000D5F02" w:rsidP="00EF686B">
            <w:pPr>
              <w:pStyle w:val="Default"/>
              <w:numPr>
                <w:ilvl w:val="0"/>
                <w:numId w:val="63"/>
              </w:numPr>
            </w:pPr>
            <w:r>
              <w:t>Kartu su kitais kuria bendrus dailės darbus.</w:t>
            </w:r>
          </w:p>
          <w:p w:rsidR="00C93320" w:rsidRPr="00532090" w:rsidRDefault="00C93320" w:rsidP="00C93320"/>
        </w:tc>
        <w:tc>
          <w:tcPr>
            <w:tcW w:w="2375" w:type="dxa"/>
          </w:tcPr>
          <w:p w:rsidR="00C93320" w:rsidRDefault="00C93320" w:rsidP="00C93320"/>
          <w:p w:rsidR="00EC6776" w:rsidRPr="00222FCB" w:rsidRDefault="00EC6776" w:rsidP="00EF686B">
            <w:pPr>
              <w:pStyle w:val="Default"/>
              <w:numPr>
                <w:ilvl w:val="0"/>
                <w:numId w:val="62"/>
              </w:numPr>
            </w:pPr>
            <w:r w:rsidRPr="00222FCB">
              <w:t xml:space="preserve">Kūrybiškai panaudoja tradicines ir netradicines priemones. </w:t>
            </w:r>
          </w:p>
          <w:p w:rsidR="00EC6776" w:rsidRDefault="00EC6776" w:rsidP="00EF686B">
            <w:pPr>
              <w:pStyle w:val="Default"/>
              <w:numPr>
                <w:ilvl w:val="0"/>
                <w:numId w:val="62"/>
              </w:numPr>
            </w:pPr>
            <w:r w:rsidRPr="00222FCB">
              <w:t xml:space="preserve">Bando kurti naudodamasis skaitmeninio piešimo programomis. </w:t>
            </w:r>
          </w:p>
          <w:p w:rsidR="000D5F02" w:rsidRPr="00222FCB" w:rsidRDefault="000D5F02" w:rsidP="00EF686B">
            <w:pPr>
              <w:pStyle w:val="Default"/>
              <w:numPr>
                <w:ilvl w:val="0"/>
                <w:numId w:val="62"/>
              </w:numPr>
            </w:pPr>
            <w:r>
              <w:t>Drąsiai įgyvendina savo kūrybinius sumanymus.</w:t>
            </w:r>
          </w:p>
          <w:p w:rsidR="00EC6776" w:rsidRPr="00532090" w:rsidRDefault="00EC6776" w:rsidP="00C93320"/>
        </w:tc>
      </w:tr>
    </w:tbl>
    <w:p w:rsidR="00C93320" w:rsidRPr="00532090" w:rsidRDefault="00C93320" w:rsidP="007579B3">
      <w:pPr>
        <w:spacing w:after="0"/>
        <w:rPr>
          <w:b/>
          <w:i/>
          <w:iCs/>
        </w:rPr>
      </w:pPr>
    </w:p>
    <w:p w:rsidR="00A251A4" w:rsidRPr="0074470D" w:rsidRDefault="00A251A4" w:rsidP="0074470D">
      <w:pPr>
        <w:spacing w:after="0"/>
        <w:jc w:val="center"/>
        <w:rPr>
          <w:b/>
          <w:bCs/>
          <w:i/>
          <w:iCs/>
        </w:rPr>
      </w:pPr>
      <w:r w:rsidRPr="0074470D">
        <w:rPr>
          <w:b/>
          <w:bCs/>
          <w:i/>
          <w:iCs/>
        </w:rPr>
        <w:t>VAIKO VEIKSENOS</w:t>
      </w:r>
    </w:p>
    <w:p w:rsidR="00EC6776" w:rsidRPr="0074470D" w:rsidRDefault="00EC6776" w:rsidP="0074470D">
      <w:pPr>
        <w:spacing w:after="0" w:line="240" w:lineRule="auto"/>
        <w:jc w:val="center"/>
        <w:rPr>
          <w:b/>
          <w:bCs/>
          <w:i/>
          <w:iCs/>
        </w:rPr>
      </w:pPr>
    </w:p>
    <w:tbl>
      <w:tblPr>
        <w:tblStyle w:val="Lentelstinklelis"/>
        <w:tblW w:w="0" w:type="auto"/>
        <w:tblLook w:val="04A0" w:firstRow="1" w:lastRow="0" w:firstColumn="1" w:lastColumn="0" w:noHBand="0" w:noVBand="1"/>
      </w:tblPr>
      <w:tblGrid>
        <w:gridCol w:w="4927"/>
        <w:gridCol w:w="4927"/>
      </w:tblGrid>
      <w:tr w:rsidR="00EC6776" w:rsidTr="00EC6776">
        <w:tc>
          <w:tcPr>
            <w:tcW w:w="4927" w:type="dxa"/>
          </w:tcPr>
          <w:p w:rsidR="00EC6776" w:rsidRPr="006068F1" w:rsidRDefault="00EC6776" w:rsidP="006068F1">
            <w:pPr>
              <w:jc w:val="center"/>
              <w:rPr>
                <w:noProof/>
                <w:sz w:val="16"/>
                <w:szCs w:val="16"/>
                <w:lang w:eastAsia="lt-LT"/>
              </w:rPr>
            </w:pPr>
          </w:p>
          <w:p w:rsidR="00993D9F" w:rsidRDefault="00993D9F" w:rsidP="00993D9F">
            <w:pPr>
              <w:spacing w:line="360" w:lineRule="auto"/>
              <w:jc w:val="center"/>
            </w:pPr>
            <w:r>
              <w:rPr>
                <w:noProof/>
                <w:lang w:eastAsia="lt-LT"/>
              </w:rPr>
              <w:drawing>
                <wp:inline distT="0" distB="0" distL="0" distR="0" wp14:anchorId="63550AF4" wp14:editId="509230AB">
                  <wp:extent cx="2240556" cy="1639019"/>
                  <wp:effectExtent l="0" t="0" r="7620" b="0"/>
                  <wp:docPr id="9" name="Paveikslėlis 9" descr="C:\Users\User\Desktop\Nuotraukos\Vaiku darbeliai\DSCF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uotraukos\Vaiku darbeliai\DSCF313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132" r="6297" b="7461"/>
                          <a:stretch/>
                        </pic:blipFill>
                        <pic:spPr bwMode="auto">
                          <a:xfrm>
                            <a:off x="0" y="0"/>
                            <a:ext cx="2240556" cy="1639019"/>
                          </a:xfrm>
                          <a:prstGeom prst="rect">
                            <a:avLst/>
                          </a:prstGeom>
                          <a:noFill/>
                          <a:ln>
                            <a:noFill/>
                          </a:ln>
                          <a:extLst>
                            <a:ext uri="{53640926-AAD7-44D8-BBD7-CCE9431645EC}">
                              <a14:shadowObscured xmlns:a14="http://schemas.microsoft.com/office/drawing/2010/main"/>
                            </a:ext>
                          </a:extLst>
                        </pic:spPr>
                      </pic:pic>
                    </a:graphicData>
                  </a:graphic>
                </wp:inline>
              </w:drawing>
            </w:r>
          </w:p>
          <w:p w:rsidR="006068F1" w:rsidRPr="0004411F" w:rsidRDefault="00993D9F" w:rsidP="0004411F">
            <w:pPr>
              <w:spacing w:line="360" w:lineRule="auto"/>
              <w:jc w:val="center"/>
            </w:pPr>
            <w:r>
              <w:rPr>
                <w:noProof/>
                <w:lang w:eastAsia="lt-LT"/>
              </w:rPr>
              <w:lastRenderedPageBreak/>
              <w:drawing>
                <wp:inline distT="0" distB="0" distL="0" distR="0" wp14:anchorId="48C759CD" wp14:editId="22CCE464">
                  <wp:extent cx="2527540" cy="1797940"/>
                  <wp:effectExtent l="0" t="0" r="6350" b="0"/>
                  <wp:docPr id="11" name="Paveikslėlis 11" descr="C:\Users\User\Desktop\Nuotraukos\Rudens darbeliai 2016\DSC0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uotraukos\Rudens darbeliai 2016\DSC01009.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4231" b="9168"/>
                          <a:stretch/>
                        </pic:blipFill>
                        <pic:spPr bwMode="auto">
                          <a:xfrm>
                            <a:off x="0" y="0"/>
                            <a:ext cx="2529194" cy="1799117"/>
                          </a:xfrm>
                          <a:prstGeom prst="rect">
                            <a:avLst/>
                          </a:prstGeom>
                          <a:noFill/>
                          <a:ln>
                            <a:noFill/>
                          </a:ln>
                          <a:extLst>
                            <a:ext uri="{53640926-AAD7-44D8-BBD7-CCE9431645EC}">
                              <a14:shadowObscured xmlns:a14="http://schemas.microsoft.com/office/drawing/2010/main"/>
                            </a:ext>
                          </a:extLst>
                        </pic:spPr>
                      </pic:pic>
                    </a:graphicData>
                  </a:graphic>
                </wp:inline>
              </w:drawing>
            </w:r>
          </w:p>
          <w:p w:rsidR="00993D9F" w:rsidRDefault="00CC0F27" w:rsidP="00993D9F">
            <w:pPr>
              <w:spacing w:line="360" w:lineRule="auto"/>
              <w:jc w:val="center"/>
            </w:pPr>
            <w:r>
              <w:rPr>
                <w:noProof/>
                <w:lang w:eastAsia="lt-LT"/>
              </w:rPr>
              <w:drawing>
                <wp:inline distT="0" distB="0" distL="0" distR="0" wp14:anchorId="1A381A24" wp14:editId="754F9BDC">
                  <wp:extent cx="2512853" cy="1961769"/>
                  <wp:effectExtent l="8890" t="0" r="0" b="0"/>
                  <wp:docPr id="12" name="Paveikslėlis 12" descr="C:\Users\User\Desktop\Nuotraukos\Rudens darbeliai 2016\DSC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uotraukos\Rudens darbeliai 2016\DSC0100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3931"/>
                          <a:stretch/>
                        </pic:blipFill>
                        <pic:spPr bwMode="auto">
                          <a:xfrm rot="5400000">
                            <a:off x="0" y="0"/>
                            <a:ext cx="2519889" cy="19672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rsidR="00EC6776" w:rsidRPr="00EC6776" w:rsidRDefault="00EC6776" w:rsidP="006068F1">
            <w:pPr>
              <w:pStyle w:val="Sraopastraipa"/>
              <w:numPr>
                <w:ilvl w:val="0"/>
                <w:numId w:val="65"/>
              </w:numPr>
              <w:spacing w:line="276" w:lineRule="auto"/>
              <w:rPr>
                <w:iCs/>
              </w:rPr>
            </w:pPr>
            <w:r w:rsidRPr="00EC6776">
              <w:rPr>
                <w:iCs/>
              </w:rPr>
              <w:lastRenderedPageBreak/>
              <w:t>piešia įvairia technika: guašu , akvarele, anglimi, spalvotais pieštukais, vaškinėmis kreidelėmis;</w:t>
            </w:r>
          </w:p>
          <w:p w:rsidR="00EC6776" w:rsidRPr="00EC6776" w:rsidRDefault="00EC6776" w:rsidP="006068F1">
            <w:pPr>
              <w:pStyle w:val="Sraopastraipa"/>
              <w:numPr>
                <w:ilvl w:val="0"/>
                <w:numId w:val="65"/>
              </w:numPr>
              <w:spacing w:line="276" w:lineRule="auto"/>
              <w:rPr>
                <w:iCs/>
              </w:rPr>
            </w:pPr>
            <w:r w:rsidRPr="00EC6776">
              <w:rPr>
                <w:iCs/>
              </w:rPr>
              <w:t>eksperimentuoja maišydami spalvas ir atranda naujus atspalvius;</w:t>
            </w:r>
          </w:p>
          <w:p w:rsidR="00EC6776" w:rsidRDefault="00EC6776" w:rsidP="006068F1">
            <w:pPr>
              <w:pStyle w:val="Sraopastraipa"/>
              <w:numPr>
                <w:ilvl w:val="0"/>
                <w:numId w:val="65"/>
              </w:numPr>
              <w:spacing w:line="276" w:lineRule="auto"/>
              <w:rPr>
                <w:iCs/>
              </w:rPr>
            </w:pPr>
            <w:r w:rsidRPr="00EC6776">
              <w:rPr>
                <w:iCs/>
              </w:rPr>
              <w:t>tapo draugų, mamyčių portretus, gamtos vaizdus, įvairius veiksmo siužetus ir pan.;</w:t>
            </w:r>
          </w:p>
          <w:p w:rsidR="000D5F02" w:rsidRPr="00EC6776" w:rsidRDefault="000D5F02" w:rsidP="006068F1">
            <w:pPr>
              <w:pStyle w:val="Sraopastraipa"/>
              <w:numPr>
                <w:ilvl w:val="0"/>
                <w:numId w:val="65"/>
              </w:numPr>
              <w:spacing w:line="276" w:lineRule="auto"/>
              <w:rPr>
                <w:iCs/>
              </w:rPr>
            </w:pPr>
            <w:r>
              <w:rPr>
                <w:iCs/>
              </w:rPr>
              <w:t xml:space="preserve">lipdo iš </w:t>
            </w:r>
            <w:proofErr w:type="spellStart"/>
            <w:r>
              <w:rPr>
                <w:iCs/>
              </w:rPr>
              <w:t>modelino</w:t>
            </w:r>
            <w:proofErr w:type="spellEnd"/>
            <w:r>
              <w:rPr>
                <w:iCs/>
              </w:rPr>
              <w:t>, molio;</w:t>
            </w:r>
          </w:p>
          <w:p w:rsidR="00EC6776" w:rsidRPr="00EC6776" w:rsidRDefault="00EC6776" w:rsidP="006068F1">
            <w:pPr>
              <w:pStyle w:val="Sraopastraipa"/>
              <w:numPr>
                <w:ilvl w:val="0"/>
                <w:numId w:val="65"/>
              </w:numPr>
              <w:spacing w:line="276" w:lineRule="auto"/>
              <w:rPr>
                <w:iCs/>
              </w:rPr>
            </w:pPr>
            <w:r w:rsidRPr="00EC6776">
              <w:rPr>
                <w:iCs/>
              </w:rPr>
              <w:t>tapo ant n</w:t>
            </w:r>
            <w:r w:rsidR="000D5F02">
              <w:rPr>
                <w:iCs/>
              </w:rPr>
              <w:t xml:space="preserve">etradicinių paviršių: </w:t>
            </w:r>
            <w:r w:rsidRPr="00EC6776">
              <w:rPr>
                <w:iCs/>
              </w:rPr>
              <w:t xml:space="preserve"> audinio, </w:t>
            </w:r>
            <w:r w:rsidRPr="00EC6776">
              <w:rPr>
                <w:iCs/>
              </w:rPr>
              <w:lastRenderedPageBreak/>
              <w:t>stiklo ir pan.;</w:t>
            </w:r>
          </w:p>
          <w:p w:rsidR="00EC6776" w:rsidRPr="00EC6776" w:rsidRDefault="00EC6776" w:rsidP="006068F1">
            <w:pPr>
              <w:pStyle w:val="Sraopastraipa"/>
              <w:numPr>
                <w:ilvl w:val="0"/>
                <w:numId w:val="65"/>
              </w:numPr>
              <w:spacing w:line="276" w:lineRule="auto"/>
              <w:rPr>
                <w:iCs/>
              </w:rPr>
            </w:pPr>
            <w:proofErr w:type="spellStart"/>
            <w:r w:rsidRPr="00EC6776">
              <w:rPr>
                <w:iCs/>
              </w:rPr>
              <w:t>aplikuoja</w:t>
            </w:r>
            <w:proofErr w:type="spellEnd"/>
            <w:r w:rsidRPr="00EC6776">
              <w:rPr>
                <w:iCs/>
              </w:rPr>
              <w:t xml:space="preserve"> „mozaikos“ principu;</w:t>
            </w:r>
          </w:p>
          <w:p w:rsidR="00EC6776" w:rsidRPr="00EC6776" w:rsidRDefault="00EC6776" w:rsidP="006068F1">
            <w:pPr>
              <w:pStyle w:val="Sraopastraipa"/>
              <w:numPr>
                <w:ilvl w:val="0"/>
                <w:numId w:val="65"/>
              </w:numPr>
              <w:spacing w:line="276" w:lineRule="auto"/>
              <w:rPr>
                <w:iCs/>
              </w:rPr>
            </w:pPr>
            <w:r w:rsidRPr="00EC6776">
              <w:rPr>
                <w:iCs/>
              </w:rPr>
              <w:t>derina kelias dailės raiškos technikas viename darbe;</w:t>
            </w:r>
          </w:p>
          <w:p w:rsidR="00EC6776" w:rsidRPr="00EC6776" w:rsidRDefault="00EC6776" w:rsidP="006068F1">
            <w:pPr>
              <w:pStyle w:val="Sraopastraipa"/>
              <w:numPr>
                <w:ilvl w:val="0"/>
                <w:numId w:val="65"/>
              </w:numPr>
              <w:spacing w:line="276" w:lineRule="auto"/>
              <w:rPr>
                <w:iCs/>
              </w:rPr>
            </w:pPr>
            <w:r w:rsidRPr="00EC6776">
              <w:rPr>
                <w:iCs/>
              </w:rPr>
              <w:t>ornamentuoja, sistemingai kartodamas elementus;</w:t>
            </w:r>
          </w:p>
          <w:p w:rsidR="00EC6776" w:rsidRPr="000D5F02" w:rsidRDefault="00EC6776" w:rsidP="000D5F02">
            <w:pPr>
              <w:pStyle w:val="Sraopastraipa"/>
              <w:numPr>
                <w:ilvl w:val="0"/>
                <w:numId w:val="65"/>
              </w:numPr>
              <w:spacing w:line="276" w:lineRule="auto"/>
              <w:rPr>
                <w:iCs/>
              </w:rPr>
            </w:pPr>
            <w:r w:rsidRPr="000D5F02">
              <w:rPr>
                <w:iCs/>
              </w:rPr>
              <w:t>gamina šventines dekoracijas;</w:t>
            </w:r>
          </w:p>
          <w:p w:rsidR="00EC6776" w:rsidRPr="00EC6776" w:rsidRDefault="00EC6776" w:rsidP="006068F1">
            <w:pPr>
              <w:pStyle w:val="Sraopastraipa"/>
              <w:numPr>
                <w:ilvl w:val="0"/>
                <w:numId w:val="65"/>
              </w:numPr>
              <w:spacing w:line="276" w:lineRule="auto"/>
              <w:rPr>
                <w:iCs/>
              </w:rPr>
            </w:pPr>
            <w:r w:rsidRPr="00EC6776">
              <w:rPr>
                <w:iCs/>
              </w:rPr>
              <w:t>piešia-kuria paveikslus pasinaudodamas šviesos stalu;</w:t>
            </w:r>
          </w:p>
          <w:p w:rsidR="00EC6776" w:rsidRPr="00EC6776" w:rsidRDefault="00EC6776" w:rsidP="006068F1">
            <w:pPr>
              <w:pStyle w:val="Sraopastraipa"/>
              <w:numPr>
                <w:ilvl w:val="0"/>
                <w:numId w:val="65"/>
              </w:numPr>
              <w:spacing w:line="276" w:lineRule="auto"/>
              <w:rPr>
                <w:iCs/>
              </w:rPr>
            </w:pPr>
            <w:r w:rsidRPr="00EC6776">
              <w:rPr>
                <w:iCs/>
              </w:rPr>
              <w:t>kuria meninius rėmelius savo darbeliams;</w:t>
            </w:r>
          </w:p>
          <w:p w:rsidR="00EC6776" w:rsidRDefault="00EC6776" w:rsidP="006068F1">
            <w:pPr>
              <w:pStyle w:val="Sraopastraipa"/>
              <w:numPr>
                <w:ilvl w:val="0"/>
                <w:numId w:val="65"/>
              </w:numPr>
              <w:spacing w:line="276" w:lineRule="auto"/>
              <w:rPr>
                <w:iCs/>
              </w:rPr>
            </w:pPr>
            <w:r w:rsidRPr="00EC6776">
              <w:rPr>
                <w:iCs/>
              </w:rPr>
              <w:t>tapo vitražus;</w:t>
            </w:r>
          </w:p>
          <w:p w:rsidR="00067912" w:rsidRPr="00EC6776" w:rsidRDefault="00067912" w:rsidP="006068F1">
            <w:pPr>
              <w:pStyle w:val="Sraopastraipa"/>
              <w:numPr>
                <w:ilvl w:val="0"/>
                <w:numId w:val="65"/>
              </w:numPr>
              <w:spacing w:line="276" w:lineRule="auto"/>
              <w:rPr>
                <w:iCs/>
              </w:rPr>
            </w:pPr>
            <w:r>
              <w:rPr>
                <w:iCs/>
              </w:rPr>
              <w:t>kuria darbelius iš gamtinės medžiagos;</w:t>
            </w:r>
          </w:p>
          <w:p w:rsidR="00EC6776" w:rsidRPr="000D5F02" w:rsidRDefault="00EC6776" w:rsidP="000D5F02">
            <w:pPr>
              <w:pStyle w:val="Sraopastraipa"/>
              <w:numPr>
                <w:ilvl w:val="0"/>
                <w:numId w:val="65"/>
              </w:numPr>
              <w:spacing w:line="276" w:lineRule="auto"/>
              <w:rPr>
                <w:iCs/>
              </w:rPr>
            </w:pPr>
            <w:r w:rsidRPr="000D5F02">
              <w:rPr>
                <w:iCs/>
              </w:rPr>
              <w:t>piešia išbandydamas žvakės panaudojimo galimybes;</w:t>
            </w:r>
          </w:p>
          <w:p w:rsidR="00EC6776" w:rsidRDefault="00EC6776" w:rsidP="000D5F02">
            <w:pPr>
              <w:pStyle w:val="Sraopastraipa"/>
              <w:numPr>
                <w:ilvl w:val="0"/>
                <w:numId w:val="65"/>
              </w:numPr>
              <w:spacing w:line="276" w:lineRule="auto"/>
            </w:pPr>
            <w:r w:rsidRPr="00EC6776">
              <w:rPr>
                <w:iCs/>
              </w:rPr>
              <w:t>dalyvauja dailės darbų parodose, projektuose, akcijose</w:t>
            </w:r>
            <w:r w:rsidR="000D5F02">
              <w:rPr>
                <w:iCs/>
              </w:rPr>
              <w:t xml:space="preserve">, </w:t>
            </w:r>
            <w:r w:rsidRPr="00EC6776">
              <w:rPr>
                <w:iCs/>
              </w:rPr>
              <w:t xml:space="preserve"> kurias organizuoja įstaigos pedagogai, </w:t>
            </w:r>
            <w:r w:rsidR="000D5F02">
              <w:rPr>
                <w:iCs/>
              </w:rPr>
              <w:t>„Neries“ metodinis ratelis, Vilniaus miesto ikimokyklinio ugdymo įstaigų taryba, respublikiniai</w:t>
            </w:r>
            <w:r w:rsidRPr="00EC6776">
              <w:rPr>
                <w:iCs/>
              </w:rPr>
              <w:t xml:space="preserve"> ir kiti socialiniai partneriai.</w:t>
            </w:r>
          </w:p>
        </w:tc>
      </w:tr>
    </w:tbl>
    <w:p w:rsidR="00A251A4" w:rsidRPr="00EC6776" w:rsidRDefault="00A251A4" w:rsidP="00A251A4">
      <w:pPr>
        <w:rPr>
          <w:iCs/>
        </w:rPr>
      </w:pPr>
    </w:p>
    <w:tbl>
      <w:tblPr>
        <w:tblW w:w="10269" w:type="dxa"/>
        <w:tblBorders>
          <w:top w:val="nil"/>
          <w:left w:val="nil"/>
          <w:bottom w:val="nil"/>
          <w:right w:val="nil"/>
        </w:tblBorders>
        <w:tblLayout w:type="fixed"/>
        <w:tblLook w:val="0000" w:firstRow="0" w:lastRow="0" w:firstColumn="0" w:lastColumn="0" w:noHBand="0" w:noVBand="0"/>
      </w:tblPr>
      <w:tblGrid>
        <w:gridCol w:w="10269"/>
      </w:tblGrid>
      <w:tr w:rsidR="007947B2" w:rsidRPr="007947B2" w:rsidTr="007947B2">
        <w:trPr>
          <w:trHeight w:val="724"/>
        </w:trPr>
        <w:tc>
          <w:tcPr>
            <w:tcW w:w="10269" w:type="dxa"/>
          </w:tcPr>
          <w:p w:rsidR="007947B2" w:rsidRPr="00082FFB" w:rsidRDefault="0004007A" w:rsidP="0074470D">
            <w:pPr>
              <w:spacing w:after="0"/>
              <w:jc w:val="center"/>
              <w:rPr>
                <w:b/>
                <w:bCs/>
                <w:i/>
                <w:iCs/>
              </w:rPr>
            </w:pPr>
            <w:r>
              <w:rPr>
                <w:b/>
                <w:bCs/>
                <w:i/>
                <w:iCs/>
              </w:rPr>
              <w:t>11.2.</w:t>
            </w:r>
            <w:r w:rsidR="007630EC">
              <w:rPr>
                <w:b/>
                <w:bCs/>
                <w:i/>
                <w:iCs/>
              </w:rPr>
              <w:t xml:space="preserve"> </w:t>
            </w:r>
            <w:r w:rsidR="000C4937" w:rsidRPr="00082FFB">
              <w:rPr>
                <w:b/>
                <w:bCs/>
                <w:i/>
                <w:iCs/>
              </w:rPr>
              <w:t>MUZIKA, ŠOKIS</w:t>
            </w:r>
          </w:p>
          <w:p w:rsidR="000C4937" w:rsidRPr="0074470D" w:rsidRDefault="000C4937" w:rsidP="0074470D">
            <w:pPr>
              <w:spacing w:after="0" w:line="240" w:lineRule="auto"/>
              <w:jc w:val="center"/>
              <w:rPr>
                <w:b/>
                <w:bCs/>
                <w:iCs/>
              </w:rPr>
            </w:pPr>
          </w:p>
          <w:p w:rsidR="007579B3" w:rsidRDefault="007630EC" w:rsidP="00DC0874">
            <w:pPr>
              <w:spacing w:after="0"/>
              <w:rPr>
                <w:i/>
                <w:iCs/>
              </w:rPr>
            </w:pPr>
            <w:r>
              <w:rPr>
                <w:bCs/>
                <w:i/>
                <w:iCs/>
              </w:rPr>
              <w:t xml:space="preserve">     </w:t>
            </w:r>
            <w:r w:rsidR="007947B2" w:rsidRPr="000C4937">
              <w:rPr>
                <w:i/>
                <w:iCs/>
              </w:rPr>
              <w:t xml:space="preserve">Muzikinėje, šokio veikloje ugdomas jautrumas gamtos garsams, muzikos intonacijoms ir ritmams, muziką lydinčiam tekstui, tautosakai, žaidimų, ratelių ir šokių judesiams. Siekiant ryšio su etnine kultūra, ypatinga ugdomoji reikšmė teikiama muzikiniam folklorui. Folkloro vaidmuo – ne vien pažintinis, bet ir kūrybinis, estetinis, etninis. </w:t>
            </w:r>
          </w:p>
          <w:p w:rsidR="007579B3" w:rsidRPr="000C4937" w:rsidRDefault="007579B3" w:rsidP="000C4937">
            <w:pPr>
              <w:spacing w:after="0" w:line="240" w:lineRule="auto"/>
              <w:rPr>
                <w:i/>
                <w:iCs/>
              </w:rPr>
            </w:pPr>
          </w:p>
        </w:tc>
      </w:tr>
    </w:tbl>
    <w:p w:rsidR="007947B2" w:rsidRPr="005C178D" w:rsidRDefault="005C178D" w:rsidP="005C178D">
      <w:pPr>
        <w:spacing w:after="0"/>
        <w:jc w:val="center"/>
        <w:rPr>
          <w:b/>
          <w:i/>
          <w:iCs/>
        </w:rPr>
      </w:pPr>
      <w:r>
        <w:rPr>
          <w:b/>
          <w:i/>
          <w:iCs/>
        </w:rPr>
        <w:t>VAIKO</w:t>
      </w:r>
      <w:r w:rsidR="007947B2" w:rsidRPr="005C178D">
        <w:rPr>
          <w:b/>
          <w:i/>
          <w:iCs/>
        </w:rPr>
        <w:t xml:space="preserve"> PASIEKIMAI</w:t>
      </w:r>
    </w:p>
    <w:p w:rsidR="000C4937" w:rsidRPr="005C178D" w:rsidRDefault="000C4937" w:rsidP="005C178D">
      <w:pPr>
        <w:spacing w:after="0" w:line="240" w:lineRule="auto"/>
        <w:jc w:val="center"/>
        <w:rPr>
          <w:b/>
          <w:i/>
          <w:iCs/>
        </w:rPr>
      </w:pPr>
    </w:p>
    <w:tbl>
      <w:tblPr>
        <w:tblStyle w:val="Lentelstinklelis"/>
        <w:tblW w:w="0" w:type="auto"/>
        <w:tblLook w:val="04A0" w:firstRow="1" w:lastRow="0" w:firstColumn="1" w:lastColumn="0" w:noHBand="0" w:noVBand="1"/>
      </w:tblPr>
      <w:tblGrid>
        <w:gridCol w:w="2518"/>
        <w:gridCol w:w="2410"/>
        <w:gridCol w:w="2410"/>
        <w:gridCol w:w="2516"/>
      </w:tblGrid>
      <w:tr w:rsidR="007947B2" w:rsidTr="005D35A9">
        <w:tc>
          <w:tcPr>
            <w:tcW w:w="2518" w:type="dxa"/>
          </w:tcPr>
          <w:p w:rsidR="007947B2" w:rsidRDefault="007947B2" w:rsidP="000C4937">
            <w:pPr>
              <w:jc w:val="center"/>
            </w:pPr>
            <w:r>
              <w:t>3-4</w:t>
            </w:r>
            <w:r w:rsidR="000C4937">
              <w:t xml:space="preserve"> </w:t>
            </w:r>
            <w:r>
              <w:t>m.</w:t>
            </w:r>
          </w:p>
        </w:tc>
        <w:tc>
          <w:tcPr>
            <w:tcW w:w="2410" w:type="dxa"/>
          </w:tcPr>
          <w:p w:rsidR="007947B2" w:rsidRDefault="007947B2" w:rsidP="000C4937">
            <w:pPr>
              <w:jc w:val="center"/>
            </w:pPr>
            <w:r>
              <w:t>4-5</w:t>
            </w:r>
            <w:r w:rsidR="000C4937">
              <w:t xml:space="preserve"> </w:t>
            </w:r>
            <w:r>
              <w:t>m</w:t>
            </w:r>
            <w:r w:rsidR="000C4937">
              <w:t>.</w:t>
            </w:r>
          </w:p>
        </w:tc>
        <w:tc>
          <w:tcPr>
            <w:tcW w:w="2410" w:type="dxa"/>
          </w:tcPr>
          <w:p w:rsidR="007947B2" w:rsidRDefault="007947B2" w:rsidP="000C4937">
            <w:pPr>
              <w:jc w:val="center"/>
            </w:pPr>
            <w:r>
              <w:t>5-6</w:t>
            </w:r>
            <w:r w:rsidR="000C4937">
              <w:t xml:space="preserve"> </w:t>
            </w:r>
            <w:r>
              <w:t>m.</w:t>
            </w:r>
          </w:p>
        </w:tc>
        <w:tc>
          <w:tcPr>
            <w:tcW w:w="2516" w:type="dxa"/>
          </w:tcPr>
          <w:p w:rsidR="007947B2" w:rsidRDefault="001875FF" w:rsidP="000C4937">
            <w:pPr>
              <w:jc w:val="center"/>
            </w:pPr>
            <w:r>
              <w:t>Pažengę gebėjimai</w:t>
            </w:r>
          </w:p>
        </w:tc>
      </w:tr>
      <w:tr w:rsidR="007947B2" w:rsidTr="005D35A9">
        <w:tc>
          <w:tcPr>
            <w:tcW w:w="2518" w:type="dxa"/>
          </w:tcPr>
          <w:p w:rsidR="007947B2" w:rsidRDefault="007947B2" w:rsidP="007947B2">
            <w:pPr>
              <w:pStyle w:val="Default"/>
              <w:rPr>
                <w:color w:val="auto"/>
              </w:rPr>
            </w:pPr>
          </w:p>
          <w:p w:rsidR="007947B2" w:rsidRPr="005D35A9" w:rsidRDefault="007947B2" w:rsidP="00EF686B">
            <w:pPr>
              <w:pStyle w:val="Default"/>
              <w:numPr>
                <w:ilvl w:val="0"/>
                <w:numId w:val="66"/>
              </w:numPr>
            </w:pPr>
            <w:r w:rsidRPr="005D35A9">
              <w:t xml:space="preserve">Dainuoja trumpas, aiškaus ritmo daineles. </w:t>
            </w:r>
          </w:p>
          <w:p w:rsidR="007947B2" w:rsidRPr="005D35A9" w:rsidRDefault="007947B2" w:rsidP="00EF686B">
            <w:pPr>
              <w:pStyle w:val="Default"/>
              <w:numPr>
                <w:ilvl w:val="0"/>
                <w:numId w:val="66"/>
              </w:numPr>
            </w:pPr>
            <w:r w:rsidRPr="005D35A9">
              <w:t xml:space="preserve">Kuria ritminius motyvus. </w:t>
            </w:r>
          </w:p>
          <w:p w:rsidR="007947B2" w:rsidRPr="005D35A9" w:rsidRDefault="007947B2" w:rsidP="00EF686B">
            <w:pPr>
              <w:pStyle w:val="Default"/>
              <w:numPr>
                <w:ilvl w:val="0"/>
                <w:numId w:val="66"/>
              </w:numPr>
            </w:pPr>
            <w:r w:rsidRPr="005D35A9">
              <w:t xml:space="preserve">„Šoka“ vaizduojamuosius šokamuosius žaidimus. </w:t>
            </w:r>
          </w:p>
          <w:p w:rsidR="007947B2" w:rsidRDefault="007947B2" w:rsidP="00017131"/>
        </w:tc>
        <w:tc>
          <w:tcPr>
            <w:tcW w:w="2410" w:type="dxa"/>
          </w:tcPr>
          <w:p w:rsidR="007947B2" w:rsidRDefault="007947B2" w:rsidP="007947B2">
            <w:pPr>
              <w:pStyle w:val="Default"/>
              <w:rPr>
                <w:color w:val="auto"/>
              </w:rPr>
            </w:pPr>
          </w:p>
          <w:p w:rsidR="007947B2" w:rsidRPr="005D35A9" w:rsidRDefault="007947B2" w:rsidP="00EF686B">
            <w:pPr>
              <w:pStyle w:val="Default"/>
              <w:numPr>
                <w:ilvl w:val="0"/>
                <w:numId w:val="67"/>
              </w:numPr>
            </w:pPr>
            <w:r w:rsidRPr="005D35A9">
              <w:t xml:space="preserve">Atpažįsta kai kurių instrumentų (smuiko, būgno, dūdelės, varpelio) girdėtus kūrinius. </w:t>
            </w:r>
          </w:p>
          <w:p w:rsidR="007947B2" w:rsidRPr="005D35A9" w:rsidRDefault="007947B2" w:rsidP="00EF686B">
            <w:pPr>
              <w:pStyle w:val="Default"/>
              <w:numPr>
                <w:ilvl w:val="0"/>
                <w:numId w:val="67"/>
              </w:numPr>
            </w:pPr>
            <w:r w:rsidRPr="005D35A9">
              <w:t xml:space="preserve">Dainuoja dialoginio pobūdžio daineles. </w:t>
            </w:r>
          </w:p>
          <w:p w:rsidR="007947B2" w:rsidRPr="005D35A9" w:rsidRDefault="007947B2" w:rsidP="00EF686B">
            <w:pPr>
              <w:pStyle w:val="Default"/>
              <w:numPr>
                <w:ilvl w:val="0"/>
                <w:numId w:val="67"/>
              </w:numPr>
            </w:pPr>
            <w:r w:rsidRPr="005D35A9">
              <w:lastRenderedPageBreak/>
              <w:t xml:space="preserve">Šoka šokius pritaikant skirtingo tempo dalis. </w:t>
            </w:r>
          </w:p>
          <w:p w:rsidR="007947B2" w:rsidRDefault="007947B2" w:rsidP="00017131"/>
        </w:tc>
        <w:tc>
          <w:tcPr>
            <w:tcW w:w="2410" w:type="dxa"/>
          </w:tcPr>
          <w:p w:rsidR="007947B2" w:rsidRDefault="007947B2" w:rsidP="007947B2">
            <w:pPr>
              <w:pStyle w:val="Default"/>
              <w:rPr>
                <w:color w:val="auto"/>
              </w:rPr>
            </w:pPr>
          </w:p>
          <w:p w:rsidR="007947B2" w:rsidRPr="005D35A9" w:rsidRDefault="007947B2" w:rsidP="00EF686B">
            <w:pPr>
              <w:pStyle w:val="Default"/>
              <w:numPr>
                <w:ilvl w:val="0"/>
                <w:numId w:val="68"/>
              </w:numPr>
            </w:pPr>
            <w:r w:rsidRPr="005D35A9">
              <w:t xml:space="preserve">Dainuoja platesnio diapazono vienbalses daineles. </w:t>
            </w:r>
          </w:p>
          <w:p w:rsidR="007947B2" w:rsidRPr="005D35A9" w:rsidRDefault="007947B2" w:rsidP="00EF686B">
            <w:pPr>
              <w:pStyle w:val="Default"/>
              <w:numPr>
                <w:ilvl w:val="0"/>
                <w:numId w:val="68"/>
              </w:numPr>
            </w:pPr>
            <w:r w:rsidRPr="005D35A9">
              <w:t xml:space="preserve">Groja 2-3 garsų melodijas. </w:t>
            </w:r>
          </w:p>
          <w:p w:rsidR="007947B2" w:rsidRPr="005D35A9" w:rsidRDefault="007947B2" w:rsidP="00EF686B">
            <w:pPr>
              <w:pStyle w:val="Default"/>
              <w:numPr>
                <w:ilvl w:val="0"/>
                <w:numId w:val="68"/>
              </w:numPr>
            </w:pPr>
            <w:r w:rsidRPr="005D35A9">
              <w:t xml:space="preserve">Šoka ratelius pritaikydamas įvairius žingsnelius. </w:t>
            </w:r>
          </w:p>
          <w:p w:rsidR="007947B2" w:rsidRPr="005D35A9" w:rsidRDefault="007947B2" w:rsidP="00EF686B">
            <w:pPr>
              <w:pStyle w:val="Default"/>
              <w:numPr>
                <w:ilvl w:val="0"/>
                <w:numId w:val="68"/>
              </w:numPr>
              <w:rPr>
                <w:sz w:val="23"/>
                <w:szCs w:val="23"/>
              </w:rPr>
            </w:pPr>
            <w:r w:rsidRPr="005D35A9">
              <w:lastRenderedPageBreak/>
              <w:t xml:space="preserve">Šoka išreikšdamas erdvės (aukštai-žemai) ir laiko (greitai-lėtai) elementus. </w:t>
            </w:r>
          </w:p>
          <w:p w:rsidR="005D35A9" w:rsidRPr="000C4937" w:rsidRDefault="005D35A9" w:rsidP="005D35A9">
            <w:pPr>
              <w:pStyle w:val="Default"/>
              <w:ind w:left="502"/>
              <w:rPr>
                <w:sz w:val="23"/>
                <w:szCs w:val="23"/>
              </w:rPr>
            </w:pPr>
          </w:p>
        </w:tc>
        <w:tc>
          <w:tcPr>
            <w:tcW w:w="2516" w:type="dxa"/>
          </w:tcPr>
          <w:p w:rsidR="007947B2" w:rsidRDefault="007947B2" w:rsidP="007947B2">
            <w:pPr>
              <w:pStyle w:val="Default"/>
              <w:rPr>
                <w:color w:val="auto"/>
              </w:rPr>
            </w:pPr>
          </w:p>
          <w:p w:rsidR="007947B2" w:rsidRPr="005D35A9" w:rsidRDefault="007947B2" w:rsidP="00EF686B">
            <w:pPr>
              <w:pStyle w:val="Default"/>
              <w:numPr>
                <w:ilvl w:val="0"/>
                <w:numId w:val="69"/>
              </w:numPr>
            </w:pPr>
            <w:r w:rsidRPr="005D35A9">
              <w:t xml:space="preserve">Dainuoja dainas su instrumentiniu pritarimu. </w:t>
            </w:r>
          </w:p>
          <w:p w:rsidR="007947B2" w:rsidRPr="005D35A9" w:rsidRDefault="007947B2" w:rsidP="00EF686B">
            <w:pPr>
              <w:pStyle w:val="Default"/>
              <w:numPr>
                <w:ilvl w:val="0"/>
                <w:numId w:val="69"/>
              </w:numPr>
            </w:pPr>
            <w:r w:rsidRPr="005D35A9">
              <w:t xml:space="preserve">Kuria melodijas šokiams. </w:t>
            </w:r>
          </w:p>
          <w:p w:rsidR="007947B2" w:rsidRDefault="007947B2" w:rsidP="00EF686B">
            <w:pPr>
              <w:pStyle w:val="Default"/>
              <w:numPr>
                <w:ilvl w:val="0"/>
                <w:numId w:val="69"/>
              </w:numPr>
            </w:pPr>
            <w:r w:rsidRPr="005D35A9">
              <w:t xml:space="preserve">Savarankiškai šoka po muzikinės įžangos. </w:t>
            </w:r>
          </w:p>
          <w:p w:rsidR="001875FF" w:rsidRDefault="001875FF" w:rsidP="00EF686B">
            <w:pPr>
              <w:pStyle w:val="Default"/>
              <w:numPr>
                <w:ilvl w:val="0"/>
                <w:numId w:val="69"/>
              </w:numPr>
            </w:pPr>
            <w:r>
              <w:t>Groja ir improvizuoja daiktais iš gamtos</w:t>
            </w:r>
          </w:p>
          <w:p w:rsidR="001875FF" w:rsidRPr="005D35A9" w:rsidRDefault="001875FF" w:rsidP="00EF686B">
            <w:pPr>
              <w:pStyle w:val="Default"/>
              <w:numPr>
                <w:ilvl w:val="0"/>
                <w:numId w:val="69"/>
              </w:numPr>
            </w:pPr>
            <w:r>
              <w:lastRenderedPageBreak/>
              <w:t>Klausosi kompozitorių ir liaudiškos muzikos kūrinių, kai kuriuos atpažįsta.</w:t>
            </w:r>
          </w:p>
          <w:p w:rsidR="007947B2" w:rsidRDefault="007947B2" w:rsidP="00017131"/>
        </w:tc>
      </w:tr>
    </w:tbl>
    <w:p w:rsidR="00A93276" w:rsidRDefault="00A93276" w:rsidP="00A93276">
      <w:pPr>
        <w:jc w:val="center"/>
        <w:rPr>
          <w:b/>
          <w:bCs/>
          <w:i/>
          <w:iCs/>
          <w:u w:val="single"/>
        </w:rPr>
      </w:pPr>
    </w:p>
    <w:p w:rsidR="00A93276" w:rsidRPr="005C178D" w:rsidRDefault="00A93276" w:rsidP="00A93276">
      <w:pPr>
        <w:jc w:val="center"/>
        <w:rPr>
          <w:b/>
          <w:bCs/>
          <w:i/>
          <w:iCs/>
        </w:rPr>
      </w:pPr>
      <w:r w:rsidRPr="005C178D">
        <w:rPr>
          <w:b/>
          <w:bCs/>
          <w:i/>
          <w:iCs/>
        </w:rPr>
        <w:t>VAIKO VEIKSENOS</w:t>
      </w:r>
    </w:p>
    <w:tbl>
      <w:tblPr>
        <w:tblStyle w:val="Lentelstinklelis"/>
        <w:tblW w:w="0" w:type="auto"/>
        <w:tblLook w:val="04A0" w:firstRow="1" w:lastRow="0" w:firstColumn="1" w:lastColumn="0" w:noHBand="0" w:noVBand="1"/>
      </w:tblPr>
      <w:tblGrid>
        <w:gridCol w:w="4927"/>
        <w:gridCol w:w="4927"/>
      </w:tblGrid>
      <w:tr w:rsidR="00B0113E" w:rsidTr="00B0113E">
        <w:tc>
          <w:tcPr>
            <w:tcW w:w="4927" w:type="dxa"/>
          </w:tcPr>
          <w:p w:rsidR="00B0113E" w:rsidRDefault="00B0113E" w:rsidP="00A93276">
            <w:pPr>
              <w:jc w:val="center"/>
              <w:rPr>
                <w:bCs/>
                <w:iCs/>
              </w:rPr>
            </w:pPr>
          </w:p>
          <w:p w:rsidR="006068F1" w:rsidRPr="006A7996" w:rsidRDefault="006068F1" w:rsidP="00A93276">
            <w:pPr>
              <w:jc w:val="center"/>
              <w:rPr>
                <w:bCs/>
                <w:iCs/>
                <w:sz w:val="32"/>
                <w:szCs w:val="32"/>
              </w:rPr>
            </w:pPr>
          </w:p>
          <w:p w:rsidR="00C314E0" w:rsidRDefault="00C314E0" w:rsidP="00A93276">
            <w:pPr>
              <w:jc w:val="center"/>
              <w:rPr>
                <w:bCs/>
                <w:iCs/>
              </w:rPr>
            </w:pPr>
            <w:r>
              <w:rPr>
                <w:noProof/>
                <w:lang w:eastAsia="lt-LT"/>
              </w:rPr>
              <w:drawing>
                <wp:inline distT="0" distB="0" distL="0" distR="0" wp14:anchorId="2A708E68" wp14:editId="3B13F297">
                  <wp:extent cx="2602822" cy="1880558"/>
                  <wp:effectExtent l="0" t="0" r="7620" b="5715"/>
                  <wp:docPr id="13" name="Paveikslėlis 13" descr="C:\Users\User\Desktop\Nuotraukos\Rudens pramogos 2016\DSC0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uotraukos\Rudens pramogos 2016\DSC00884.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808" t="7334"/>
                          <a:stretch/>
                        </pic:blipFill>
                        <pic:spPr bwMode="auto">
                          <a:xfrm>
                            <a:off x="0" y="0"/>
                            <a:ext cx="2606385" cy="1883133"/>
                          </a:xfrm>
                          <a:prstGeom prst="rect">
                            <a:avLst/>
                          </a:prstGeom>
                          <a:noFill/>
                          <a:ln>
                            <a:noFill/>
                          </a:ln>
                          <a:extLst>
                            <a:ext uri="{53640926-AAD7-44D8-BBD7-CCE9431645EC}">
                              <a14:shadowObscured xmlns:a14="http://schemas.microsoft.com/office/drawing/2010/main"/>
                            </a:ext>
                          </a:extLst>
                        </pic:spPr>
                      </pic:pic>
                    </a:graphicData>
                  </a:graphic>
                </wp:inline>
              </w:drawing>
            </w:r>
          </w:p>
          <w:p w:rsidR="00C314E0" w:rsidRPr="006A7996" w:rsidRDefault="00C314E0" w:rsidP="00A93276">
            <w:pPr>
              <w:jc w:val="center"/>
              <w:rPr>
                <w:bCs/>
                <w:iCs/>
                <w:sz w:val="56"/>
                <w:szCs w:val="56"/>
              </w:rPr>
            </w:pPr>
          </w:p>
          <w:p w:rsidR="00C314E0" w:rsidRDefault="00C314E0" w:rsidP="00A93276">
            <w:pPr>
              <w:jc w:val="center"/>
              <w:rPr>
                <w:bCs/>
                <w:iCs/>
              </w:rPr>
            </w:pPr>
            <w:r>
              <w:rPr>
                <w:bCs/>
                <w:iCs/>
                <w:noProof/>
                <w:lang w:eastAsia="lt-LT"/>
              </w:rPr>
              <w:drawing>
                <wp:inline distT="0" distB="0" distL="0" distR="0" wp14:anchorId="090FCEA8">
                  <wp:extent cx="2510286" cy="1882925"/>
                  <wp:effectExtent l="0" t="0" r="4445" b="3175"/>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7136" cy="1888063"/>
                          </a:xfrm>
                          <a:prstGeom prst="rect">
                            <a:avLst/>
                          </a:prstGeom>
                          <a:noFill/>
                        </pic:spPr>
                      </pic:pic>
                    </a:graphicData>
                  </a:graphic>
                </wp:inline>
              </w:drawing>
            </w:r>
          </w:p>
          <w:p w:rsidR="00C314E0" w:rsidRDefault="00C314E0" w:rsidP="00A93276">
            <w:pPr>
              <w:jc w:val="center"/>
              <w:rPr>
                <w:bCs/>
                <w:iCs/>
              </w:rPr>
            </w:pPr>
          </w:p>
        </w:tc>
        <w:tc>
          <w:tcPr>
            <w:tcW w:w="4927" w:type="dxa"/>
          </w:tcPr>
          <w:p w:rsidR="00B0113E" w:rsidRPr="00B0113E" w:rsidRDefault="00B0113E" w:rsidP="006068F1">
            <w:pPr>
              <w:pStyle w:val="Sraopastraipa"/>
              <w:numPr>
                <w:ilvl w:val="0"/>
                <w:numId w:val="70"/>
              </w:numPr>
              <w:spacing w:line="276" w:lineRule="auto"/>
              <w:rPr>
                <w:iCs/>
              </w:rPr>
            </w:pPr>
            <w:r w:rsidRPr="00B0113E">
              <w:rPr>
                <w:iCs/>
              </w:rPr>
              <w:t>klausosi muzikinių kūrinių ar fragmentų;</w:t>
            </w:r>
          </w:p>
          <w:p w:rsidR="00B0113E" w:rsidRPr="00B0113E" w:rsidRDefault="00B0113E" w:rsidP="006068F1">
            <w:pPr>
              <w:pStyle w:val="Sraopastraipa"/>
              <w:numPr>
                <w:ilvl w:val="0"/>
                <w:numId w:val="70"/>
              </w:numPr>
              <w:spacing w:line="276" w:lineRule="auto"/>
              <w:rPr>
                <w:iCs/>
              </w:rPr>
            </w:pPr>
            <w:r w:rsidRPr="00B0113E">
              <w:rPr>
                <w:iCs/>
              </w:rPr>
              <w:t>išklausius muzikos, pasakoja vaizdinius arba įvardina instrumentus;</w:t>
            </w:r>
          </w:p>
          <w:p w:rsidR="00B0113E" w:rsidRPr="00B0113E" w:rsidRDefault="00B0113E" w:rsidP="006068F1">
            <w:pPr>
              <w:pStyle w:val="Sraopastraipa"/>
              <w:numPr>
                <w:ilvl w:val="0"/>
                <w:numId w:val="70"/>
              </w:numPr>
              <w:spacing w:line="276" w:lineRule="auto"/>
              <w:rPr>
                <w:iCs/>
              </w:rPr>
            </w:pPr>
            <w:r w:rsidRPr="00B0113E">
              <w:rPr>
                <w:iCs/>
              </w:rPr>
              <w:t>domisi muzikinių kūrinių atlikėjų grupėmis;</w:t>
            </w:r>
          </w:p>
          <w:p w:rsidR="00B0113E" w:rsidRPr="00B0113E" w:rsidRDefault="00B0113E" w:rsidP="006068F1">
            <w:pPr>
              <w:pStyle w:val="Sraopastraipa"/>
              <w:numPr>
                <w:ilvl w:val="0"/>
                <w:numId w:val="70"/>
              </w:numPr>
              <w:spacing w:line="276" w:lineRule="auto"/>
              <w:rPr>
                <w:iCs/>
              </w:rPr>
            </w:pPr>
            <w:r w:rsidRPr="00B0113E">
              <w:rPr>
                <w:iCs/>
              </w:rPr>
              <w:t>muziką išreiškia judesiu;</w:t>
            </w:r>
          </w:p>
          <w:p w:rsidR="00B0113E" w:rsidRPr="00B0113E" w:rsidRDefault="00B0113E" w:rsidP="006068F1">
            <w:pPr>
              <w:pStyle w:val="Sraopastraipa"/>
              <w:numPr>
                <w:ilvl w:val="0"/>
                <w:numId w:val="70"/>
              </w:numPr>
              <w:spacing w:line="276" w:lineRule="auto"/>
              <w:rPr>
                <w:iCs/>
              </w:rPr>
            </w:pPr>
            <w:r w:rsidRPr="00B0113E">
              <w:rPr>
                <w:iCs/>
              </w:rPr>
              <w:t>dainuoja, šoka ratelius;</w:t>
            </w:r>
          </w:p>
          <w:p w:rsidR="00B0113E" w:rsidRPr="00B0113E" w:rsidRDefault="00B0113E" w:rsidP="006068F1">
            <w:pPr>
              <w:pStyle w:val="Sraopastraipa"/>
              <w:numPr>
                <w:ilvl w:val="0"/>
                <w:numId w:val="70"/>
              </w:numPr>
              <w:spacing w:line="276" w:lineRule="auto"/>
              <w:rPr>
                <w:iCs/>
              </w:rPr>
            </w:pPr>
            <w:r w:rsidRPr="00B0113E">
              <w:rPr>
                <w:iCs/>
              </w:rPr>
              <w:t>mėgdžioja gamtos garsus;</w:t>
            </w:r>
          </w:p>
          <w:p w:rsidR="00B0113E" w:rsidRPr="00B0113E" w:rsidRDefault="00B0113E" w:rsidP="006068F1">
            <w:pPr>
              <w:pStyle w:val="Sraopastraipa"/>
              <w:numPr>
                <w:ilvl w:val="0"/>
                <w:numId w:val="70"/>
              </w:numPr>
              <w:spacing w:line="276" w:lineRule="auto"/>
              <w:rPr>
                <w:iCs/>
              </w:rPr>
            </w:pPr>
            <w:r w:rsidRPr="00B0113E">
              <w:rPr>
                <w:iCs/>
              </w:rPr>
              <w:t>skanduo</w:t>
            </w:r>
            <w:r w:rsidR="001875FF">
              <w:rPr>
                <w:iCs/>
              </w:rPr>
              <w:t xml:space="preserve">ja </w:t>
            </w:r>
            <w:proofErr w:type="spellStart"/>
            <w:r w:rsidR="001875FF">
              <w:rPr>
                <w:iCs/>
              </w:rPr>
              <w:t>skanduotes</w:t>
            </w:r>
            <w:proofErr w:type="spellEnd"/>
            <w:r w:rsidR="001875FF">
              <w:rPr>
                <w:iCs/>
              </w:rPr>
              <w:t>, dainuoja sutartines;</w:t>
            </w:r>
          </w:p>
          <w:p w:rsidR="00B0113E" w:rsidRPr="00B0113E" w:rsidRDefault="00B0113E" w:rsidP="006068F1">
            <w:pPr>
              <w:pStyle w:val="Sraopastraipa"/>
              <w:numPr>
                <w:ilvl w:val="0"/>
                <w:numId w:val="70"/>
              </w:numPr>
              <w:spacing w:line="276" w:lineRule="auto"/>
              <w:rPr>
                <w:iCs/>
              </w:rPr>
            </w:pPr>
            <w:r w:rsidRPr="00B0113E">
              <w:rPr>
                <w:iCs/>
              </w:rPr>
              <w:t>išbando įvairius garso išgavimo būdus, gaminasi barškučius (pvz. į dėžutę įberia kruopų, įdeda kaštoną ar pan.);</w:t>
            </w:r>
          </w:p>
          <w:p w:rsidR="00B0113E" w:rsidRPr="00B0113E" w:rsidRDefault="00B0113E" w:rsidP="006068F1">
            <w:pPr>
              <w:pStyle w:val="Sraopastraipa"/>
              <w:numPr>
                <w:ilvl w:val="0"/>
                <w:numId w:val="70"/>
              </w:numPr>
              <w:spacing w:line="276" w:lineRule="auto"/>
              <w:rPr>
                <w:iCs/>
              </w:rPr>
            </w:pPr>
            <w:r w:rsidRPr="00B0113E">
              <w:rPr>
                <w:iCs/>
              </w:rPr>
              <w:t>šoka pavieniui, poroje, ratelyje;</w:t>
            </w:r>
          </w:p>
          <w:p w:rsidR="00B0113E" w:rsidRPr="00B0113E" w:rsidRDefault="00B0113E" w:rsidP="006068F1">
            <w:pPr>
              <w:pStyle w:val="Sraopastraipa"/>
              <w:numPr>
                <w:ilvl w:val="0"/>
                <w:numId w:val="70"/>
              </w:numPr>
              <w:spacing w:line="276" w:lineRule="auto"/>
              <w:rPr>
                <w:iCs/>
              </w:rPr>
            </w:pPr>
            <w:r w:rsidRPr="00B0113E">
              <w:rPr>
                <w:iCs/>
              </w:rPr>
              <w:t>šoka panaudodamas pristatomąjį žingsnelį, apsisukimo elementus ir pan.;</w:t>
            </w:r>
          </w:p>
          <w:p w:rsidR="00B0113E" w:rsidRPr="00B0113E" w:rsidRDefault="00B0113E" w:rsidP="006068F1">
            <w:pPr>
              <w:pStyle w:val="Sraopastraipa"/>
              <w:numPr>
                <w:ilvl w:val="0"/>
                <w:numId w:val="70"/>
              </w:numPr>
              <w:spacing w:line="276" w:lineRule="auto"/>
              <w:rPr>
                <w:iCs/>
              </w:rPr>
            </w:pPr>
            <w:r w:rsidRPr="00B0113E">
              <w:rPr>
                <w:iCs/>
              </w:rPr>
              <w:t>kuria „savo dainelę“, „savo šokį“;</w:t>
            </w:r>
          </w:p>
          <w:p w:rsidR="00B0113E" w:rsidRPr="00B0113E" w:rsidRDefault="00B0113E" w:rsidP="006068F1">
            <w:pPr>
              <w:pStyle w:val="Sraopastraipa"/>
              <w:numPr>
                <w:ilvl w:val="0"/>
                <w:numId w:val="70"/>
              </w:numPr>
              <w:spacing w:line="276" w:lineRule="auto"/>
              <w:rPr>
                <w:iCs/>
              </w:rPr>
            </w:pPr>
            <w:r w:rsidRPr="00B0113E">
              <w:rPr>
                <w:iCs/>
              </w:rPr>
              <w:t>kuria ritmą atsitiktiniais daiktais, bei panaudodamas muzikinius instrumentus;</w:t>
            </w:r>
          </w:p>
          <w:p w:rsidR="00B0113E" w:rsidRPr="00B0113E" w:rsidRDefault="00B0113E" w:rsidP="006068F1">
            <w:pPr>
              <w:pStyle w:val="Sraopastraipa"/>
              <w:numPr>
                <w:ilvl w:val="0"/>
                <w:numId w:val="70"/>
              </w:numPr>
              <w:spacing w:line="276" w:lineRule="auto"/>
              <w:rPr>
                <w:iCs/>
              </w:rPr>
            </w:pPr>
            <w:r w:rsidRPr="00B0113E">
              <w:rPr>
                <w:iCs/>
              </w:rPr>
              <w:t>„dainuoja savo vardą“;</w:t>
            </w:r>
          </w:p>
          <w:p w:rsidR="00B0113E" w:rsidRPr="00B0113E" w:rsidRDefault="00B0113E" w:rsidP="006068F1">
            <w:pPr>
              <w:pStyle w:val="Sraopastraipa"/>
              <w:numPr>
                <w:ilvl w:val="0"/>
                <w:numId w:val="70"/>
              </w:numPr>
              <w:spacing w:line="276" w:lineRule="auto"/>
              <w:rPr>
                <w:iCs/>
              </w:rPr>
            </w:pPr>
            <w:r w:rsidRPr="00B0113E">
              <w:rPr>
                <w:iCs/>
              </w:rPr>
              <w:t>žaidžia improvizuotą koncertą grupėje;</w:t>
            </w:r>
          </w:p>
          <w:p w:rsidR="00B0113E" w:rsidRPr="00B0113E" w:rsidRDefault="00B0113E" w:rsidP="006068F1">
            <w:pPr>
              <w:pStyle w:val="Sraopastraipa"/>
              <w:numPr>
                <w:ilvl w:val="0"/>
                <w:numId w:val="70"/>
              </w:numPr>
              <w:spacing w:line="276" w:lineRule="auto"/>
              <w:rPr>
                <w:iCs/>
              </w:rPr>
            </w:pPr>
            <w:r w:rsidRPr="00B0113E">
              <w:rPr>
                <w:iCs/>
              </w:rPr>
              <w:t>dalyvauja darželio koncertuose;</w:t>
            </w:r>
          </w:p>
          <w:p w:rsidR="00B0113E" w:rsidRPr="00B0113E" w:rsidRDefault="001875FF" w:rsidP="006068F1">
            <w:pPr>
              <w:pStyle w:val="Sraopastraipa"/>
              <w:numPr>
                <w:ilvl w:val="0"/>
                <w:numId w:val="70"/>
              </w:numPr>
              <w:spacing w:line="276" w:lineRule="auto"/>
              <w:rPr>
                <w:iCs/>
              </w:rPr>
            </w:pPr>
            <w:r>
              <w:rPr>
                <w:iCs/>
              </w:rPr>
              <w:t>klausosi Liaudies</w:t>
            </w:r>
            <w:r w:rsidR="00B0113E" w:rsidRPr="00B0113E">
              <w:rPr>
                <w:iCs/>
              </w:rPr>
              <w:t xml:space="preserve"> instrumentų </w:t>
            </w:r>
            <w:r>
              <w:rPr>
                <w:iCs/>
              </w:rPr>
              <w:t>studijos muzikos, patys groja jų instrumentais</w:t>
            </w:r>
            <w:r w:rsidR="00B0113E" w:rsidRPr="00B0113E">
              <w:rPr>
                <w:iCs/>
              </w:rPr>
              <w:t>.</w:t>
            </w:r>
          </w:p>
          <w:p w:rsidR="00B0113E" w:rsidRDefault="00B0113E" w:rsidP="00B0113E">
            <w:pPr>
              <w:rPr>
                <w:bCs/>
                <w:iCs/>
              </w:rPr>
            </w:pPr>
          </w:p>
        </w:tc>
      </w:tr>
    </w:tbl>
    <w:p w:rsidR="00B0113E" w:rsidRPr="00B0113E" w:rsidRDefault="00B0113E" w:rsidP="00A93276">
      <w:pPr>
        <w:jc w:val="center"/>
        <w:rPr>
          <w:bCs/>
          <w:iCs/>
        </w:rPr>
      </w:pPr>
    </w:p>
    <w:p w:rsidR="00B0113E" w:rsidRPr="00A93276" w:rsidRDefault="00B0113E" w:rsidP="00B0113E">
      <w:pPr>
        <w:spacing w:after="0" w:line="240" w:lineRule="auto"/>
        <w:jc w:val="center"/>
      </w:pPr>
    </w:p>
    <w:p w:rsidR="00C314E0" w:rsidRPr="00082FFB" w:rsidRDefault="0004007A" w:rsidP="00C314E0">
      <w:pPr>
        <w:pStyle w:val="Default"/>
        <w:jc w:val="center"/>
        <w:rPr>
          <w:bCs/>
          <w:i/>
          <w:iCs/>
        </w:rPr>
      </w:pPr>
      <w:r>
        <w:rPr>
          <w:b/>
          <w:bCs/>
          <w:i/>
          <w:iCs/>
        </w:rPr>
        <w:t>11.3.</w:t>
      </w:r>
      <w:r w:rsidR="004271F9">
        <w:rPr>
          <w:b/>
          <w:bCs/>
          <w:i/>
          <w:iCs/>
        </w:rPr>
        <w:t xml:space="preserve"> </w:t>
      </w:r>
      <w:r w:rsidR="00C314E0" w:rsidRPr="00082FFB">
        <w:rPr>
          <w:b/>
          <w:bCs/>
          <w:i/>
          <w:iCs/>
        </w:rPr>
        <w:t>ŽAIDIMAI, VAIDYBA</w:t>
      </w:r>
    </w:p>
    <w:p w:rsidR="00C314E0" w:rsidRPr="00C314E0" w:rsidRDefault="00C314E0" w:rsidP="00C314E0">
      <w:pPr>
        <w:pStyle w:val="Default"/>
        <w:jc w:val="center"/>
        <w:rPr>
          <w:bCs/>
          <w:iCs/>
        </w:rPr>
      </w:pPr>
    </w:p>
    <w:p w:rsidR="00A93276" w:rsidRDefault="004271F9" w:rsidP="00C314E0">
      <w:pPr>
        <w:pStyle w:val="Default"/>
        <w:spacing w:line="276" w:lineRule="auto"/>
        <w:rPr>
          <w:i/>
          <w:iCs/>
        </w:rPr>
      </w:pPr>
      <w:r>
        <w:rPr>
          <w:i/>
          <w:iCs/>
        </w:rPr>
        <w:t xml:space="preserve">     </w:t>
      </w:r>
      <w:r w:rsidR="00C314E0">
        <w:rPr>
          <w:i/>
          <w:iCs/>
        </w:rPr>
        <w:t>B</w:t>
      </w:r>
      <w:r w:rsidR="00A93276" w:rsidRPr="00A93276">
        <w:rPr>
          <w:i/>
          <w:iCs/>
        </w:rPr>
        <w:t>endrųjų vaiko sugebėjimų, jo psichinių bei fizinių galių, ypač kalbos, jausmų, intelekto, vaizduotės bei valios ugdymo būdas. Vaikas turi galimybę įsijausti į personažo gyvenimą, džiaugsmą, liūdesį, tobulinti vaidybinius gebėjimus panaudojant įvairias teatrines priemones.</w:t>
      </w:r>
    </w:p>
    <w:p w:rsidR="00A93276" w:rsidRDefault="00A93276" w:rsidP="00A93276">
      <w:pPr>
        <w:pStyle w:val="Default"/>
        <w:rPr>
          <w:i/>
          <w:iCs/>
        </w:rPr>
      </w:pPr>
    </w:p>
    <w:p w:rsidR="00A93276" w:rsidRDefault="00A93276" w:rsidP="00A93276">
      <w:pPr>
        <w:pStyle w:val="Default"/>
        <w:rPr>
          <w:i/>
          <w:iCs/>
        </w:rPr>
      </w:pPr>
    </w:p>
    <w:p w:rsidR="00A93276" w:rsidRDefault="00A93276" w:rsidP="005C178D">
      <w:pPr>
        <w:spacing w:after="0" w:line="240" w:lineRule="auto"/>
        <w:jc w:val="center"/>
        <w:rPr>
          <w:b/>
          <w:i/>
          <w:iCs/>
        </w:rPr>
      </w:pPr>
      <w:r w:rsidRPr="00532090">
        <w:rPr>
          <w:b/>
          <w:i/>
          <w:iCs/>
        </w:rPr>
        <w:lastRenderedPageBreak/>
        <w:t>VAIKŲ PASIEKIMAI</w:t>
      </w:r>
    </w:p>
    <w:p w:rsidR="00C314E0" w:rsidRPr="00532090" w:rsidRDefault="00C314E0" w:rsidP="005C178D">
      <w:pPr>
        <w:spacing w:after="0" w:line="240" w:lineRule="auto"/>
        <w:jc w:val="center"/>
        <w:rPr>
          <w:b/>
          <w:i/>
          <w:iCs/>
        </w:rPr>
      </w:pPr>
    </w:p>
    <w:tbl>
      <w:tblPr>
        <w:tblStyle w:val="Lentelstinklelis"/>
        <w:tblW w:w="0" w:type="auto"/>
        <w:tblLayout w:type="fixed"/>
        <w:tblLook w:val="04A0" w:firstRow="1" w:lastRow="0" w:firstColumn="1" w:lastColumn="0" w:noHBand="0" w:noVBand="1"/>
      </w:tblPr>
      <w:tblGrid>
        <w:gridCol w:w="2376"/>
        <w:gridCol w:w="2410"/>
        <w:gridCol w:w="2552"/>
        <w:gridCol w:w="2516"/>
      </w:tblGrid>
      <w:tr w:rsidR="00A93276" w:rsidTr="00362382">
        <w:tc>
          <w:tcPr>
            <w:tcW w:w="2376" w:type="dxa"/>
          </w:tcPr>
          <w:p w:rsidR="00A93276" w:rsidRDefault="00A93276" w:rsidP="00C314E0">
            <w:pPr>
              <w:jc w:val="center"/>
            </w:pPr>
            <w:r>
              <w:t>3-4</w:t>
            </w:r>
            <w:r w:rsidR="00C314E0">
              <w:t xml:space="preserve"> </w:t>
            </w:r>
            <w:r>
              <w:t>m.</w:t>
            </w:r>
          </w:p>
        </w:tc>
        <w:tc>
          <w:tcPr>
            <w:tcW w:w="2410" w:type="dxa"/>
          </w:tcPr>
          <w:p w:rsidR="00A93276" w:rsidRDefault="00A93276" w:rsidP="00C314E0">
            <w:pPr>
              <w:jc w:val="center"/>
            </w:pPr>
            <w:r>
              <w:t>4-5</w:t>
            </w:r>
            <w:r w:rsidR="00C314E0">
              <w:t xml:space="preserve"> </w:t>
            </w:r>
            <w:r>
              <w:t>m</w:t>
            </w:r>
            <w:r w:rsidR="00C314E0">
              <w:t>.</w:t>
            </w:r>
          </w:p>
        </w:tc>
        <w:tc>
          <w:tcPr>
            <w:tcW w:w="2552" w:type="dxa"/>
          </w:tcPr>
          <w:p w:rsidR="00A93276" w:rsidRDefault="00A93276" w:rsidP="00C314E0">
            <w:pPr>
              <w:jc w:val="center"/>
            </w:pPr>
            <w:r>
              <w:t>5-6</w:t>
            </w:r>
            <w:r w:rsidR="00C314E0">
              <w:t xml:space="preserve"> </w:t>
            </w:r>
            <w:r>
              <w:t>m.</w:t>
            </w:r>
          </w:p>
        </w:tc>
        <w:tc>
          <w:tcPr>
            <w:tcW w:w="2516" w:type="dxa"/>
          </w:tcPr>
          <w:p w:rsidR="00A93276" w:rsidRDefault="00AE651E" w:rsidP="00C314E0">
            <w:pPr>
              <w:jc w:val="center"/>
            </w:pPr>
            <w:r>
              <w:t>Pažengę gebėjimai</w:t>
            </w:r>
          </w:p>
        </w:tc>
      </w:tr>
      <w:tr w:rsidR="00A93276" w:rsidTr="00362382">
        <w:tc>
          <w:tcPr>
            <w:tcW w:w="2376" w:type="dxa"/>
          </w:tcPr>
          <w:p w:rsidR="00A93276" w:rsidRDefault="00A93276" w:rsidP="00017131"/>
          <w:tbl>
            <w:tblPr>
              <w:tblW w:w="0" w:type="auto"/>
              <w:tblBorders>
                <w:top w:val="nil"/>
                <w:left w:val="nil"/>
                <w:bottom w:val="nil"/>
                <w:right w:val="nil"/>
              </w:tblBorders>
              <w:tblLayout w:type="fixed"/>
              <w:tblLook w:val="0000" w:firstRow="0" w:lastRow="0" w:firstColumn="0" w:lastColumn="0" w:noHBand="0" w:noVBand="0"/>
            </w:tblPr>
            <w:tblGrid>
              <w:gridCol w:w="1894"/>
              <w:gridCol w:w="429"/>
            </w:tblGrid>
            <w:tr w:rsidR="00A93276" w:rsidRPr="00A93276" w:rsidTr="00362382">
              <w:trPr>
                <w:trHeight w:val="533"/>
              </w:trPr>
              <w:tc>
                <w:tcPr>
                  <w:tcW w:w="1894" w:type="dxa"/>
                </w:tcPr>
                <w:p w:rsidR="00A93276" w:rsidRPr="00C314E0" w:rsidRDefault="00A93276" w:rsidP="00EF686B">
                  <w:pPr>
                    <w:pStyle w:val="Sraopastraipa"/>
                    <w:numPr>
                      <w:ilvl w:val="0"/>
                      <w:numId w:val="71"/>
                    </w:numPr>
                    <w:autoSpaceDE w:val="0"/>
                    <w:autoSpaceDN w:val="0"/>
                    <w:adjustRightInd w:val="0"/>
                    <w:spacing w:after="0" w:line="240" w:lineRule="auto"/>
                    <w:rPr>
                      <w:rFonts w:ascii="Wingdings" w:hAnsi="Wingdings" w:cs="Wingdings"/>
                      <w:color w:val="000000"/>
                    </w:rPr>
                  </w:pPr>
                  <w:r w:rsidRPr="00C314E0">
                    <w:rPr>
                      <w:color w:val="000000"/>
                    </w:rPr>
                    <w:t xml:space="preserve">Kuria dialogą tarp veikėjų. </w:t>
                  </w:r>
                </w:p>
                <w:p w:rsidR="00AE651E" w:rsidRPr="00AE651E" w:rsidRDefault="00A93276" w:rsidP="00EF686B">
                  <w:pPr>
                    <w:pStyle w:val="Sraopastraipa"/>
                    <w:numPr>
                      <w:ilvl w:val="0"/>
                      <w:numId w:val="71"/>
                    </w:numPr>
                    <w:autoSpaceDE w:val="0"/>
                    <w:autoSpaceDN w:val="0"/>
                    <w:adjustRightInd w:val="0"/>
                    <w:spacing w:after="0" w:line="240" w:lineRule="auto"/>
                    <w:rPr>
                      <w:rFonts w:ascii="Wingdings" w:hAnsi="Wingdings" w:cs="Wingdings"/>
                      <w:color w:val="000000"/>
                    </w:rPr>
                  </w:pPr>
                  <w:r w:rsidRPr="00C314E0">
                    <w:rPr>
                      <w:color w:val="000000"/>
                    </w:rPr>
                    <w:t>Atkuria matytų situacijų fragmentus</w:t>
                  </w:r>
                  <w:r w:rsidR="00AE651E">
                    <w:rPr>
                      <w:color w:val="000000"/>
                    </w:rPr>
                    <w:t>.</w:t>
                  </w:r>
                </w:p>
                <w:p w:rsidR="00A93276" w:rsidRPr="00C314E0" w:rsidRDefault="00AE651E" w:rsidP="00EF686B">
                  <w:pPr>
                    <w:pStyle w:val="Sraopastraipa"/>
                    <w:numPr>
                      <w:ilvl w:val="0"/>
                      <w:numId w:val="71"/>
                    </w:numPr>
                    <w:autoSpaceDE w:val="0"/>
                    <w:autoSpaceDN w:val="0"/>
                    <w:adjustRightInd w:val="0"/>
                    <w:spacing w:after="0" w:line="240" w:lineRule="auto"/>
                    <w:rPr>
                      <w:rFonts w:ascii="Wingdings" w:hAnsi="Wingdings" w:cs="Wingdings"/>
                      <w:color w:val="000000"/>
                    </w:rPr>
                  </w:pPr>
                  <w:r>
                    <w:rPr>
                      <w:color w:val="000000"/>
                    </w:rPr>
                    <w:t>Įvairius jausmus, norus parodo judesiais</w:t>
                  </w:r>
                  <w:r w:rsidR="00A93276" w:rsidRPr="00C314E0">
                    <w:rPr>
                      <w:color w:val="000000"/>
                    </w:rPr>
                    <w:t xml:space="preserve">. </w:t>
                  </w:r>
                </w:p>
                <w:p w:rsidR="00A93276" w:rsidRPr="00A93276" w:rsidRDefault="00A93276" w:rsidP="00A93276">
                  <w:pPr>
                    <w:autoSpaceDE w:val="0"/>
                    <w:autoSpaceDN w:val="0"/>
                    <w:adjustRightInd w:val="0"/>
                    <w:spacing w:after="0" w:line="240" w:lineRule="auto"/>
                    <w:rPr>
                      <w:rFonts w:ascii="Wingdings" w:hAnsi="Wingdings" w:cs="Wingdings"/>
                      <w:color w:val="000000"/>
                      <w:sz w:val="23"/>
                      <w:szCs w:val="23"/>
                    </w:rPr>
                  </w:pPr>
                </w:p>
              </w:tc>
              <w:tc>
                <w:tcPr>
                  <w:tcW w:w="429" w:type="dxa"/>
                </w:tcPr>
                <w:p w:rsidR="00A93276" w:rsidRPr="00A93276" w:rsidRDefault="00A93276" w:rsidP="00A93276">
                  <w:pPr>
                    <w:autoSpaceDE w:val="0"/>
                    <w:autoSpaceDN w:val="0"/>
                    <w:adjustRightInd w:val="0"/>
                    <w:spacing w:after="0" w:line="240" w:lineRule="auto"/>
                    <w:rPr>
                      <w:rFonts w:ascii="Wingdings" w:hAnsi="Wingdings"/>
                    </w:rPr>
                  </w:pPr>
                </w:p>
                <w:p w:rsidR="00A93276" w:rsidRPr="00A93276" w:rsidRDefault="00F20C66" w:rsidP="00A93276">
                  <w:pPr>
                    <w:autoSpaceDE w:val="0"/>
                    <w:autoSpaceDN w:val="0"/>
                    <w:adjustRightInd w:val="0"/>
                    <w:spacing w:after="0" w:line="240" w:lineRule="auto"/>
                    <w:rPr>
                      <w:rFonts w:ascii="Wingdings" w:hAnsi="Wingdings" w:cs="Wingdings"/>
                      <w:color w:val="000000"/>
                      <w:sz w:val="23"/>
                      <w:szCs w:val="23"/>
                    </w:rPr>
                  </w:pPr>
                  <w:r>
                    <w:rPr>
                      <w:rFonts w:ascii="Wingdings" w:hAnsi="Wingdings" w:cs="Wingdings"/>
                      <w:color w:val="000000"/>
                      <w:sz w:val="23"/>
                      <w:szCs w:val="23"/>
                    </w:rPr>
                    <w:t></w:t>
                  </w:r>
                </w:p>
                <w:p w:rsidR="00A93276" w:rsidRPr="00A93276" w:rsidRDefault="00A93276" w:rsidP="00A93276">
                  <w:pPr>
                    <w:autoSpaceDE w:val="0"/>
                    <w:autoSpaceDN w:val="0"/>
                    <w:adjustRightInd w:val="0"/>
                    <w:spacing w:after="0" w:line="240" w:lineRule="auto"/>
                    <w:rPr>
                      <w:rFonts w:ascii="Wingdings" w:hAnsi="Wingdings" w:cs="Wingdings"/>
                      <w:color w:val="000000"/>
                      <w:sz w:val="23"/>
                      <w:szCs w:val="23"/>
                    </w:rPr>
                  </w:pPr>
                </w:p>
              </w:tc>
            </w:tr>
          </w:tbl>
          <w:p w:rsidR="00A93276" w:rsidRDefault="00A93276" w:rsidP="00017131"/>
        </w:tc>
        <w:tc>
          <w:tcPr>
            <w:tcW w:w="2410" w:type="dxa"/>
          </w:tcPr>
          <w:p w:rsidR="00A93276" w:rsidRPr="00A93276" w:rsidRDefault="00A93276" w:rsidP="00A93276">
            <w:pPr>
              <w:autoSpaceDE w:val="0"/>
              <w:autoSpaceDN w:val="0"/>
              <w:adjustRightInd w:val="0"/>
              <w:rPr>
                <w:rFonts w:ascii="Wingdings" w:hAnsi="Wingdings"/>
              </w:rPr>
            </w:pPr>
          </w:p>
          <w:p w:rsidR="00A93276" w:rsidRPr="00C314E0" w:rsidRDefault="00A93276" w:rsidP="00EF686B">
            <w:pPr>
              <w:pStyle w:val="Sraopastraipa"/>
              <w:numPr>
                <w:ilvl w:val="0"/>
                <w:numId w:val="72"/>
              </w:numPr>
              <w:autoSpaceDE w:val="0"/>
              <w:autoSpaceDN w:val="0"/>
              <w:adjustRightInd w:val="0"/>
              <w:rPr>
                <w:rFonts w:ascii="Wingdings" w:hAnsi="Wingdings" w:cs="Wingdings"/>
                <w:color w:val="000000"/>
              </w:rPr>
            </w:pPr>
            <w:r w:rsidRPr="00C314E0">
              <w:rPr>
                <w:color w:val="000000"/>
              </w:rPr>
              <w:t xml:space="preserve">Vaizduoja realistinį ir fantastinį siužetą. </w:t>
            </w:r>
          </w:p>
          <w:p w:rsidR="00A93276" w:rsidRPr="00AE651E" w:rsidRDefault="00AE651E" w:rsidP="00EF686B">
            <w:pPr>
              <w:pStyle w:val="Sraopastraipa"/>
              <w:numPr>
                <w:ilvl w:val="0"/>
                <w:numId w:val="72"/>
              </w:numPr>
              <w:autoSpaceDE w:val="0"/>
              <w:autoSpaceDN w:val="0"/>
              <w:adjustRightInd w:val="0"/>
              <w:rPr>
                <w:rFonts w:ascii="Wingdings" w:hAnsi="Wingdings" w:cs="Wingdings"/>
                <w:color w:val="000000"/>
              </w:rPr>
            </w:pPr>
            <w:r>
              <w:rPr>
                <w:color w:val="000000"/>
              </w:rPr>
              <w:t>Susikuria vaidybinę aplinką.</w:t>
            </w:r>
          </w:p>
          <w:p w:rsidR="00AE651E" w:rsidRPr="00C314E0" w:rsidRDefault="00AE651E" w:rsidP="00EF686B">
            <w:pPr>
              <w:pStyle w:val="Sraopastraipa"/>
              <w:numPr>
                <w:ilvl w:val="0"/>
                <w:numId w:val="72"/>
              </w:numPr>
              <w:autoSpaceDE w:val="0"/>
              <w:autoSpaceDN w:val="0"/>
              <w:adjustRightInd w:val="0"/>
              <w:rPr>
                <w:rFonts w:ascii="Wingdings" w:hAnsi="Wingdings" w:cs="Wingdings"/>
                <w:color w:val="000000"/>
              </w:rPr>
            </w:pPr>
            <w:r>
              <w:rPr>
                <w:color w:val="000000"/>
              </w:rPr>
              <w:t>Spontaniškai reiškia emocijas.</w:t>
            </w:r>
          </w:p>
          <w:p w:rsidR="00A93276" w:rsidRDefault="00A93276" w:rsidP="00017131"/>
        </w:tc>
        <w:tc>
          <w:tcPr>
            <w:tcW w:w="2552" w:type="dxa"/>
          </w:tcPr>
          <w:tbl>
            <w:tblPr>
              <w:tblW w:w="0" w:type="auto"/>
              <w:tblBorders>
                <w:top w:val="nil"/>
                <w:left w:val="nil"/>
                <w:bottom w:val="nil"/>
                <w:right w:val="nil"/>
              </w:tblBorders>
              <w:tblLayout w:type="fixed"/>
              <w:tblLook w:val="0000" w:firstRow="0" w:lastRow="0" w:firstColumn="0" w:lastColumn="0" w:noHBand="0" w:noVBand="0"/>
            </w:tblPr>
            <w:tblGrid>
              <w:gridCol w:w="2412"/>
              <w:gridCol w:w="429"/>
            </w:tblGrid>
            <w:tr w:rsidR="00F20C66" w:rsidTr="00362382">
              <w:trPr>
                <w:trHeight w:val="533"/>
              </w:trPr>
              <w:tc>
                <w:tcPr>
                  <w:tcW w:w="2412" w:type="dxa"/>
                </w:tcPr>
                <w:p w:rsidR="00F20C66" w:rsidRDefault="00F20C66">
                  <w:pPr>
                    <w:pStyle w:val="Default"/>
                    <w:rPr>
                      <w:color w:val="auto"/>
                    </w:rPr>
                  </w:pPr>
                </w:p>
                <w:p w:rsidR="00F20C66" w:rsidRPr="00C314E0" w:rsidRDefault="00F20C66" w:rsidP="00EF686B">
                  <w:pPr>
                    <w:pStyle w:val="Default"/>
                    <w:numPr>
                      <w:ilvl w:val="0"/>
                      <w:numId w:val="73"/>
                    </w:numPr>
                  </w:pPr>
                  <w:r w:rsidRPr="00C314E0">
                    <w:t xml:space="preserve">Improvizuoja trumpas žodines veikėjų frazes. </w:t>
                  </w:r>
                </w:p>
                <w:p w:rsidR="00F20C66" w:rsidRDefault="00F20C66" w:rsidP="00EF686B">
                  <w:pPr>
                    <w:pStyle w:val="Default"/>
                    <w:numPr>
                      <w:ilvl w:val="0"/>
                      <w:numId w:val="73"/>
                    </w:numPr>
                  </w:pPr>
                  <w:r w:rsidRPr="00C314E0">
                    <w:t xml:space="preserve">Tikslingai naudoja daiktus teatro reikmėms. </w:t>
                  </w:r>
                </w:p>
                <w:p w:rsidR="00AE651E" w:rsidRPr="00C314E0" w:rsidRDefault="00AE651E" w:rsidP="00EF686B">
                  <w:pPr>
                    <w:pStyle w:val="Default"/>
                    <w:numPr>
                      <w:ilvl w:val="0"/>
                      <w:numId w:val="73"/>
                    </w:numPr>
                  </w:pPr>
                  <w:r>
                    <w:t>Savaip perteikia veikėjų darbus, judėjimą.</w:t>
                  </w:r>
                </w:p>
                <w:p w:rsidR="00F20C66" w:rsidRDefault="00F20C66">
                  <w:pPr>
                    <w:pStyle w:val="Default"/>
                    <w:rPr>
                      <w:sz w:val="23"/>
                      <w:szCs w:val="23"/>
                    </w:rPr>
                  </w:pPr>
                </w:p>
              </w:tc>
              <w:tc>
                <w:tcPr>
                  <w:tcW w:w="429" w:type="dxa"/>
                </w:tcPr>
                <w:p w:rsidR="00F20C66" w:rsidRDefault="00F20C66">
                  <w:pPr>
                    <w:pStyle w:val="Default"/>
                    <w:rPr>
                      <w:color w:val="auto"/>
                    </w:rPr>
                  </w:pPr>
                </w:p>
                <w:p w:rsidR="00F20C66" w:rsidRDefault="00F20C66">
                  <w:pPr>
                    <w:pStyle w:val="Default"/>
                    <w:rPr>
                      <w:sz w:val="23"/>
                      <w:szCs w:val="23"/>
                    </w:rPr>
                  </w:pPr>
                  <w:r>
                    <w:rPr>
                      <w:rFonts w:ascii="Wingdings" w:hAnsi="Wingdings" w:cs="Wingdings"/>
                      <w:sz w:val="23"/>
                      <w:szCs w:val="23"/>
                    </w:rPr>
                    <w:t></w:t>
                  </w:r>
                </w:p>
                <w:p w:rsidR="00F20C66" w:rsidRDefault="00F20C66">
                  <w:pPr>
                    <w:pStyle w:val="Default"/>
                    <w:rPr>
                      <w:sz w:val="23"/>
                      <w:szCs w:val="23"/>
                    </w:rPr>
                  </w:pPr>
                </w:p>
              </w:tc>
            </w:tr>
          </w:tbl>
          <w:p w:rsidR="00A93276" w:rsidRDefault="00A93276" w:rsidP="00017131"/>
        </w:tc>
        <w:tc>
          <w:tcPr>
            <w:tcW w:w="2516" w:type="dxa"/>
          </w:tcPr>
          <w:p w:rsidR="00362382" w:rsidRDefault="00362382" w:rsidP="00F20C66">
            <w:pPr>
              <w:pStyle w:val="Default"/>
              <w:rPr>
                <w:sz w:val="23"/>
                <w:szCs w:val="23"/>
              </w:rPr>
            </w:pPr>
          </w:p>
          <w:p w:rsidR="00F20C66" w:rsidRPr="00362382" w:rsidRDefault="00F20C66" w:rsidP="00EF686B">
            <w:pPr>
              <w:pStyle w:val="Default"/>
              <w:numPr>
                <w:ilvl w:val="0"/>
                <w:numId w:val="74"/>
              </w:numPr>
            </w:pPr>
            <w:r w:rsidRPr="00362382">
              <w:t xml:space="preserve">Bendrauja su kitu vaidinimo veikėju. </w:t>
            </w:r>
          </w:p>
          <w:p w:rsidR="00F20C66" w:rsidRPr="00362382" w:rsidRDefault="00F20C66" w:rsidP="00EF686B">
            <w:pPr>
              <w:pStyle w:val="Default"/>
              <w:numPr>
                <w:ilvl w:val="0"/>
                <w:numId w:val="74"/>
              </w:numPr>
            </w:pPr>
            <w:r w:rsidRPr="00362382">
              <w:t xml:space="preserve">Naudoja veikėjams charakteringas balso tonacijas. </w:t>
            </w:r>
          </w:p>
          <w:p w:rsidR="00A93276" w:rsidRDefault="00A93276" w:rsidP="00017131"/>
        </w:tc>
      </w:tr>
    </w:tbl>
    <w:p w:rsidR="00362382" w:rsidRDefault="00362382" w:rsidP="00F20C66">
      <w:pPr>
        <w:jc w:val="center"/>
      </w:pPr>
    </w:p>
    <w:p w:rsidR="00F20C66" w:rsidRPr="005C178D" w:rsidRDefault="00F20C66" w:rsidP="00F20C66">
      <w:pPr>
        <w:jc w:val="center"/>
      </w:pPr>
      <w:r>
        <w:t xml:space="preserve"> </w:t>
      </w:r>
      <w:r w:rsidRPr="005C178D">
        <w:rPr>
          <w:b/>
          <w:bCs/>
          <w:i/>
          <w:iCs/>
        </w:rPr>
        <w:t>VAIKO VEIKSENOS</w:t>
      </w:r>
    </w:p>
    <w:tbl>
      <w:tblPr>
        <w:tblStyle w:val="Lentelstinklelis"/>
        <w:tblW w:w="0" w:type="auto"/>
        <w:tblLook w:val="04A0" w:firstRow="1" w:lastRow="0" w:firstColumn="1" w:lastColumn="0" w:noHBand="0" w:noVBand="1"/>
      </w:tblPr>
      <w:tblGrid>
        <w:gridCol w:w="4927"/>
        <w:gridCol w:w="4927"/>
      </w:tblGrid>
      <w:tr w:rsidR="00362382" w:rsidTr="00362382">
        <w:tc>
          <w:tcPr>
            <w:tcW w:w="4927" w:type="dxa"/>
          </w:tcPr>
          <w:p w:rsidR="00362382" w:rsidRPr="009D10B7" w:rsidRDefault="00362382" w:rsidP="00F20C66">
            <w:pPr>
              <w:pStyle w:val="Default"/>
              <w:rPr>
                <w:sz w:val="52"/>
                <w:szCs w:val="52"/>
              </w:rPr>
            </w:pPr>
          </w:p>
          <w:p w:rsidR="0010676A" w:rsidRDefault="0010676A" w:rsidP="0010676A">
            <w:pPr>
              <w:pStyle w:val="Default"/>
              <w:jc w:val="center"/>
            </w:pPr>
            <w:r>
              <w:rPr>
                <w:noProof/>
                <w:lang w:eastAsia="lt-LT"/>
              </w:rPr>
              <w:drawing>
                <wp:inline distT="0" distB="0" distL="0" distR="0" wp14:anchorId="603A796B" wp14:editId="3E50DB4F">
                  <wp:extent cx="2608191" cy="1837427"/>
                  <wp:effectExtent l="0" t="0" r="1905" b="0"/>
                  <wp:docPr id="16" name="Paveikslėlis 16" descr="C:\Users\User\Desktop\Nuotraukos\Edukacinė programa (Saulelė)\DSC0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uotraukos\Edukacinė programa (Saulelė)\DSC0029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8191" cy="1837427"/>
                          </a:xfrm>
                          <a:prstGeom prst="rect">
                            <a:avLst/>
                          </a:prstGeom>
                          <a:noFill/>
                          <a:ln>
                            <a:noFill/>
                          </a:ln>
                        </pic:spPr>
                      </pic:pic>
                    </a:graphicData>
                  </a:graphic>
                </wp:inline>
              </w:drawing>
            </w:r>
          </w:p>
          <w:p w:rsidR="0010676A" w:rsidRDefault="0010676A" w:rsidP="0010676A">
            <w:pPr>
              <w:pStyle w:val="Default"/>
              <w:jc w:val="center"/>
            </w:pPr>
          </w:p>
          <w:p w:rsidR="0010676A" w:rsidRDefault="0010676A" w:rsidP="0010676A">
            <w:pPr>
              <w:pStyle w:val="Default"/>
              <w:jc w:val="center"/>
            </w:pPr>
          </w:p>
          <w:p w:rsidR="0010676A" w:rsidRDefault="0010676A" w:rsidP="0010676A">
            <w:pPr>
              <w:pStyle w:val="Default"/>
              <w:jc w:val="center"/>
            </w:pPr>
            <w:r>
              <w:rPr>
                <w:noProof/>
                <w:lang w:eastAsia="lt-LT"/>
              </w:rPr>
              <w:drawing>
                <wp:inline distT="0" distB="0" distL="0" distR="0" wp14:anchorId="4C11ABA5" wp14:editId="5CF2BD1E">
                  <wp:extent cx="2669977" cy="1406106"/>
                  <wp:effectExtent l="0" t="0" r="0" b="3810"/>
                  <wp:docPr id="25" name="Paveikslėlis 25" descr="C:\Users\User\Desktop\Nuotraukos\Kur gyvena šypsenėlė\DSC0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uotraukos\Kur gyvena šypsenėlė\DSC02091.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334" t="14668" b="20263"/>
                          <a:stretch/>
                        </pic:blipFill>
                        <pic:spPr bwMode="auto">
                          <a:xfrm>
                            <a:off x="0" y="0"/>
                            <a:ext cx="2671723" cy="1407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rsidR="00362382" w:rsidRDefault="00362382" w:rsidP="006068F1">
            <w:pPr>
              <w:pStyle w:val="Default"/>
              <w:numPr>
                <w:ilvl w:val="0"/>
                <w:numId w:val="75"/>
              </w:numPr>
              <w:spacing w:line="276" w:lineRule="auto"/>
            </w:pPr>
            <w:r>
              <w:t>žaidžia –vaidina trumputes sceneles pagal literatūrinius, muzikinius, istorinius siužetus;</w:t>
            </w:r>
          </w:p>
          <w:p w:rsidR="00362382" w:rsidRDefault="00362382" w:rsidP="006068F1">
            <w:pPr>
              <w:pStyle w:val="Default"/>
              <w:numPr>
                <w:ilvl w:val="0"/>
                <w:numId w:val="75"/>
              </w:numPr>
              <w:spacing w:line="276" w:lineRule="auto"/>
            </w:pPr>
            <w:r>
              <w:t>vaizduoja „gėlę“: suglamžo skarelę, palengva atgniaužia delniukus, stebi kaip tarsi gėlės žiedas skleidžiasi skarelė, pauosto ir „gėlės kvapą“ perteikia emocijomis;</w:t>
            </w:r>
          </w:p>
          <w:p w:rsidR="00362382" w:rsidRDefault="00362382" w:rsidP="006068F1">
            <w:pPr>
              <w:pStyle w:val="Default"/>
              <w:numPr>
                <w:ilvl w:val="0"/>
                <w:numId w:val="75"/>
              </w:numPr>
              <w:spacing w:line="276" w:lineRule="auto"/>
            </w:pPr>
            <w:r>
              <w:t>žaidžia stalo teatrą;</w:t>
            </w:r>
          </w:p>
          <w:p w:rsidR="00362382" w:rsidRDefault="00362382" w:rsidP="006068F1">
            <w:pPr>
              <w:pStyle w:val="Default"/>
              <w:numPr>
                <w:ilvl w:val="0"/>
                <w:numId w:val="75"/>
              </w:numPr>
              <w:spacing w:line="276" w:lineRule="auto"/>
            </w:pPr>
            <w:r>
              <w:t>išbando save šešėlių teatre;</w:t>
            </w:r>
          </w:p>
          <w:p w:rsidR="00362382" w:rsidRDefault="00362382" w:rsidP="006068F1">
            <w:pPr>
              <w:pStyle w:val="Default"/>
              <w:numPr>
                <w:ilvl w:val="0"/>
                <w:numId w:val="75"/>
              </w:numPr>
              <w:spacing w:line="276" w:lineRule="auto"/>
            </w:pPr>
            <w:r>
              <w:t>kuria veiksmų siužetą iš „čia ir dabar“ pasigamintų ar aplinkoje rastų daiktų;</w:t>
            </w:r>
          </w:p>
          <w:p w:rsidR="00362382" w:rsidRDefault="00362382" w:rsidP="006068F1">
            <w:pPr>
              <w:pStyle w:val="Default"/>
              <w:numPr>
                <w:ilvl w:val="0"/>
                <w:numId w:val="75"/>
              </w:numPr>
              <w:spacing w:line="276" w:lineRule="auto"/>
            </w:pPr>
            <w:r>
              <w:t>kuria spektakliukus draugams;</w:t>
            </w:r>
          </w:p>
          <w:p w:rsidR="00362382" w:rsidRDefault="00362382" w:rsidP="006068F1">
            <w:pPr>
              <w:pStyle w:val="Default"/>
              <w:numPr>
                <w:ilvl w:val="0"/>
                <w:numId w:val="75"/>
              </w:numPr>
              <w:spacing w:line="276" w:lineRule="auto"/>
            </w:pPr>
            <w:r>
              <w:t>vaidina panaudo</w:t>
            </w:r>
            <w:r w:rsidR="00AE651E">
              <w:t xml:space="preserve">damas </w:t>
            </w:r>
            <w:proofErr w:type="spellStart"/>
            <w:r w:rsidR="00AE651E">
              <w:t>pirštukines</w:t>
            </w:r>
            <w:proofErr w:type="spellEnd"/>
            <w:r w:rsidR="00AE651E">
              <w:t xml:space="preserve"> </w:t>
            </w:r>
            <w:r>
              <w:t xml:space="preserve"> lėles;</w:t>
            </w:r>
          </w:p>
          <w:p w:rsidR="00362382" w:rsidRDefault="00362382" w:rsidP="006068F1">
            <w:pPr>
              <w:pStyle w:val="Default"/>
              <w:numPr>
                <w:ilvl w:val="0"/>
                <w:numId w:val="75"/>
              </w:numPr>
              <w:spacing w:line="276" w:lineRule="auto"/>
            </w:pPr>
            <w:r>
              <w:t>vaidindamas sukuria savo išgalvotą pasaką, istoriją;</w:t>
            </w:r>
          </w:p>
          <w:p w:rsidR="00362382" w:rsidRDefault="00362382" w:rsidP="006068F1">
            <w:pPr>
              <w:pStyle w:val="Default"/>
              <w:numPr>
                <w:ilvl w:val="0"/>
                <w:numId w:val="75"/>
              </w:numPr>
              <w:spacing w:line="276" w:lineRule="auto"/>
            </w:pPr>
            <w:r>
              <w:t>vaidina pasakėles be garso – emocijas perteikdamas kūno judesiais ir veido mimikų išraiška;</w:t>
            </w:r>
          </w:p>
          <w:p w:rsidR="00362382" w:rsidRDefault="00362382" w:rsidP="00932218">
            <w:pPr>
              <w:pStyle w:val="Default"/>
              <w:numPr>
                <w:ilvl w:val="0"/>
                <w:numId w:val="75"/>
              </w:numPr>
              <w:spacing w:line="276" w:lineRule="auto"/>
            </w:pPr>
            <w:r>
              <w:t>lankosi</w:t>
            </w:r>
            <w:r w:rsidR="00AE651E">
              <w:t xml:space="preserve"> Vilniaus Lėlių teatre ir žiūri atvykstančių aktorių grupių  </w:t>
            </w:r>
            <w:r>
              <w:t>sp</w:t>
            </w:r>
            <w:r w:rsidR="00AE651E">
              <w:t>ektaklius,  edukacinius</w:t>
            </w:r>
            <w:r w:rsidR="00932218">
              <w:t xml:space="preserve"> koncertus.</w:t>
            </w:r>
          </w:p>
        </w:tc>
      </w:tr>
    </w:tbl>
    <w:p w:rsidR="00176753" w:rsidRDefault="00176753" w:rsidP="00176753">
      <w:pPr>
        <w:pStyle w:val="Default"/>
      </w:pPr>
    </w:p>
    <w:p w:rsidR="00AB6CEA" w:rsidRDefault="00AB6CEA" w:rsidP="00176753">
      <w:pPr>
        <w:pStyle w:val="Default"/>
      </w:pPr>
    </w:p>
    <w:p w:rsidR="00DC0874" w:rsidRDefault="00DC0874" w:rsidP="00176753">
      <w:pPr>
        <w:pStyle w:val="Default"/>
      </w:pPr>
    </w:p>
    <w:p w:rsidR="00176753" w:rsidRDefault="00176753" w:rsidP="00176753">
      <w:pPr>
        <w:pStyle w:val="Default"/>
      </w:pPr>
    </w:p>
    <w:p w:rsidR="00176753" w:rsidRPr="00082FFB" w:rsidRDefault="00176753" w:rsidP="00341EC1">
      <w:pPr>
        <w:pStyle w:val="Default"/>
        <w:numPr>
          <w:ilvl w:val="0"/>
          <w:numId w:val="109"/>
        </w:numPr>
        <w:jc w:val="both"/>
        <w:rPr>
          <w:b/>
          <w:bCs/>
          <w:i/>
          <w:iCs/>
        </w:rPr>
      </w:pPr>
      <w:r w:rsidRPr="00082FFB">
        <w:rPr>
          <w:b/>
          <w:bCs/>
          <w:i/>
          <w:iCs/>
        </w:rPr>
        <w:lastRenderedPageBreak/>
        <w:t>ESTETINIS SUVOKIMAS</w:t>
      </w:r>
    </w:p>
    <w:p w:rsidR="00176753" w:rsidRDefault="00176753" w:rsidP="00176753">
      <w:pPr>
        <w:pStyle w:val="Default"/>
        <w:jc w:val="center"/>
        <w:rPr>
          <w:b/>
          <w:bCs/>
          <w:i/>
          <w:iCs/>
          <w:u w:val="single"/>
        </w:rPr>
      </w:pPr>
    </w:p>
    <w:p w:rsidR="00176753" w:rsidRPr="00082FFB" w:rsidRDefault="00AB6CEA" w:rsidP="003E3887">
      <w:pPr>
        <w:pStyle w:val="Default"/>
        <w:spacing w:line="276" w:lineRule="auto"/>
        <w:jc w:val="both"/>
        <w:rPr>
          <w:bCs/>
          <w:i/>
          <w:iCs/>
        </w:rPr>
      </w:pPr>
      <w:r>
        <w:rPr>
          <w:i/>
          <w:iCs/>
        </w:rPr>
        <w:t xml:space="preserve">     </w:t>
      </w:r>
      <w:r w:rsidR="00176753" w:rsidRPr="00082FFB">
        <w:rPr>
          <w:i/>
          <w:iCs/>
        </w:rPr>
        <w:t>Estetinio suvokimo ugdymasis nekelia tikslo padaryti vaiką visų meno rūšių mylėtoju, nes mėgdamas i</w:t>
      </w:r>
      <w:r w:rsidR="00932218">
        <w:rPr>
          <w:i/>
          <w:iCs/>
        </w:rPr>
        <w:t xml:space="preserve">r suprasdamas kelias meno rūšis (dailės, muzikos, vizualinės raiškos) vyresniame amžiuje vaikas </w:t>
      </w:r>
      <w:r w:rsidR="00176753" w:rsidRPr="00082FFB">
        <w:rPr>
          <w:i/>
          <w:iCs/>
        </w:rPr>
        <w:t xml:space="preserve">gebės pastebėti ir įvertinti įvairių kūrinių savitą grožį. Svarbi estetinio vaikų auklėjimo dalis yra skaitymo menas. Grožinė literatūra žadina vaiko savęs pažinimo ir vertinimo poreikį, </w:t>
      </w:r>
      <w:r w:rsidR="002710F8" w:rsidRPr="00082FFB">
        <w:rPr>
          <w:i/>
          <w:iCs/>
        </w:rPr>
        <w:t>parodo žmogiškųjų vertybių ir siekimų prasmę. Todėl vaikas skatinamas kalbėti ne tik taisyklingai bet ir raiškiai, kaip su atitinkama intonacija vaikui skaitant pasakas.</w:t>
      </w:r>
      <w:r w:rsidR="003E3887" w:rsidRPr="00082FFB">
        <w:rPr>
          <w:i/>
          <w:iCs/>
        </w:rPr>
        <w:t xml:space="preserve"> Tokie veiksmai lavina vaiko klausą, jis geriau skiria garsus, o vaiko sugebėjimas mėgdžioti, jausti intonacijos įvairumą yra svarbus estetinio suvokimo tobulinimo veiksnys. Estetiniame suvokime svarbiausia ne įgyti žinių, o dvasiškai tobulėti, suprasti tas vertybes ir idealus kurias akcentuoja meno kūrėjas.</w:t>
      </w:r>
    </w:p>
    <w:p w:rsidR="00F20C66" w:rsidRDefault="00176753" w:rsidP="00F20C66">
      <w:pPr>
        <w:pStyle w:val="Default"/>
      </w:pPr>
      <w:r>
        <w:t xml:space="preserve">                                                                       </w:t>
      </w:r>
    </w:p>
    <w:p w:rsidR="00F20C66" w:rsidRPr="005C178D" w:rsidRDefault="000A07E8" w:rsidP="005C178D">
      <w:pPr>
        <w:spacing w:after="0"/>
        <w:jc w:val="center"/>
        <w:rPr>
          <w:b/>
          <w:i/>
          <w:iCs/>
        </w:rPr>
      </w:pPr>
      <w:r w:rsidRPr="005C178D">
        <w:rPr>
          <w:b/>
          <w:i/>
          <w:iCs/>
        </w:rPr>
        <w:t>VAIKO</w:t>
      </w:r>
      <w:r w:rsidR="00F20C66" w:rsidRPr="005C178D">
        <w:rPr>
          <w:b/>
          <w:i/>
          <w:iCs/>
        </w:rPr>
        <w:t xml:space="preserve"> PASIEKIMAI</w:t>
      </w:r>
    </w:p>
    <w:p w:rsidR="003E3887" w:rsidRPr="003E3887" w:rsidRDefault="003E3887" w:rsidP="003E3887">
      <w:pPr>
        <w:spacing w:after="0" w:line="240" w:lineRule="auto"/>
        <w:jc w:val="center"/>
        <w:rPr>
          <w:b/>
          <w:i/>
          <w:iCs/>
          <w:u w:val="single"/>
        </w:rPr>
      </w:pPr>
    </w:p>
    <w:tbl>
      <w:tblPr>
        <w:tblStyle w:val="Lentelstinklelis"/>
        <w:tblW w:w="0" w:type="auto"/>
        <w:tblLook w:val="04A0" w:firstRow="1" w:lastRow="0" w:firstColumn="1" w:lastColumn="0" w:noHBand="0" w:noVBand="1"/>
      </w:tblPr>
      <w:tblGrid>
        <w:gridCol w:w="2463"/>
        <w:gridCol w:w="2463"/>
        <w:gridCol w:w="2464"/>
        <w:gridCol w:w="2464"/>
      </w:tblGrid>
      <w:tr w:rsidR="00F20C66" w:rsidTr="00017131">
        <w:tc>
          <w:tcPr>
            <w:tcW w:w="2463" w:type="dxa"/>
          </w:tcPr>
          <w:p w:rsidR="00F20C66" w:rsidRDefault="00F20C66" w:rsidP="003E3887">
            <w:pPr>
              <w:jc w:val="center"/>
            </w:pPr>
            <w:r>
              <w:t>3-4</w:t>
            </w:r>
            <w:r w:rsidR="003E3887">
              <w:t xml:space="preserve"> </w:t>
            </w:r>
            <w:r>
              <w:t>m.</w:t>
            </w:r>
          </w:p>
        </w:tc>
        <w:tc>
          <w:tcPr>
            <w:tcW w:w="2463" w:type="dxa"/>
          </w:tcPr>
          <w:p w:rsidR="00F20C66" w:rsidRDefault="00F20C66" w:rsidP="003E3887">
            <w:pPr>
              <w:jc w:val="center"/>
            </w:pPr>
            <w:r>
              <w:t>4-5</w:t>
            </w:r>
            <w:r w:rsidR="003E3887">
              <w:t xml:space="preserve"> </w:t>
            </w:r>
            <w:r>
              <w:t>m</w:t>
            </w:r>
            <w:r w:rsidR="003E3887">
              <w:t>.</w:t>
            </w:r>
          </w:p>
        </w:tc>
        <w:tc>
          <w:tcPr>
            <w:tcW w:w="2464" w:type="dxa"/>
          </w:tcPr>
          <w:p w:rsidR="00F20C66" w:rsidRDefault="00F20C66" w:rsidP="003E3887">
            <w:pPr>
              <w:jc w:val="center"/>
            </w:pPr>
            <w:r>
              <w:t>5-6</w:t>
            </w:r>
            <w:r w:rsidR="003E3887">
              <w:t xml:space="preserve"> </w:t>
            </w:r>
            <w:r>
              <w:t>m.</w:t>
            </w:r>
          </w:p>
        </w:tc>
        <w:tc>
          <w:tcPr>
            <w:tcW w:w="2464" w:type="dxa"/>
          </w:tcPr>
          <w:p w:rsidR="00F20C66" w:rsidRDefault="00932218" w:rsidP="003E3887">
            <w:pPr>
              <w:jc w:val="center"/>
            </w:pPr>
            <w:r>
              <w:t>Pažengę gebėjimai</w:t>
            </w:r>
          </w:p>
        </w:tc>
      </w:tr>
      <w:tr w:rsidR="00F20C66" w:rsidTr="00017131">
        <w:tc>
          <w:tcPr>
            <w:tcW w:w="2463" w:type="dxa"/>
          </w:tcPr>
          <w:tbl>
            <w:tblPr>
              <w:tblW w:w="0" w:type="auto"/>
              <w:tblBorders>
                <w:top w:val="nil"/>
                <w:left w:val="nil"/>
                <w:bottom w:val="nil"/>
                <w:right w:val="nil"/>
              </w:tblBorders>
              <w:tblLook w:val="0000" w:firstRow="0" w:lastRow="0" w:firstColumn="0" w:lastColumn="0" w:noHBand="0" w:noVBand="0"/>
            </w:tblPr>
            <w:tblGrid>
              <w:gridCol w:w="2025"/>
              <w:gridCol w:w="222"/>
            </w:tblGrid>
            <w:tr w:rsidR="00F20C66" w:rsidRPr="00F20C66">
              <w:trPr>
                <w:trHeight w:val="1083"/>
              </w:trPr>
              <w:tc>
                <w:tcPr>
                  <w:tcW w:w="0" w:type="auto"/>
                </w:tcPr>
                <w:p w:rsidR="00F20C66" w:rsidRPr="00F20C66" w:rsidRDefault="00F20C66" w:rsidP="00F20C66">
                  <w:pPr>
                    <w:spacing w:after="0" w:line="240" w:lineRule="auto"/>
                  </w:pPr>
                </w:p>
                <w:p w:rsidR="00F20C66" w:rsidRPr="00F20C66" w:rsidRDefault="00F20C66" w:rsidP="00EF686B">
                  <w:pPr>
                    <w:pStyle w:val="Sraopastraipa"/>
                    <w:numPr>
                      <w:ilvl w:val="0"/>
                      <w:numId w:val="76"/>
                    </w:numPr>
                    <w:spacing w:after="0" w:line="240" w:lineRule="auto"/>
                  </w:pPr>
                  <w:r w:rsidRPr="00F20C66">
                    <w:t xml:space="preserve">Džiaugiasi menine veikla, nori šokti, dainuoti, vaidinti. </w:t>
                  </w:r>
                </w:p>
                <w:p w:rsidR="00F20C66" w:rsidRPr="00F20C66" w:rsidRDefault="00F20C66" w:rsidP="00EF686B">
                  <w:pPr>
                    <w:pStyle w:val="Sraopastraipa"/>
                    <w:numPr>
                      <w:ilvl w:val="0"/>
                      <w:numId w:val="76"/>
                    </w:numPr>
                    <w:spacing w:after="0" w:line="240" w:lineRule="auto"/>
                  </w:pPr>
                  <w:r>
                    <w:t xml:space="preserve">Keliais žodžiais ar sakiniais pasako savo meninius </w:t>
                  </w:r>
                  <w:r w:rsidRPr="00F20C66">
                    <w:t xml:space="preserve">įspūdžius. </w:t>
                  </w:r>
                </w:p>
                <w:p w:rsidR="00F20C66" w:rsidRPr="00F20C66" w:rsidRDefault="00F20C66" w:rsidP="00EF686B">
                  <w:pPr>
                    <w:pStyle w:val="Sraopastraipa"/>
                    <w:numPr>
                      <w:ilvl w:val="0"/>
                      <w:numId w:val="76"/>
                    </w:numPr>
                    <w:spacing w:after="0" w:line="240" w:lineRule="auto"/>
                  </w:pPr>
                  <w:r w:rsidRPr="00F20C66">
                    <w:t xml:space="preserve">Reaguoja į kitų vertinimus. </w:t>
                  </w:r>
                </w:p>
                <w:p w:rsidR="00F20C66" w:rsidRPr="00F20C66" w:rsidRDefault="00F20C66" w:rsidP="00EF686B">
                  <w:pPr>
                    <w:pStyle w:val="Sraopastraipa"/>
                    <w:numPr>
                      <w:ilvl w:val="0"/>
                      <w:numId w:val="76"/>
                    </w:numPr>
                    <w:spacing w:after="0" w:line="240" w:lineRule="auto"/>
                  </w:pPr>
                  <w:r>
                    <w:t xml:space="preserve">Grožisi gamtos garsais, </w:t>
                  </w:r>
                  <w:r w:rsidRPr="00F20C66">
                    <w:t xml:space="preserve">spalvomis. </w:t>
                  </w:r>
                </w:p>
                <w:p w:rsidR="00F20C66" w:rsidRPr="00F20C66" w:rsidRDefault="00F20C66" w:rsidP="00F20C66">
                  <w:pPr>
                    <w:spacing w:after="0" w:line="240" w:lineRule="auto"/>
                  </w:pPr>
                </w:p>
              </w:tc>
              <w:tc>
                <w:tcPr>
                  <w:tcW w:w="0" w:type="auto"/>
                </w:tcPr>
                <w:p w:rsidR="00F20C66" w:rsidRPr="00F20C66" w:rsidRDefault="00F20C66" w:rsidP="00F20C66">
                  <w:pPr>
                    <w:spacing w:after="0" w:line="240" w:lineRule="auto"/>
                  </w:pPr>
                </w:p>
                <w:p w:rsidR="00F20C66" w:rsidRPr="00F20C66" w:rsidRDefault="00F20C66" w:rsidP="00F20C66">
                  <w:pPr>
                    <w:spacing w:after="0" w:line="240" w:lineRule="auto"/>
                  </w:pPr>
                  <w:r>
                    <w:t xml:space="preserve"> </w:t>
                  </w:r>
                </w:p>
                <w:p w:rsidR="00F20C66" w:rsidRPr="00F20C66" w:rsidRDefault="00F20C66" w:rsidP="00F20C66">
                  <w:pPr>
                    <w:spacing w:after="0" w:line="240" w:lineRule="auto"/>
                  </w:pPr>
                </w:p>
              </w:tc>
            </w:tr>
          </w:tbl>
          <w:p w:rsidR="00F20C66" w:rsidRDefault="00F20C66" w:rsidP="00017131"/>
        </w:tc>
        <w:tc>
          <w:tcPr>
            <w:tcW w:w="2463" w:type="dxa"/>
          </w:tcPr>
          <w:p w:rsidR="003E3887" w:rsidRDefault="003E3887" w:rsidP="00F20C66"/>
          <w:p w:rsidR="00F20C66" w:rsidRPr="00F20C66" w:rsidRDefault="00F20C66" w:rsidP="00EF686B">
            <w:pPr>
              <w:pStyle w:val="Sraopastraipa"/>
              <w:numPr>
                <w:ilvl w:val="0"/>
                <w:numId w:val="77"/>
              </w:numPr>
            </w:pPr>
            <w:r w:rsidRPr="00F20C66">
              <w:t xml:space="preserve">Dalijasi įspūdžiais po koncertų, spektaklių. </w:t>
            </w:r>
          </w:p>
          <w:p w:rsidR="00F20C66" w:rsidRDefault="00F20C66" w:rsidP="00EF686B">
            <w:pPr>
              <w:pStyle w:val="Sraopastraipa"/>
              <w:numPr>
                <w:ilvl w:val="0"/>
                <w:numId w:val="77"/>
              </w:numPr>
            </w:pPr>
            <w:r w:rsidRPr="00F20C66">
              <w:t>Supranta ir pakomentuoja kai kuriuos meninės kūrybos proceso ypatumus (veikėjų bruožus, nuotaiką, sp</w:t>
            </w:r>
            <w:r>
              <w:t>alvas, veiksmus)</w:t>
            </w:r>
            <w:r w:rsidR="003E3887">
              <w:t>.</w:t>
            </w:r>
          </w:p>
          <w:p w:rsidR="00932218" w:rsidRPr="00F20C66" w:rsidRDefault="00932218" w:rsidP="00EF686B">
            <w:pPr>
              <w:pStyle w:val="Sraopastraipa"/>
              <w:numPr>
                <w:ilvl w:val="0"/>
                <w:numId w:val="77"/>
              </w:numPr>
            </w:pPr>
            <w:r>
              <w:t>Grožisi gamtos spalvomis, formomis ir garsais.</w:t>
            </w:r>
          </w:p>
          <w:p w:rsidR="00F20C66" w:rsidRDefault="00F20C66" w:rsidP="00017131"/>
        </w:tc>
        <w:tc>
          <w:tcPr>
            <w:tcW w:w="2464" w:type="dxa"/>
          </w:tcPr>
          <w:tbl>
            <w:tblPr>
              <w:tblW w:w="0" w:type="auto"/>
              <w:tblBorders>
                <w:top w:val="nil"/>
                <w:left w:val="nil"/>
                <w:bottom w:val="nil"/>
                <w:right w:val="nil"/>
              </w:tblBorders>
              <w:tblLook w:val="0000" w:firstRow="0" w:lastRow="0" w:firstColumn="0" w:lastColumn="0" w:noHBand="0" w:noVBand="0"/>
            </w:tblPr>
            <w:tblGrid>
              <w:gridCol w:w="2248"/>
            </w:tblGrid>
            <w:tr w:rsidR="00F20C66" w:rsidRPr="00F20C66">
              <w:trPr>
                <w:trHeight w:val="946"/>
              </w:trPr>
              <w:tc>
                <w:tcPr>
                  <w:tcW w:w="0" w:type="auto"/>
                </w:tcPr>
                <w:p w:rsidR="00F20C66" w:rsidRPr="00F20C66" w:rsidRDefault="00F20C66" w:rsidP="00F20C66">
                  <w:pPr>
                    <w:spacing w:after="0" w:line="240" w:lineRule="auto"/>
                  </w:pPr>
                </w:p>
                <w:p w:rsidR="00F20C66" w:rsidRPr="00F20C66" w:rsidRDefault="00F20C66" w:rsidP="00EF686B">
                  <w:pPr>
                    <w:pStyle w:val="Sraopastraipa"/>
                    <w:numPr>
                      <w:ilvl w:val="0"/>
                      <w:numId w:val="78"/>
                    </w:numPr>
                    <w:spacing w:after="0" w:line="240" w:lineRule="auto"/>
                  </w:pPr>
                  <w:r w:rsidRPr="00F20C66">
                    <w:t xml:space="preserve">Papasakoja įspūdžius apie meninio kūrinio siužetą. </w:t>
                  </w:r>
                </w:p>
                <w:p w:rsidR="00F20C66" w:rsidRPr="00F20C66" w:rsidRDefault="00F20C66" w:rsidP="00EF686B">
                  <w:pPr>
                    <w:pStyle w:val="Sraopastraipa"/>
                    <w:numPr>
                      <w:ilvl w:val="0"/>
                      <w:numId w:val="78"/>
                    </w:numPr>
                    <w:spacing w:after="0" w:line="240" w:lineRule="auto"/>
                  </w:pPr>
                  <w:r w:rsidRPr="00F20C66">
                    <w:t xml:space="preserve">Grožisi ir palankiai vertina savo ir kitų kūrybinę veiklą, įvardija kodėl gražu. </w:t>
                  </w:r>
                </w:p>
                <w:p w:rsidR="00F20C66" w:rsidRPr="00F20C66" w:rsidRDefault="00F20C66" w:rsidP="00EF686B">
                  <w:pPr>
                    <w:pStyle w:val="Sraopastraipa"/>
                    <w:numPr>
                      <w:ilvl w:val="0"/>
                      <w:numId w:val="78"/>
                    </w:numPr>
                    <w:spacing w:after="0" w:line="240" w:lineRule="auto"/>
                  </w:pPr>
                  <w:r w:rsidRPr="00F20C66">
                    <w:t xml:space="preserve">Pastebi papuoštą aplinką. </w:t>
                  </w:r>
                </w:p>
                <w:p w:rsidR="00F20C66" w:rsidRPr="00F20C66" w:rsidRDefault="00F20C66" w:rsidP="00F20C66">
                  <w:pPr>
                    <w:spacing w:after="0" w:line="240" w:lineRule="auto"/>
                  </w:pPr>
                </w:p>
              </w:tc>
            </w:tr>
          </w:tbl>
          <w:p w:rsidR="00F20C66" w:rsidRDefault="00F20C66" w:rsidP="00017131"/>
        </w:tc>
        <w:tc>
          <w:tcPr>
            <w:tcW w:w="2464" w:type="dxa"/>
          </w:tcPr>
          <w:p w:rsidR="00F20C66" w:rsidRPr="00F20C66" w:rsidRDefault="00F20C66" w:rsidP="00F20C66"/>
          <w:p w:rsidR="00F20C66" w:rsidRPr="00F20C66" w:rsidRDefault="00F20C66" w:rsidP="00EF686B">
            <w:pPr>
              <w:pStyle w:val="Sraopastraipa"/>
              <w:numPr>
                <w:ilvl w:val="0"/>
                <w:numId w:val="79"/>
              </w:numPr>
            </w:pPr>
            <w:r w:rsidRPr="00F20C66">
              <w:t xml:space="preserve">Nori matyti ir kurti grožį aplinkoje. </w:t>
            </w:r>
          </w:p>
          <w:p w:rsidR="00F20C66" w:rsidRPr="00F20C66" w:rsidRDefault="00F20C66" w:rsidP="00EF686B">
            <w:pPr>
              <w:pStyle w:val="Sraopastraipa"/>
              <w:numPr>
                <w:ilvl w:val="0"/>
                <w:numId w:val="79"/>
              </w:numPr>
            </w:pPr>
            <w:r w:rsidRPr="00F20C66">
              <w:t xml:space="preserve">Pasakoja, aiškina, ką pats sukūrė ir kaip kūrė. </w:t>
            </w:r>
          </w:p>
          <w:p w:rsidR="00F20C66" w:rsidRPr="00F20C66" w:rsidRDefault="00F20C66" w:rsidP="00EF686B">
            <w:pPr>
              <w:pStyle w:val="Sraopastraipa"/>
              <w:numPr>
                <w:ilvl w:val="0"/>
                <w:numId w:val="79"/>
              </w:numPr>
            </w:pPr>
            <w:r w:rsidRPr="00F20C66">
              <w:t xml:space="preserve">Domisi kitų meninėmis idėjomis ir jas panaudoja savo veikloje. </w:t>
            </w:r>
          </w:p>
          <w:p w:rsidR="00F20C66" w:rsidRDefault="00F20C66" w:rsidP="00017131"/>
        </w:tc>
      </w:tr>
    </w:tbl>
    <w:p w:rsidR="00F20C66" w:rsidRDefault="00F20C66" w:rsidP="00F20C66">
      <w:pPr>
        <w:pStyle w:val="Default"/>
      </w:pPr>
    </w:p>
    <w:p w:rsidR="00932218" w:rsidRDefault="00932218" w:rsidP="005C178D">
      <w:pPr>
        <w:spacing w:after="0"/>
        <w:jc w:val="center"/>
        <w:rPr>
          <w:b/>
          <w:bCs/>
          <w:i/>
          <w:iCs/>
        </w:rPr>
      </w:pPr>
    </w:p>
    <w:p w:rsidR="003E3887" w:rsidRPr="005C178D" w:rsidRDefault="003E3887" w:rsidP="005C178D">
      <w:pPr>
        <w:spacing w:after="0"/>
        <w:jc w:val="center"/>
        <w:rPr>
          <w:b/>
          <w:bCs/>
          <w:i/>
          <w:iCs/>
        </w:rPr>
      </w:pPr>
      <w:r w:rsidRPr="005C178D">
        <w:rPr>
          <w:b/>
          <w:bCs/>
          <w:i/>
          <w:iCs/>
        </w:rPr>
        <w:t>VAIKO VEIKSENOS</w:t>
      </w:r>
    </w:p>
    <w:p w:rsidR="003E3887" w:rsidRPr="00A93276" w:rsidRDefault="003E3887" w:rsidP="003E3887">
      <w:pPr>
        <w:spacing w:after="0" w:line="240" w:lineRule="auto"/>
        <w:jc w:val="center"/>
      </w:pPr>
    </w:p>
    <w:tbl>
      <w:tblPr>
        <w:tblStyle w:val="Lentelstinklelis"/>
        <w:tblW w:w="0" w:type="auto"/>
        <w:tblLook w:val="04A0" w:firstRow="1" w:lastRow="0" w:firstColumn="1" w:lastColumn="0" w:noHBand="0" w:noVBand="1"/>
      </w:tblPr>
      <w:tblGrid>
        <w:gridCol w:w="4927"/>
        <w:gridCol w:w="4927"/>
      </w:tblGrid>
      <w:tr w:rsidR="003E3887" w:rsidTr="003E3887">
        <w:tc>
          <w:tcPr>
            <w:tcW w:w="4927" w:type="dxa"/>
          </w:tcPr>
          <w:p w:rsidR="00702E0C" w:rsidRPr="00AB6CEA" w:rsidRDefault="00AB6CEA" w:rsidP="00AB6CEA">
            <w:pPr>
              <w:pStyle w:val="Default"/>
              <w:jc w:val="center"/>
              <w:rPr>
                <w:sz w:val="16"/>
                <w:szCs w:val="16"/>
              </w:rPr>
            </w:pPr>
            <w:r>
              <w:rPr>
                <w:noProof/>
                <w:lang w:eastAsia="lt-LT"/>
              </w:rPr>
              <w:drawing>
                <wp:inline distT="0" distB="0" distL="0" distR="0" wp14:anchorId="3CBC7BF1" wp14:editId="25EBA7D1">
                  <wp:extent cx="1785668" cy="1371925"/>
                  <wp:effectExtent l="0" t="0" r="5080" b="0"/>
                  <wp:docPr id="33" name="Paveikslėlis 33" descr="C:\Users\User\Desktop\Nuotraukos\Pavasario pramoga 2016\DSC0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uotraukos\Pavasario pramoga 2016\DSC00428.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7383" t="27294"/>
                          <a:stretch/>
                        </pic:blipFill>
                        <pic:spPr bwMode="auto">
                          <a:xfrm>
                            <a:off x="0" y="0"/>
                            <a:ext cx="1790940" cy="1375975"/>
                          </a:xfrm>
                          <a:prstGeom prst="rect">
                            <a:avLst/>
                          </a:prstGeom>
                          <a:noFill/>
                          <a:ln>
                            <a:noFill/>
                          </a:ln>
                          <a:extLst>
                            <a:ext uri="{53640926-AAD7-44D8-BBD7-CCE9431645EC}">
                              <a14:shadowObscured xmlns:a14="http://schemas.microsoft.com/office/drawing/2010/main"/>
                            </a:ext>
                          </a:extLst>
                        </pic:spPr>
                      </pic:pic>
                    </a:graphicData>
                  </a:graphic>
                </wp:inline>
              </w:drawing>
            </w:r>
          </w:p>
          <w:p w:rsidR="00BA16E1" w:rsidRDefault="00702E0C" w:rsidP="00702E0C">
            <w:pPr>
              <w:pStyle w:val="Default"/>
              <w:jc w:val="center"/>
            </w:pPr>
            <w:r>
              <w:rPr>
                <w:noProof/>
                <w:lang w:eastAsia="lt-LT"/>
              </w:rPr>
              <w:lastRenderedPageBreak/>
              <w:drawing>
                <wp:inline distT="0" distB="0" distL="0" distR="0" wp14:anchorId="5C91B98B" wp14:editId="5D87E150">
                  <wp:extent cx="2403486" cy="1440612"/>
                  <wp:effectExtent l="0" t="0" r="0" b="7620"/>
                  <wp:docPr id="28" name="Paveikslėlis 28" descr="C:\Users\User\Desktop\Nuotraukos\Molinukas 2016\DSC0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uotraukos\Molinukas 2016\DSC00590.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2425" b="7657"/>
                          <a:stretch/>
                        </pic:blipFill>
                        <pic:spPr bwMode="auto">
                          <a:xfrm>
                            <a:off x="0" y="0"/>
                            <a:ext cx="2420470" cy="14507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rsidR="003E3887" w:rsidRPr="00F20C66" w:rsidRDefault="003E3887" w:rsidP="00394659">
            <w:pPr>
              <w:pStyle w:val="Default"/>
              <w:numPr>
                <w:ilvl w:val="0"/>
                <w:numId w:val="80"/>
              </w:numPr>
              <w:spacing w:line="276" w:lineRule="auto"/>
            </w:pPr>
            <w:r w:rsidRPr="00F20C66">
              <w:lastRenderedPageBreak/>
              <w:t>dalyvauja įstaigoje organizuojamuose renginiuose</w:t>
            </w:r>
            <w:r w:rsidR="00932218">
              <w:t>, pramogose, meniniuose projektuose;</w:t>
            </w:r>
            <w:r w:rsidRPr="00F20C66">
              <w:t xml:space="preserve"> </w:t>
            </w:r>
            <w:r w:rsidR="00932218">
              <w:t xml:space="preserve"> </w:t>
            </w:r>
          </w:p>
          <w:p w:rsidR="003E3887" w:rsidRPr="00F20C66" w:rsidRDefault="003E3887" w:rsidP="00394659">
            <w:pPr>
              <w:pStyle w:val="Default"/>
              <w:numPr>
                <w:ilvl w:val="0"/>
                <w:numId w:val="80"/>
              </w:numPr>
              <w:spacing w:line="276" w:lineRule="auto"/>
            </w:pPr>
            <w:r w:rsidRPr="00F20C66">
              <w:t>klausosi gyvai atliekamos profesionalios muzikos (kviestiniai svečiai)</w:t>
            </w:r>
            <w:r w:rsidR="00932218">
              <w:t xml:space="preserve"> ir muzikinių įrašų</w:t>
            </w:r>
            <w:r w:rsidRPr="00F20C66">
              <w:t xml:space="preserve">; </w:t>
            </w:r>
          </w:p>
          <w:p w:rsidR="003E3887" w:rsidRPr="00F20C66" w:rsidRDefault="003E3887" w:rsidP="00394659">
            <w:pPr>
              <w:pStyle w:val="Default"/>
              <w:numPr>
                <w:ilvl w:val="0"/>
                <w:numId w:val="80"/>
              </w:numPr>
              <w:spacing w:line="276" w:lineRule="auto"/>
            </w:pPr>
            <w:r w:rsidRPr="00F20C66">
              <w:t xml:space="preserve">varto liaudies meno knygas, apžiūri </w:t>
            </w:r>
            <w:r w:rsidRPr="00F20C66">
              <w:lastRenderedPageBreak/>
              <w:t xml:space="preserve">tautodailės darbus; </w:t>
            </w:r>
          </w:p>
          <w:p w:rsidR="00932218" w:rsidRDefault="003E3887" w:rsidP="00932218">
            <w:pPr>
              <w:pStyle w:val="Default"/>
              <w:numPr>
                <w:ilvl w:val="0"/>
                <w:numId w:val="80"/>
              </w:numPr>
              <w:spacing w:line="276" w:lineRule="auto"/>
            </w:pPr>
            <w:r w:rsidRPr="00F20C66">
              <w:t xml:space="preserve">lankosi </w:t>
            </w:r>
            <w:r w:rsidR="00932218">
              <w:t>Lietuvos Nacionaliniame    muziejuje;</w:t>
            </w:r>
          </w:p>
          <w:p w:rsidR="003E3887" w:rsidRDefault="00932218" w:rsidP="00932218">
            <w:pPr>
              <w:pStyle w:val="Default"/>
              <w:numPr>
                <w:ilvl w:val="0"/>
                <w:numId w:val="80"/>
              </w:numPr>
              <w:spacing w:line="276" w:lineRule="auto"/>
            </w:pPr>
            <w:r>
              <w:t>lanko</w:t>
            </w:r>
            <w:r w:rsidR="00D97C08">
              <w:t>si socialinių partnerių organizuojamuose renginiuose, parodose ir patys aktyviai</w:t>
            </w:r>
            <w:r w:rsidR="003E3887" w:rsidRPr="00F20C66">
              <w:t xml:space="preserve"> </w:t>
            </w:r>
            <w:r w:rsidR="00D97C08">
              <w:t>dalyvauja;</w:t>
            </w:r>
          </w:p>
        </w:tc>
      </w:tr>
    </w:tbl>
    <w:p w:rsidR="003E3887" w:rsidRDefault="003E3887" w:rsidP="00F20C66">
      <w:pPr>
        <w:pStyle w:val="Default"/>
      </w:pPr>
    </w:p>
    <w:p w:rsidR="00625655" w:rsidRDefault="00625655" w:rsidP="00F20C66">
      <w:pPr>
        <w:pStyle w:val="Default"/>
      </w:pPr>
    </w:p>
    <w:p w:rsidR="003E3887" w:rsidRDefault="003E3887" w:rsidP="00F20C66">
      <w:pPr>
        <w:pStyle w:val="Default"/>
      </w:pPr>
    </w:p>
    <w:p w:rsidR="00F20C66" w:rsidRPr="007E6B07" w:rsidRDefault="00F20C66" w:rsidP="00F20C66">
      <w:pPr>
        <w:pStyle w:val="Default"/>
        <w:jc w:val="center"/>
        <w:rPr>
          <w:b/>
          <w:bCs/>
          <w:sz w:val="28"/>
          <w:szCs w:val="28"/>
          <w:u w:val="single"/>
        </w:rPr>
      </w:pPr>
      <w:r w:rsidRPr="007E6B07">
        <w:rPr>
          <w:b/>
          <w:bCs/>
          <w:sz w:val="28"/>
          <w:szCs w:val="28"/>
          <w:u w:val="single"/>
        </w:rPr>
        <w:t xml:space="preserve">Į VISAS UGDYMO </w:t>
      </w:r>
      <w:r w:rsidR="009F107C">
        <w:rPr>
          <w:b/>
          <w:bCs/>
          <w:sz w:val="28"/>
          <w:szCs w:val="28"/>
          <w:u w:val="single"/>
        </w:rPr>
        <w:t>KRYPTIS INTEGRUOJAMOS UGDYMO</w:t>
      </w:r>
      <w:r w:rsidRPr="007E6B07">
        <w:rPr>
          <w:b/>
          <w:bCs/>
          <w:sz w:val="28"/>
          <w:szCs w:val="28"/>
          <w:u w:val="single"/>
        </w:rPr>
        <w:t xml:space="preserve"> SRITYS (PASIEKIMAI)</w:t>
      </w:r>
    </w:p>
    <w:p w:rsidR="00AF1927" w:rsidRDefault="00AF1927" w:rsidP="003E3887">
      <w:pPr>
        <w:pStyle w:val="Default"/>
        <w:rPr>
          <w:b/>
          <w:bCs/>
          <w:sz w:val="28"/>
          <w:szCs w:val="28"/>
        </w:rPr>
      </w:pPr>
    </w:p>
    <w:p w:rsidR="00625655" w:rsidRDefault="00625655" w:rsidP="003E3887">
      <w:pPr>
        <w:pStyle w:val="Default"/>
        <w:rPr>
          <w:b/>
          <w:bCs/>
          <w:sz w:val="28"/>
          <w:szCs w:val="28"/>
        </w:rPr>
      </w:pPr>
    </w:p>
    <w:p w:rsidR="00AF1927" w:rsidRPr="00082FFB" w:rsidRDefault="003E3887" w:rsidP="00341EC1">
      <w:pPr>
        <w:pStyle w:val="Default"/>
        <w:numPr>
          <w:ilvl w:val="0"/>
          <w:numId w:val="109"/>
        </w:numPr>
        <w:jc w:val="both"/>
        <w:rPr>
          <w:b/>
          <w:bCs/>
          <w:i/>
        </w:rPr>
      </w:pPr>
      <w:r w:rsidRPr="00082FFB">
        <w:rPr>
          <w:b/>
          <w:bCs/>
          <w:i/>
        </w:rPr>
        <w:t>INICIATYVUMAS IR ATKAKLUMAS</w:t>
      </w:r>
    </w:p>
    <w:p w:rsidR="003E3887" w:rsidRPr="003E3887" w:rsidRDefault="003E3887" w:rsidP="003E3887">
      <w:pPr>
        <w:pStyle w:val="Default"/>
        <w:jc w:val="center"/>
      </w:pPr>
    </w:p>
    <w:p w:rsidR="00AF1927" w:rsidRPr="00082FFB" w:rsidRDefault="00030F6E" w:rsidP="003E3887">
      <w:pPr>
        <w:pStyle w:val="Default"/>
        <w:spacing w:line="276" w:lineRule="auto"/>
        <w:rPr>
          <w:i/>
          <w:iCs/>
        </w:rPr>
      </w:pPr>
      <w:r>
        <w:rPr>
          <w:i/>
          <w:iCs/>
        </w:rPr>
        <w:t xml:space="preserve">     </w:t>
      </w:r>
      <w:r w:rsidR="00AF1927" w:rsidRPr="00082FFB">
        <w:rPr>
          <w:i/>
          <w:iCs/>
        </w:rPr>
        <w:t>Iniciatyvumas – ikimokyklinuko savybė pasireiškianti savarankišku veiklos atlikimu, idėjos iškėlimu. Atkaklumas - savo tikslų siekimas, nenuola</w:t>
      </w:r>
      <w:r w:rsidR="00D97C08">
        <w:rPr>
          <w:i/>
          <w:iCs/>
        </w:rPr>
        <w:t>idžiavimas savo norams. B</w:t>
      </w:r>
      <w:r w:rsidR="00AF1927" w:rsidRPr="00082FFB">
        <w:rPr>
          <w:i/>
          <w:iCs/>
        </w:rPr>
        <w:t>ūti iniciatyviam ir atkakliam labai sudėtinga, nes reikia įdėti pastangų – niekas iš niekur neatsiranda. Šių gebėjimų ugdymasis formuoja vaiko valią - nusiteikimą veikti aktyviai, rinktis veikimo kryptis, įveikti kliūtis, siekti</w:t>
      </w:r>
      <w:r w:rsidR="00AF1927" w:rsidRPr="00082FFB">
        <w:rPr>
          <w:i/>
        </w:rPr>
        <w:t xml:space="preserve"> </w:t>
      </w:r>
      <w:r w:rsidR="00AF1927" w:rsidRPr="00082FFB">
        <w:rPr>
          <w:i/>
          <w:iCs/>
        </w:rPr>
        <w:t xml:space="preserve">tikslo, padeda pasirinkti geriausius veiklos variantus. </w:t>
      </w:r>
    </w:p>
    <w:p w:rsidR="00625655" w:rsidRDefault="00625655" w:rsidP="00AF1927">
      <w:pPr>
        <w:pStyle w:val="Default"/>
        <w:rPr>
          <w:i/>
          <w:iCs/>
        </w:rPr>
      </w:pPr>
    </w:p>
    <w:p w:rsidR="00DC0874" w:rsidRDefault="00DC0874" w:rsidP="00AF1927">
      <w:pPr>
        <w:pStyle w:val="Default"/>
        <w:rPr>
          <w:i/>
          <w:iCs/>
        </w:rPr>
      </w:pPr>
    </w:p>
    <w:p w:rsidR="00AF1927" w:rsidRPr="005C178D" w:rsidRDefault="00E23699" w:rsidP="00E23699">
      <w:pPr>
        <w:spacing w:after="0"/>
        <w:jc w:val="center"/>
        <w:rPr>
          <w:b/>
          <w:i/>
          <w:iCs/>
        </w:rPr>
      </w:pPr>
      <w:r w:rsidRPr="005C178D">
        <w:rPr>
          <w:b/>
          <w:i/>
          <w:iCs/>
        </w:rPr>
        <w:t>VAIKO</w:t>
      </w:r>
      <w:r w:rsidR="00AF1927" w:rsidRPr="005C178D">
        <w:rPr>
          <w:b/>
          <w:i/>
          <w:iCs/>
        </w:rPr>
        <w:t xml:space="preserve"> PASIEKIMAI</w:t>
      </w:r>
    </w:p>
    <w:p w:rsidR="003E3887" w:rsidRPr="003E3887" w:rsidRDefault="003E3887" w:rsidP="00E23699">
      <w:pPr>
        <w:spacing w:after="0" w:line="240" w:lineRule="auto"/>
        <w:jc w:val="center"/>
        <w:rPr>
          <w:b/>
          <w:i/>
          <w:iCs/>
          <w:u w:val="single"/>
        </w:rPr>
      </w:pPr>
    </w:p>
    <w:tbl>
      <w:tblPr>
        <w:tblStyle w:val="Lentelstinklelis"/>
        <w:tblW w:w="0" w:type="auto"/>
        <w:tblLook w:val="04A0" w:firstRow="1" w:lastRow="0" w:firstColumn="1" w:lastColumn="0" w:noHBand="0" w:noVBand="1"/>
      </w:tblPr>
      <w:tblGrid>
        <w:gridCol w:w="2518"/>
        <w:gridCol w:w="2552"/>
        <w:gridCol w:w="2409"/>
        <w:gridCol w:w="2375"/>
      </w:tblGrid>
      <w:tr w:rsidR="00A47B02" w:rsidTr="00A47B02">
        <w:tc>
          <w:tcPr>
            <w:tcW w:w="2518" w:type="dxa"/>
          </w:tcPr>
          <w:p w:rsidR="00AF1927" w:rsidRDefault="00AF1927" w:rsidP="003E3887">
            <w:pPr>
              <w:jc w:val="center"/>
            </w:pPr>
            <w:r>
              <w:t>3-4</w:t>
            </w:r>
            <w:r w:rsidR="003E3887">
              <w:t xml:space="preserve"> </w:t>
            </w:r>
            <w:r>
              <w:t>m.</w:t>
            </w:r>
          </w:p>
        </w:tc>
        <w:tc>
          <w:tcPr>
            <w:tcW w:w="2552" w:type="dxa"/>
          </w:tcPr>
          <w:p w:rsidR="00AF1927" w:rsidRDefault="00AF1927" w:rsidP="003E3887">
            <w:pPr>
              <w:jc w:val="center"/>
            </w:pPr>
            <w:r>
              <w:t>4-5</w:t>
            </w:r>
            <w:r w:rsidR="003E3887">
              <w:t xml:space="preserve"> </w:t>
            </w:r>
            <w:r>
              <w:t>m</w:t>
            </w:r>
            <w:r w:rsidR="003E3887">
              <w:t>.</w:t>
            </w:r>
          </w:p>
        </w:tc>
        <w:tc>
          <w:tcPr>
            <w:tcW w:w="2409" w:type="dxa"/>
          </w:tcPr>
          <w:p w:rsidR="00AF1927" w:rsidRDefault="00AF1927" w:rsidP="003E3887">
            <w:pPr>
              <w:jc w:val="center"/>
            </w:pPr>
            <w:r>
              <w:t>5-6</w:t>
            </w:r>
            <w:r w:rsidR="003E3887">
              <w:t xml:space="preserve"> </w:t>
            </w:r>
            <w:r>
              <w:t>m.</w:t>
            </w:r>
          </w:p>
        </w:tc>
        <w:tc>
          <w:tcPr>
            <w:tcW w:w="2375" w:type="dxa"/>
          </w:tcPr>
          <w:p w:rsidR="00AF1927" w:rsidRDefault="00D97C08" w:rsidP="003E3887">
            <w:pPr>
              <w:jc w:val="center"/>
            </w:pPr>
            <w:r>
              <w:t>Pažengę gebėjimai</w:t>
            </w:r>
          </w:p>
        </w:tc>
      </w:tr>
      <w:tr w:rsidR="00A47B02" w:rsidTr="00A47B02">
        <w:tc>
          <w:tcPr>
            <w:tcW w:w="2518" w:type="dxa"/>
          </w:tcPr>
          <w:tbl>
            <w:tblPr>
              <w:tblW w:w="2191" w:type="dxa"/>
              <w:tblBorders>
                <w:top w:val="nil"/>
                <w:left w:val="nil"/>
                <w:bottom w:val="nil"/>
                <w:right w:val="nil"/>
              </w:tblBorders>
              <w:tblLook w:val="0000" w:firstRow="0" w:lastRow="0" w:firstColumn="0" w:lastColumn="0" w:noHBand="0" w:noVBand="0"/>
            </w:tblPr>
            <w:tblGrid>
              <w:gridCol w:w="2191"/>
            </w:tblGrid>
            <w:tr w:rsidR="00A47B02" w:rsidRPr="00AF1927" w:rsidTr="00A47B02">
              <w:trPr>
                <w:trHeight w:val="1362"/>
              </w:trPr>
              <w:tc>
                <w:tcPr>
                  <w:tcW w:w="0" w:type="auto"/>
                </w:tcPr>
                <w:p w:rsidR="00A47B02" w:rsidRPr="00AF1927" w:rsidRDefault="00A47B02" w:rsidP="00AF1927">
                  <w:pPr>
                    <w:pStyle w:val="Default"/>
                    <w:jc w:val="center"/>
                    <w:rPr>
                      <w:color w:val="auto"/>
                    </w:rPr>
                  </w:pPr>
                </w:p>
                <w:p w:rsidR="00A47B02" w:rsidRPr="00A47B02" w:rsidRDefault="00A47B02" w:rsidP="00EF686B">
                  <w:pPr>
                    <w:pStyle w:val="Default"/>
                    <w:numPr>
                      <w:ilvl w:val="0"/>
                      <w:numId w:val="81"/>
                    </w:numPr>
                  </w:pPr>
                  <w:r w:rsidRPr="00A47B02">
                    <w:t>Pasirenka ir žaidžia vienas ar su draugais.</w:t>
                  </w:r>
                </w:p>
                <w:p w:rsidR="00A47B02" w:rsidRPr="00A47B02" w:rsidRDefault="00A47B02" w:rsidP="00EF686B">
                  <w:pPr>
                    <w:pStyle w:val="Default"/>
                    <w:numPr>
                      <w:ilvl w:val="0"/>
                      <w:numId w:val="81"/>
                    </w:numPr>
                  </w:pPr>
                  <w:r w:rsidRPr="00A47B02">
                    <w:t>Įsitraukia į suaugusiojo pasiūlytą veiklą (susidomėjus).</w:t>
                  </w:r>
                </w:p>
                <w:p w:rsidR="00A47B02" w:rsidRDefault="00A47B02" w:rsidP="00EF686B">
                  <w:pPr>
                    <w:pStyle w:val="Default"/>
                    <w:numPr>
                      <w:ilvl w:val="0"/>
                      <w:numId w:val="81"/>
                    </w:numPr>
                  </w:pPr>
                  <w:r w:rsidRPr="00A47B02">
                    <w:t>Laukia suaugusiojo pagalbos, padrąsinimo, kai susiduria su nesėkme.</w:t>
                  </w:r>
                </w:p>
                <w:p w:rsidR="00A47B02" w:rsidRPr="00A47B02" w:rsidRDefault="00A47B02" w:rsidP="00A47B02">
                  <w:pPr>
                    <w:pStyle w:val="Default"/>
                    <w:ind w:left="502"/>
                  </w:pPr>
                </w:p>
              </w:tc>
            </w:tr>
          </w:tbl>
          <w:p w:rsidR="00AF1927" w:rsidRPr="00AF1927" w:rsidRDefault="00AF1927" w:rsidP="00AF1927"/>
        </w:tc>
        <w:tc>
          <w:tcPr>
            <w:tcW w:w="2552" w:type="dxa"/>
          </w:tcPr>
          <w:p w:rsidR="00A47B02" w:rsidRDefault="00A47B02" w:rsidP="00AF1927">
            <w:pPr>
              <w:pStyle w:val="Default"/>
              <w:rPr>
                <w:rFonts w:ascii="Wingdings" w:hAnsi="Wingdings" w:cs="Wingdings"/>
                <w:sz w:val="23"/>
                <w:szCs w:val="23"/>
              </w:rPr>
            </w:pPr>
          </w:p>
          <w:p w:rsidR="00AF1927" w:rsidRPr="00A47B02" w:rsidRDefault="00AF1927" w:rsidP="00EF686B">
            <w:pPr>
              <w:pStyle w:val="Default"/>
              <w:numPr>
                <w:ilvl w:val="0"/>
                <w:numId w:val="82"/>
              </w:numPr>
            </w:pPr>
            <w:r w:rsidRPr="00A47B02">
              <w:t xml:space="preserve">Ilgesį laiką kryptingai plėtoja veiklą vienas ar su draugais. </w:t>
            </w:r>
          </w:p>
          <w:p w:rsidR="00AF1927" w:rsidRPr="00A47B02" w:rsidRDefault="00AF1927" w:rsidP="00EF686B">
            <w:pPr>
              <w:pStyle w:val="Default"/>
              <w:numPr>
                <w:ilvl w:val="0"/>
                <w:numId w:val="82"/>
              </w:numPr>
            </w:pPr>
            <w:r w:rsidRPr="00A47B02">
              <w:t xml:space="preserve">Pereina nuo pasirinktos veiklos prie suaugusiojo pasiūlytos veiklos. </w:t>
            </w:r>
          </w:p>
          <w:p w:rsidR="00AF1927" w:rsidRDefault="00AF1927" w:rsidP="00EF686B">
            <w:pPr>
              <w:pStyle w:val="Sraopastraipa"/>
              <w:numPr>
                <w:ilvl w:val="0"/>
                <w:numId w:val="82"/>
              </w:numPr>
            </w:pPr>
            <w:r w:rsidRPr="00A47B02">
              <w:t>Bando pats įveikti kliūtis veikloje, nepavykus kreipiasi pagalbos į suaugusįjį.</w:t>
            </w:r>
          </w:p>
        </w:tc>
        <w:tc>
          <w:tcPr>
            <w:tcW w:w="2409" w:type="dxa"/>
          </w:tcPr>
          <w:p w:rsidR="00A47B02" w:rsidRDefault="00A47B02" w:rsidP="00AF1927">
            <w:pPr>
              <w:pStyle w:val="Default"/>
              <w:rPr>
                <w:rFonts w:ascii="Wingdings" w:hAnsi="Wingdings" w:cs="Wingdings"/>
                <w:sz w:val="23"/>
                <w:szCs w:val="23"/>
              </w:rPr>
            </w:pPr>
          </w:p>
          <w:p w:rsidR="00AF1927" w:rsidRPr="00A47B02" w:rsidRDefault="00AF1927" w:rsidP="00EF686B">
            <w:pPr>
              <w:pStyle w:val="Default"/>
              <w:numPr>
                <w:ilvl w:val="0"/>
                <w:numId w:val="83"/>
              </w:numPr>
            </w:pPr>
            <w:r w:rsidRPr="00A47B02">
              <w:t>Plėtoja veiklą, ją tę</w:t>
            </w:r>
            <w:r w:rsidR="00D97C08">
              <w:t>sia po dienos miego, kitą dieną ir kelias dienas.</w:t>
            </w:r>
            <w:r w:rsidRPr="00A47B02">
              <w:t xml:space="preserve"> </w:t>
            </w:r>
          </w:p>
          <w:p w:rsidR="00AF1927" w:rsidRPr="00A47B02" w:rsidRDefault="00AF1927" w:rsidP="00EF686B">
            <w:pPr>
              <w:pStyle w:val="Default"/>
              <w:numPr>
                <w:ilvl w:val="0"/>
                <w:numId w:val="83"/>
              </w:numPr>
            </w:pPr>
            <w:r w:rsidRPr="00A47B02">
              <w:t xml:space="preserve">Ilgesniam laikui įsitraukia į suaugusiojo pasiūlytą veiklą. </w:t>
            </w:r>
          </w:p>
          <w:p w:rsidR="00AF1927" w:rsidRPr="00A47B02" w:rsidRDefault="00AF1927" w:rsidP="00EF686B">
            <w:pPr>
              <w:pStyle w:val="Default"/>
              <w:numPr>
                <w:ilvl w:val="0"/>
                <w:numId w:val="83"/>
              </w:numPr>
            </w:pPr>
            <w:r w:rsidRPr="00A47B02">
              <w:t>Kreipiasi pagalbos į draugus ir tik po to į suaugusįjį</w:t>
            </w:r>
            <w:r w:rsidR="00D97C08">
              <w:t>.</w:t>
            </w:r>
            <w:r w:rsidRPr="00A47B02">
              <w:t xml:space="preserve"> </w:t>
            </w:r>
          </w:p>
          <w:p w:rsidR="00AF1927" w:rsidRDefault="00AF1927" w:rsidP="00017131"/>
        </w:tc>
        <w:tc>
          <w:tcPr>
            <w:tcW w:w="2375" w:type="dxa"/>
          </w:tcPr>
          <w:tbl>
            <w:tblPr>
              <w:tblW w:w="0" w:type="auto"/>
              <w:tblBorders>
                <w:top w:val="nil"/>
                <w:left w:val="nil"/>
                <w:bottom w:val="nil"/>
                <w:right w:val="nil"/>
              </w:tblBorders>
              <w:tblLook w:val="0000" w:firstRow="0" w:lastRow="0" w:firstColumn="0" w:lastColumn="0" w:noHBand="0" w:noVBand="0"/>
            </w:tblPr>
            <w:tblGrid>
              <w:gridCol w:w="2159"/>
            </w:tblGrid>
            <w:tr w:rsidR="00AF1927" w:rsidRPr="00AF1927">
              <w:trPr>
                <w:trHeight w:val="946"/>
              </w:trPr>
              <w:tc>
                <w:tcPr>
                  <w:tcW w:w="0" w:type="auto"/>
                </w:tcPr>
                <w:p w:rsidR="00AF1927" w:rsidRPr="00AF1927" w:rsidRDefault="00AF1927" w:rsidP="00AF1927">
                  <w:pPr>
                    <w:autoSpaceDE w:val="0"/>
                    <w:autoSpaceDN w:val="0"/>
                    <w:adjustRightInd w:val="0"/>
                    <w:spacing w:after="0" w:line="240" w:lineRule="auto"/>
                    <w:rPr>
                      <w:rFonts w:ascii="Wingdings" w:hAnsi="Wingdings"/>
                    </w:rPr>
                  </w:pPr>
                </w:p>
                <w:p w:rsidR="00AF1927" w:rsidRPr="00A47B02" w:rsidRDefault="00AF1927" w:rsidP="00EF686B">
                  <w:pPr>
                    <w:pStyle w:val="Sraopastraipa"/>
                    <w:numPr>
                      <w:ilvl w:val="0"/>
                      <w:numId w:val="84"/>
                    </w:numPr>
                    <w:autoSpaceDE w:val="0"/>
                    <w:autoSpaceDN w:val="0"/>
                    <w:adjustRightInd w:val="0"/>
                    <w:spacing w:after="0" w:line="240" w:lineRule="auto"/>
                    <w:rPr>
                      <w:rFonts w:ascii="Wingdings" w:hAnsi="Wingdings" w:cs="Wingdings"/>
                      <w:color w:val="000000"/>
                    </w:rPr>
                  </w:pPr>
                  <w:r w:rsidRPr="00A47B02">
                    <w:rPr>
                      <w:color w:val="000000"/>
                    </w:rPr>
                    <w:t xml:space="preserve">Savo iniciatyva pagal pomėgius pasirenka veiklą, ilgam ją plėtoja. </w:t>
                  </w:r>
                </w:p>
                <w:p w:rsidR="00AF1927" w:rsidRPr="00A47B02" w:rsidRDefault="00AF1927" w:rsidP="00EF686B">
                  <w:pPr>
                    <w:pStyle w:val="Sraopastraipa"/>
                    <w:numPr>
                      <w:ilvl w:val="0"/>
                      <w:numId w:val="84"/>
                    </w:numPr>
                    <w:autoSpaceDE w:val="0"/>
                    <w:autoSpaceDN w:val="0"/>
                    <w:adjustRightInd w:val="0"/>
                    <w:spacing w:after="0" w:line="240" w:lineRule="auto"/>
                    <w:rPr>
                      <w:rFonts w:ascii="Wingdings" w:hAnsi="Wingdings" w:cs="Wingdings"/>
                      <w:color w:val="000000"/>
                    </w:rPr>
                  </w:pPr>
                  <w:r w:rsidRPr="00A47B02">
                    <w:rPr>
                      <w:color w:val="000000"/>
                    </w:rPr>
                    <w:t xml:space="preserve">Nuo pradžios iki pabaigos atlieka nepatrauklią veiklą. </w:t>
                  </w:r>
                </w:p>
                <w:p w:rsidR="00AF1927" w:rsidRPr="00A47B02" w:rsidRDefault="00AF1927" w:rsidP="00EF686B">
                  <w:pPr>
                    <w:pStyle w:val="Sraopastraipa"/>
                    <w:numPr>
                      <w:ilvl w:val="0"/>
                      <w:numId w:val="84"/>
                    </w:numPr>
                    <w:autoSpaceDE w:val="0"/>
                    <w:autoSpaceDN w:val="0"/>
                    <w:adjustRightInd w:val="0"/>
                    <w:spacing w:after="0" w:line="240" w:lineRule="auto"/>
                    <w:rPr>
                      <w:rFonts w:ascii="Wingdings" w:hAnsi="Wingdings" w:cs="Wingdings"/>
                      <w:color w:val="000000"/>
                    </w:rPr>
                  </w:pPr>
                  <w:r w:rsidRPr="00A47B02">
                    <w:rPr>
                      <w:color w:val="000000"/>
                    </w:rPr>
                    <w:t>Priima iššūkius naujai veiklai, bando pats įveikti kliūtis</w:t>
                  </w:r>
                  <w:r w:rsidR="00D97C08">
                    <w:rPr>
                      <w:color w:val="000000"/>
                    </w:rPr>
                    <w:t>.</w:t>
                  </w:r>
                </w:p>
              </w:tc>
            </w:tr>
          </w:tbl>
          <w:p w:rsidR="00AF1927" w:rsidRDefault="00AF1927" w:rsidP="00017131"/>
        </w:tc>
      </w:tr>
    </w:tbl>
    <w:p w:rsidR="00625655" w:rsidRDefault="00625655" w:rsidP="00EB00FC">
      <w:pPr>
        <w:spacing w:after="0"/>
        <w:jc w:val="center"/>
        <w:rPr>
          <w:bCs/>
          <w:iCs/>
        </w:rPr>
      </w:pPr>
    </w:p>
    <w:p w:rsidR="007579B3" w:rsidRDefault="007579B3" w:rsidP="00EB00FC">
      <w:pPr>
        <w:spacing w:after="0"/>
        <w:jc w:val="center"/>
        <w:rPr>
          <w:b/>
          <w:bCs/>
          <w:i/>
          <w:iCs/>
        </w:rPr>
      </w:pPr>
    </w:p>
    <w:p w:rsidR="00DC0874" w:rsidRDefault="00DC0874" w:rsidP="00EB00FC">
      <w:pPr>
        <w:spacing w:after="0"/>
        <w:jc w:val="center"/>
        <w:rPr>
          <w:b/>
          <w:bCs/>
          <w:i/>
          <w:iCs/>
        </w:rPr>
      </w:pPr>
    </w:p>
    <w:p w:rsidR="00DC0874" w:rsidRDefault="00DC0874" w:rsidP="00EB00FC">
      <w:pPr>
        <w:spacing w:after="0"/>
        <w:jc w:val="center"/>
        <w:rPr>
          <w:b/>
          <w:bCs/>
          <w:i/>
          <w:iCs/>
        </w:rPr>
      </w:pPr>
    </w:p>
    <w:p w:rsidR="00DC0874" w:rsidRDefault="00DC0874" w:rsidP="00EB00FC">
      <w:pPr>
        <w:spacing w:after="0"/>
        <w:jc w:val="center"/>
        <w:rPr>
          <w:b/>
          <w:bCs/>
          <w:i/>
          <w:iCs/>
        </w:rPr>
      </w:pPr>
    </w:p>
    <w:p w:rsidR="00EB00FC" w:rsidRPr="005C178D" w:rsidRDefault="00EB00FC" w:rsidP="00EB00FC">
      <w:pPr>
        <w:spacing w:after="0"/>
        <w:jc w:val="center"/>
        <w:rPr>
          <w:b/>
          <w:bCs/>
          <w:i/>
          <w:iCs/>
        </w:rPr>
      </w:pPr>
      <w:r w:rsidRPr="005C178D">
        <w:rPr>
          <w:b/>
          <w:bCs/>
          <w:i/>
          <w:iCs/>
        </w:rPr>
        <w:lastRenderedPageBreak/>
        <w:t>VAIKO VEIKSENOS</w:t>
      </w:r>
    </w:p>
    <w:p w:rsidR="00EB00FC" w:rsidRDefault="00EB00FC" w:rsidP="00EB00FC">
      <w:pPr>
        <w:spacing w:after="0"/>
        <w:jc w:val="center"/>
        <w:rPr>
          <w:b/>
          <w:bCs/>
          <w:i/>
          <w:iCs/>
          <w:u w:val="single"/>
        </w:rPr>
      </w:pPr>
    </w:p>
    <w:tbl>
      <w:tblPr>
        <w:tblStyle w:val="Lentelstinklelis"/>
        <w:tblW w:w="0" w:type="auto"/>
        <w:tblLook w:val="04A0" w:firstRow="1" w:lastRow="0" w:firstColumn="1" w:lastColumn="0" w:noHBand="0" w:noVBand="1"/>
      </w:tblPr>
      <w:tblGrid>
        <w:gridCol w:w="4927"/>
        <w:gridCol w:w="4927"/>
      </w:tblGrid>
      <w:tr w:rsidR="00EB00FC" w:rsidTr="00EB00FC">
        <w:tc>
          <w:tcPr>
            <w:tcW w:w="4927" w:type="dxa"/>
          </w:tcPr>
          <w:p w:rsidR="001855CF" w:rsidRDefault="00B75D05" w:rsidP="00B75D05">
            <w:pPr>
              <w:jc w:val="center"/>
              <w:rPr>
                <w:bCs/>
                <w:iCs/>
              </w:rPr>
            </w:pPr>
            <w:r>
              <w:rPr>
                <w:noProof/>
                <w:lang w:eastAsia="lt-LT"/>
              </w:rPr>
              <w:drawing>
                <wp:inline distT="0" distB="0" distL="0" distR="0" wp14:anchorId="70D5DB2C" wp14:editId="57460FBC">
                  <wp:extent cx="2219327" cy="1710675"/>
                  <wp:effectExtent l="6985" t="0" r="0" b="0"/>
                  <wp:docPr id="30" name="Paveikslėlis 30" descr="E:\Verbos\20170407_09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erbos\20170407_093102.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7005"/>
                          <a:stretch/>
                        </pic:blipFill>
                        <pic:spPr bwMode="auto">
                          <a:xfrm rot="5400000">
                            <a:off x="0" y="0"/>
                            <a:ext cx="2230298" cy="17191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rsidR="00EB00FC" w:rsidRDefault="00D97C08" w:rsidP="004909DF">
            <w:pPr>
              <w:pStyle w:val="Default"/>
              <w:numPr>
                <w:ilvl w:val="0"/>
                <w:numId w:val="85"/>
              </w:numPr>
              <w:spacing w:line="276" w:lineRule="auto"/>
            </w:pPr>
            <w:r>
              <w:t>p</w:t>
            </w:r>
            <w:r w:rsidR="00EB00FC">
              <w:t>iešia</w:t>
            </w:r>
            <w:r>
              <w:t xml:space="preserve"> savo dienos veiklos įspūdžius,</w:t>
            </w:r>
            <w:r w:rsidR="00EB00FC">
              <w:t xml:space="preserve"> </w:t>
            </w:r>
            <w:r>
              <w:t xml:space="preserve">įdomiausius momentus; </w:t>
            </w:r>
          </w:p>
          <w:p w:rsidR="00EB00FC" w:rsidRDefault="00EB00FC" w:rsidP="004909DF">
            <w:pPr>
              <w:pStyle w:val="Default"/>
              <w:numPr>
                <w:ilvl w:val="0"/>
                <w:numId w:val="85"/>
              </w:numPr>
              <w:spacing w:line="276" w:lineRule="auto"/>
            </w:pPr>
            <w:r>
              <w:t xml:space="preserve">pasirenka veiklą, kuri </w:t>
            </w:r>
            <w:r w:rsidR="00D97C08">
              <w:t xml:space="preserve">šiai dienai aktuali, įdomi, svarbi;  </w:t>
            </w:r>
          </w:p>
          <w:p w:rsidR="00EB00FC" w:rsidRDefault="00EB00FC" w:rsidP="004909DF">
            <w:pPr>
              <w:pStyle w:val="Default"/>
              <w:numPr>
                <w:ilvl w:val="0"/>
                <w:numId w:val="85"/>
              </w:numPr>
              <w:spacing w:line="276" w:lineRule="auto"/>
            </w:pPr>
            <w:r>
              <w:t>sprendžia auklėtojų sudarytas problemines situacijas – teikia pasiūlymus</w:t>
            </w:r>
            <w:r w:rsidR="00D97C08">
              <w:t>, ieško problemų  sprendimų būdų;</w:t>
            </w:r>
          </w:p>
          <w:p w:rsidR="00EB00FC" w:rsidRPr="00EB00FC" w:rsidRDefault="00EB00FC" w:rsidP="00963A9A">
            <w:pPr>
              <w:pStyle w:val="Default"/>
              <w:numPr>
                <w:ilvl w:val="0"/>
                <w:numId w:val="85"/>
              </w:numPr>
              <w:spacing w:line="276" w:lineRule="auto"/>
            </w:pPr>
            <w:r>
              <w:t>apibrėžia savo rankos plaštaką, pasirenka ir priklijuoja paveikslėlius, žyminčius, ką gali nuveikti darželyje ir kieme</w:t>
            </w:r>
            <w:r w:rsidR="00963A9A">
              <w:t>.</w:t>
            </w:r>
            <w:r>
              <w:t xml:space="preserve"> </w:t>
            </w:r>
            <w:r w:rsidR="00963A9A">
              <w:t xml:space="preserve"> </w:t>
            </w:r>
          </w:p>
        </w:tc>
      </w:tr>
    </w:tbl>
    <w:p w:rsidR="00EB00FC" w:rsidRDefault="00EB00FC" w:rsidP="00EB00FC">
      <w:pPr>
        <w:spacing w:after="0"/>
        <w:jc w:val="center"/>
        <w:rPr>
          <w:bCs/>
          <w:iCs/>
        </w:rPr>
      </w:pPr>
    </w:p>
    <w:p w:rsidR="009024AC" w:rsidRPr="00EB00FC" w:rsidRDefault="009024AC" w:rsidP="00EB00FC">
      <w:pPr>
        <w:spacing w:after="0"/>
        <w:jc w:val="center"/>
        <w:rPr>
          <w:bCs/>
          <w:iCs/>
        </w:rPr>
      </w:pPr>
    </w:p>
    <w:p w:rsidR="00AF1927" w:rsidRPr="00082FFB" w:rsidRDefault="00DC0874" w:rsidP="00DC0874">
      <w:pPr>
        <w:pStyle w:val="Default"/>
        <w:jc w:val="center"/>
        <w:rPr>
          <w:b/>
          <w:bCs/>
          <w:i/>
        </w:rPr>
      </w:pPr>
      <w:r>
        <w:rPr>
          <w:b/>
          <w:bCs/>
          <w:i/>
        </w:rPr>
        <w:t xml:space="preserve">14. </w:t>
      </w:r>
      <w:r w:rsidR="00D42288" w:rsidRPr="00082FFB">
        <w:rPr>
          <w:b/>
          <w:bCs/>
          <w:i/>
        </w:rPr>
        <w:t>TYRINĖJIMAS</w:t>
      </w:r>
    </w:p>
    <w:p w:rsidR="00D42288" w:rsidRPr="00AF1927" w:rsidRDefault="00D42288" w:rsidP="00AF1927">
      <w:pPr>
        <w:pStyle w:val="Default"/>
      </w:pPr>
    </w:p>
    <w:p w:rsidR="00AF1927" w:rsidRPr="00082FFB" w:rsidRDefault="003F1B5D" w:rsidP="00D42288">
      <w:pPr>
        <w:pStyle w:val="Default"/>
        <w:spacing w:line="276" w:lineRule="auto"/>
        <w:rPr>
          <w:i/>
          <w:iCs/>
        </w:rPr>
      </w:pPr>
      <w:r>
        <w:rPr>
          <w:i/>
          <w:iCs/>
        </w:rPr>
        <w:t xml:space="preserve">     </w:t>
      </w:r>
      <w:r w:rsidR="00AF1927" w:rsidRPr="00082FFB">
        <w:rPr>
          <w:i/>
          <w:iCs/>
        </w:rPr>
        <w:t>Smalsaudami vaikai pažįsta save ir pasaulį, lavina savo mąstymo gebėjimus, išbando įvairų elgesį, sužino, kas jiems patinka, o kas – ne. Smalsumas išreiškia norą s</w:t>
      </w:r>
      <w:r w:rsidR="00963A9A">
        <w:rPr>
          <w:i/>
          <w:iCs/>
        </w:rPr>
        <w:t xml:space="preserve">užinoti, </w:t>
      </w:r>
      <w:r w:rsidR="00AF1927" w:rsidRPr="00082FFB">
        <w:rPr>
          <w:i/>
          <w:iCs/>
        </w:rPr>
        <w:t>patirti kažką nauja ar neįprasta, o tai pasiekiama tyrinėjant. Smalsumas yra poreikis, o tyrinėjimas – elgesys. Vaiko tyrinėjimas gali būti iš anksto apgalvotas ir sistemingas arba atsitiktinis. Ikimokyklinuko tyrinėjimai atveria galimybes pažinti aplinką, bendraamžius, suaugusiuosius, tam tikrus mokymosi dalykus, o be to – ir save patį. Skatindami tyrinėjantį mažylio elgesį, vaikas įgauna motyvaciją mokytis, o jo veikla</w:t>
      </w:r>
      <w:r w:rsidR="00AF1927" w:rsidRPr="00082FFB">
        <w:rPr>
          <w:i/>
        </w:rPr>
        <w:t xml:space="preserve"> </w:t>
      </w:r>
      <w:r w:rsidR="00AF1927" w:rsidRPr="00082FFB">
        <w:rPr>
          <w:i/>
          <w:iCs/>
        </w:rPr>
        <w:t xml:space="preserve">pasipildo kūrybine vaizduote. </w:t>
      </w:r>
    </w:p>
    <w:p w:rsidR="00AF1927" w:rsidRPr="008F6352" w:rsidRDefault="00AF1927" w:rsidP="00AF1927">
      <w:pPr>
        <w:pStyle w:val="Default"/>
        <w:rPr>
          <w:iCs/>
        </w:rPr>
      </w:pPr>
    </w:p>
    <w:p w:rsidR="007579B3" w:rsidRPr="00082FFB" w:rsidRDefault="007579B3" w:rsidP="00AF1927">
      <w:pPr>
        <w:pStyle w:val="Default"/>
        <w:rPr>
          <w:i/>
          <w:iCs/>
        </w:rPr>
      </w:pPr>
    </w:p>
    <w:p w:rsidR="00AF1927" w:rsidRPr="005C178D" w:rsidRDefault="00611BD1" w:rsidP="00D42288">
      <w:pPr>
        <w:spacing w:after="0"/>
        <w:jc w:val="center"/>
        <w:rPr>
          <w:b/>
          <w:i/>
          <w:iCs/>
        </w:rPr>
      </w:pPr>
      <w:r w:rsidRPr="005C178D">
        <w:rPr>
          <w:b/>
          <w:i/>
          <w:iCs/>
        </w:rPr>
        <w:t>VAIKO</w:t>
      </w:r>
      <w:r w:rsidR="00AF1927" w:rsidRPr="005C178D">
        <w:rPr>
          <w:b/>
          <w:i/>
          <w:iCs/>
        </w:rPr>
        <w:t xml:space="preserve"> PASIEKIMAI</w:t>
      </w:r>
    </w:p>
    <w:p w:rsidR="00D42288" w:rsidRPr="00D42288" w:rsidRDefault="00D42288" w:rsidP="00D42288">
      <w:pPr>
        <w:spacing w:after="0" w:line="240" w:lineRule="auto"/>
        <w:jc w:val="center"/>
        <w:rPr>
          <w:b/>
          <w:i/>
          <w:iCs/>
          <w:u w:val="single"/>
        </w:rPr>
      </w:pPr>
    </w:p>
    <w:tbl>
      <w:tblPr>
        <w:tblStyle w:val="Lentelstinklelis"/>
        <w:tblW w:w="0" w:type="auto"/>
        <w:tblLook w:val="04A0" w:firstRow="1" w:lastRow="0" w:firstColumn="1" w:lastColumn="0" w:noHBand="0" w:noVBand="1"/>
      </w:tblPr>
      <w:tblGrid>
        <w:gridCol w:w="2549"/>
        <w:gridCol w:w="2419"/>
        <w:gridCol w:w="2440"/>
        <w:gridCol w:w="2446"/>
      </w:tblGrid>
      <w:tr w:rsidR="00AF1927" w:rsidTr="00017131">
        <w:tc>
          <w:tcPr>
            <w:tcW w:w="2463" w:type="dxa"/>
          </w:tcPr>
          <w:p w:rsidR="00AF1927" w:rsidRDefault="00AF1927" w:rsidP="00D42288">
            <w:pPr>
              <w:jc w:val="center"/>
            </w:pPr>
            <w:r>
              <w:t>3-4</w:t>
            </w:r>
            <w:r w:rsidR="00D42288">
              <w:t xml:space="preserve"> </w:t>
            </w:r>
            <w:r>
              <w:t>m.</w:t>
            </w:r>
          </w:p>
        </w:tc>
        <w:tc>
          <w:tcPr>
            <w:tcW w:w="2463" w:type="dxa"/>
          </w:tcPr>
          <w:p w:rsidR="00AF1927" w:rsidRDefault="00AF1927" w:rsidP="00D42288">
            <w:pPr>
              <w:jc w:val="center"/>
            </w:pPr>
            <w:r>
              <w:t>4-5</w:t>
            </w:r>
            <w:r w:rsidR="00D42288">
              <w:t xml:space="preserve"> </w:t>
            </w:r>
            <w:r>
              <w:t>m</w:t>
            </w:r>
            <w:r w:rsidR="00D42288">
              <w:t>.</w:t>
            </w:r>
          </w:p>
        </w:tc>
        <w:tc>
          <w:tcPr>
            <w:tcW w:w="2464" w:type="dxa"/>
          </w:tcPr>
          <w:p w:rsidR="00AF1927" w:rsidRDefault="00AF1927" w:rsidP="00D42288">
            <w:pPr>
              <w:jc w:val="center"/>
            </w:pPr>
            <w:r>
              <w:t>5-6</w:t>
            </w:r>
            <w:r w:rsidR="00D42288">
              <w:t xml:space="preserve"> </w:t>
            </w:r>
            <w:r>
              <w:t>m.</w:t>
            </w:r>
          </w:p>
        </w:tc>
        <w:tc>
          <w:tcPr>
            <w:tcW w:w="2464" w:type="dxa"/>
          </w:tcPr>
          <w:p w:rsidR="00AF1927" w:rsidRDefault="00963A9A" w:rsidP="00D42288">
            <w:pPr>
              <w:jc w:val="center"/>
            </w:pPr>
            <w:r>
              <w:t>Pažengę gebėjimai</w:t>
            </w:r>
          </w:p>
        </w:tc>
      </w:tr>
      <w:tr w:rsidR="00AF1927" w:rsidTr="00017131">
        <w:tc>
          <w:tcPr>
            <w:tcW w:w="2463" w:type="dxa"/>
          </w:tcPr>
          <w:p w:rsidR="00AF1927" w:rsidRDefault="00AF1927" w:rsidP="00017131"/>
          <w:tbl>
            <w:tblPr>
              <w:tblW w:w="0" w:type="auto"/>
              <w:tblBorders>
                <w:top w:val="nil"/>
                <w:left w:val="nil"/>
                <w:bottom w:val="nil"/>
                <w:right w:val="nil"/>
              </w:tblBorders>
              <w:tblLook w:val="0000" w:firstRow="0" w:lastRow="0" w:firstColumn="0" w:lastColumn="0" w:noHBand="0" w:noVBand="0"/>
            </w:tblPr>
            <w:tblGrid>
              <w:gridCol w:w="1887"/>
              <w:gridCol w:w="446"/>
            </w:tblGrid>
            <w:tr w:rsidR="00AF1927" w:rsidRPr="00AF1927">
              <w:trPr>
                <w:trHeight w:val="946"/>
              </w:trPr>
              <w:tc>
                <w:tcPr>
                  <w:tcW w:w="0" w:type="auto"/>
                </w:tcPr>
                <w:p w:rsidR="00AF1927" w:rsidRPr="009A0ED1" w:rsidRDefault="00D42288" w:rsidP="00EF686B">
                  <w:pPr>
                    <w:pStyle w:val="Sraopastraipa"/>
                    <w:numPr>
                      <w:ilvl w:val="0"/>
                      <w:numId w:val="86"/>
                    </w:numPr>
                    <w:autoSpaceDE w:val="0"/>
                    <w:autoSpaceDN w:val="0"/>
                    <w:adjustRightInd w:val="0"/>
                    <w:spacing w:after="0" w:line="240" w:lineRule="auto"/>
                    <w:rPr>
                      <w:rFonts w:ascii="Wingdings" w:hAnsi="Wingdings" w:cs="Wingdings"/>
                      <w:color w:val="000000"/>
                    </w:rPr>
                  </w:pPr>
                  <w:r w:rsidRPr="009A0ED1">
                    <w:rPr>
                      <w:color w:val="000000"/>
                    </w:rPr>
                    <w:t xml:space="preserve">Tyrinėja </w:t>
                  </w:r>
                  <w:r w:rsidR="00AF1927" w:rsidRPr="009A0ED1">
                    <w:rPr>
                      <w:color w:val="000000"/>
                    </w:rPr>
                    <w:t xml:space="preserve">supančią </w:t>
                  </w:r>
                  <w:r w:rsidR="00963A9A">
                    <w:rPr>
                      <w:color w:val="000000"/>
                    </w:rPr>
                    <w:t xml:space="preserve"> </w:t>
                  </w:r>
                  <w:r w:rsidR="00AF1927" w:rsidRPr="009A0ED1">
                    <w:rPr>
                      <w:color w:val="000000"/>
                    </w:rPr>
                    <w:t xml:space="preserve">aplinką visais pojūčiais. </w:t>
                  </w:r>
                </w:p>
                <w:p w:rsidR="00AF1927" w:rsidRPr="00963A9A" w:rsidRDefault="00AF1927" w:rsidP="00EF686B">
                  <w:pPr>
                    <w:pStyle w:val="Sraopastraipa"/>
                    <w:numPr>
                      <w:ilvl w:val="0"/>
                      <w:numId w:val="86"/>
                    </w:numPr>
                    <w:autoSpaceDE w:val="0"/>
                    <w:autoSpaceDN w:val="0"/>
                    <w:adjustRightInd w:val="0"/>
                    <w:spacing w:after="0" w:line="240" w:lineRule="auto"/>
                    <w:rPr>
                      <w:rFonts w:ascii="Wingdings" w:hAnsi="Wingdings" w:cs="Wingdings"/>
                      <w:color w:val="000000"/>
                    </w:rPr>
                  </w:pPr>
                  <w:r w:rsidRPr="009A0ED1">
                    <w:rPr>
                      <w:color w:val="000000"/>
                    </w:rPr>
                    <w:t xml:space="preserve">Pasirenka reikalingas priemones tiriamajai veiklai. </w:t>
                  </w:r>
                </w:p>
                <w:p w:rsidR="00963A9A" w:rsidRPr="009A0ED1" w:rsidRDefault="00963A9A" w:rsidP="00EF686B">
                  <w:pPr>
                    <w:pStyle w:val="Sraopastraipa"/>
                    <w:numPr>
                      <w:ilvl w:val="0"/>
                      <w:numId w:val="86"/>
                    </w:numPr>
                    <w:autoSpaceDE w:val="0"/>
                    <w:autoSpaceDN w:val="0"/>
                    <w:adjustRightInd w:val="0"/>
                    <w:spacing w:after="0" w:line="240" w:lineRule="auto"/>
                    <w:rPr>
                      <w:rFonts w:ascii="Wingdings" w:hAnsi="Wingdings" w:cs="Wingdings"/>
                      <w:color w:val="000000"/>
                    </w:rPr>
                  </w:pPr>
                  <w:r>
                    <w:rPr>
                      <w:color w:val="000000"/>
                    </w:rPr>
                    <w:t>Žaisdamas išbando daiktus ir medžiagas.</w:t>
                  </w:r>
                </w:p>
                <w:p w:rsidR="00AF1927" w:rsidRPr="00AF1927" w:rsidRDefault="00AF1927" w:rsidP="00AF1927">
                  <w:pPr>
                    <w:autoSpaceDE w:val="0"/>
                    <w:autoSpaceDN w:val="0"/>
                    <w:adjustRightInd w:val="0"/>
                    <w:spacing w:after="0" w:line="240" w:lineRule="auto"/>
                    <w:rPr>
                      <w:rFonts w:ascii="Wingdings" w:hAnsi="Wingdings" w:cs="Wingdings"/>
                      <w:color w:val="000000"/>
                      <w:sz w:val="23"/>
                      <w:szCs w:val="23"/>
                    </w:rPr>
                  </w:pPr>
                </w:p>
              </w:tc>
              <w:tc>
                <w:tcPr>
                  <w:tcW w:w="0" w:type="auto"/>
                </w:tcPr>
                <w:p w:rsidR="00AF1927" w:rsidRPr="00AF1927" w:rsidRDefault="00AF1927" w:rsidP="00AF1927">
                  <w:pPr>
                    <w:autoSpaceDE w:val="0"/>
                    <w:autoSpaceDN w:val="0"/>
                    <w:adjustRightInd w:val="0"/>
                    <w:spacing w:after="0" w:line="240" w:lineRule="auto"/>
                    <w:rPr>
                      <w:rFonts w:ascii="Wingdings" w:hAnsi="Wingdings"/>
                    </w:rPr>
                  </w:pPr>
                </w:p>
                <w:p w:rsidR="00AF1927" w:rsidRPr="00AF1927" w:rsidRDefault="00AF1927" w:rsidP="00AF1927">
                  <w:pPr>
                    <w:autoSpaceDE w:val="0"/>
                    <w:autoSpaceDN w:val="0"/>
                    <w:adjustRightInd w:val="0"/>
                    <w:spacing w:after="0" w:line="240" w:lineRule="auto"/>
                    <w:rPr>
                      <w:rFonts w:ascii="Wingdings" w:hAnsi="Wingdings" w:cs="Wingdings"/>
                      <w:color w:val="000000"/>
                      <w:sz w:val="23"/>
                      <w:szCs w:val="23"/>
                    </w:rPr>
                  </w:pPr>
                  <w:r>
                    <w:rPr>
                      <w:rFonts w:ascii="Wingdings" w:hAnsi="Wingdings" w:cs="Wingdings"/>
                      <w:color w:val="000000"/>
                      <w:sz w:val="23"/>
                      <w:szCs w:val="23"/>
                    </w:rPr>
                    <w:t></w:t>
                  </w:r>
                </w:p>
                <w:p w:rsidR="00AF1927" w:rsidRPr="00AF1927" w:rsidRDefault="00AF1927" w:rsidP="00AF1927">
                  <w:pPr>
                    <w:autoSpaceDE w:val="0"/>
                    <w:autoSpaceDN w:val="0"/>
                    <w:adjustRightInd w:val="0"/>
                    <w:spacing w:after="0" w:line="240" w:lineRule="auto"/>
                    <w:rPr>
                      <w:rFonts w:ascii="Wingdings" w:hAnsi="Wingdings" w:cs="Wingdings"/>
                      <w:color w:val="000000"/>
                      <w:sz w:val="23"/>
                      <w:szCs w:val="23"/>
                    </w:rPr>
                  </w:pPr>
                </w:p>
              </w:tc>
            </w:tr>
          </w:tbl>
          <w:p w:rsidR="00AF1927" w:rsidRDefault="00AF1927" w:rsidP="00017131"/>
          <w:p w:rsidR="00AF1927" w:rsidRDefault="00AF1927" w:rsidP="00017131"/>
          <w:p w:rsidR="00AF1927" w:rsidRDefault="00AF1927" w:rsidP="00017131"/>
          <w:p w:rsidR="00AF1927" w:rsidRDefault="00AF1927" w:rsidP="00017131"/>
          <w:p w:rsidR="00AF1927" w:rsidRDefault="00AF1927" w:rsidP="00017131"/>
        </w:tc>
        <w:tc>
          <w:tcPr>
            <w:tcW w:w="2463" w:type="dxa"/>
          </w:tcPr>
          <w:p w:rsidR="00AF1927" w:rsidRPr="00AF1927" w:rsidRDefault="00AF1927" w:rsidP="00AF1927">
            <w:pPr>
              <w:autoSpaceDE w:val="0"/>
              <w:autoSpaceDN w:val="0"/>
              <w:adjustRightInd w:val="0"/>
              <w:rPr>
                <w:rFonts w:ascii="Wingdings" w:hAnsi="Wingdings"/>
              </w:rPr>
            </w:pPr>
          </w:p>
          <w:p w:rsidR="00AF1927" w:rsidRPr="00D42288" w:rsidRDefault="00AF1927" w:rsidP="00EF686B">
            <w:pPr>
              <w:pStyle w:val="Sraopastraipa"/>
              <w:numPr>
                <w:ilvl w:val="0"/>
                <w:numId w:val="87"/>
              </w:numPr>
              <w:autoSpaceDE w:val="0"/>
              <w:autoSpaceDN w:val="0"/>
              <w:adjustRightInd w:val="0"/>
              <w:rPr>
                <w:rFonts w:ascii="Wingdings" w:hAnsi="Wingdings" w:cs="Wingdings"/>
                <w:color w:val="000000"/>
              </w:rPr>
            </w:pPr>
            <w:r w:rsidRPr="00D42288">
              <w:rPr>
                <w:color w:val="000000"/>
              </w:rPr>
              <w:t xml:space="preserve">Domisi iš ko padaryti daiktai, jų savybėmis. </w:t>
            </w:r>
          </w:p>
          <w:p w:rsidR="00AF1927" w:rsidRPr="00D42288" w:rsidRDefault="00AF1927" w:rsidP="00EF686B">
            <w:pPr>
              <w:pStyle w:val="Sraopastraipa"/>
              <w:numPr>
                <w:ilvl w:val="0"/>
                <w:numId w:val="87"/>
              </w:numPr>
              <w:autoSpaceDE w:val="0"/>
              <w:autoSpaceDN w:val="0"/>
              <w:adjustRightInd w:val="0"/>
              <w:rPr>
                <w:rFonts w:ascii="Wingdings" w:hAnsi="Wingdings" w:cs="Wingdings"/>
                <w:color w:val="000000"/>
              </w:rPr>
            </w:pPr>
            <w:r w:rsidRPr="00D42288">
              <w:rPr>
                <w:color w:val="000000"/>
              </w:rPr>
              <w:t xml:space="preserve">Suvokia daiktų paskirtį. </w:t>
            </w:r>
          </w:p>
          <w:p w:rsidR="00963A9A" w:rsidRPr="00963A9A" w:rsidRDefault="00AF1927" w:rsidP="00EF686B">
            <w:pPr>
              <w:pStyle w:val="Sraopastraipa"/>
              <w:numPr>
                <w:ilvl w:val="0"/>
                <w:numId w:val="87"/>
              </w:numPr>
              <w:autoSpaceDE w:val="0"/>
              <w:autoSpaceDN w:val="0"/>
              <w:adjustRightInd w:val="0"/>
              <w:rPr>
                <w:rFonts w:ascii="Wingdings" w:hAnsi="Wingdings" w:cs="Wingdings"/>
                <w:color w:val="000000"/>
              </w:rPr>
            </w:pPr>
            <w:r w:rsidRPr="00D42288">
              <w:rPr>
                <w:color w:val="000000"/>
              </w:rPr>
              <w:t>Įvardina daiktų, medžiagų, gyvūnų, augalų skirtingus pastebėjimus</w:t>
            </w:r>
            <w:r w:rsidR="00963A9A">
              <w:rPr>
                <w:color w:val="000000"/>
              </w:rPr>
              <w:t>.</w:t>
            </w:r>
          </w:p>
          <w:p w:rsidR="00AF1927" w:rsidRPr="00D42288" w:rsidRDefault="00963A9A" w:rsidP="00EF686B">
            <w:pPr>
              <w:pStyle w:val="Sraopastraipa"/>
              <w:numPr>
                <w:ilvl w:val="0"/>
                <w:numId w:val="87"/>
              </w:numPr>
              <w:autoSpaceDE w:val="0"/>
              <w:autoSpaceDN w:val="0"/>
              <w:adjustRightInd w:val="0"/>
              <w:rPr>
                <w:rFonts w:ascii="Wingdings" w:hAnsi="Wingdings" w:cs="Wingdings"/>
                <w:color w:val="000000"/>
              </w:rPr>
            </w:pPr>
            <w:r>
              <w:rPr>
                <w:color w:val="000000"/>
              </w:rPr>
              <w:t>Paaiškina, kaip elgtis su nežinomais daiktais ir medžiagomis.</w:t>
            </w:r>
            <w:r w:rsidR="00AF1927" w:rsidRPr="00D42288">
              <w:rPr>
                <w:color w:val="000000"/>
              </w:rPr>
              <w:t xml:space="preserve"> </w:t>
            </w:r>
          </w:p>
          <w:p w:rsidR="00AF1927" w:rsidRDefault="00AF1927" w:rsidP="00017131"/>
        </w:tc>
        <w:tc>
          <w:tcPr>
            <w:tcW w:w="2464" w:type="dxa"/>
          </w:tcPr>
          <w:tbl>
            <w:tblPr>
              <w:tblW w:w="0" w:type="auto"/>
              <w:tblBorders>
                <w:top w:val="nil"/>
                <w:left w:val="nil"/>
                <w:bottom w:val="nil"/>
                <w:right w:val="nil"/>
              </w:tblBorders>
              <w:tblLook w:val="0000" w:firstRow="0" w:lastRow="0" w:firstColumn="0" w:lastColumn="0" w:noHBand="0" w:noVBand="0"/>
            </w:tblPr>
            <w:tblGrid>
              <w:gridCol w:w="2002"/>
              <w:gridCol w:w="222"/>
            </w:tblGrid>
            <w:tr w:rsidR="00AF1927">
              <w:trPr>
                <w:trHeight w:val="1362"/>
              </w:trPr>
              <w:tc>
                <w:tcPr>
                  <w:tcW w:w="0" w:type="auto"/>
                </w:tcPr>
                <w:p w:rsidR="00AF1927" w:rsidRDefault="00AF1927">
                  <w:pPr>
                    <w:pStyle w:val="Default"/>
                    <w:rPr>
                      <w:color w:val="auto"/>
                    </w:rPr>
                  </w:pPr>
                </w:p>
                <w:p w:rsidR="00AF1927" w:rsidRPr="00D42288" w:rsidRDefault="00AF1927" w:rsidP="00EF686B">
                  <w:pPr>
                    <w:pStyle w:val="Default"/>
                    <w:numPr>
                      <w:ilvl w:val="0"/>
                      <w:numId w:val="88"/>
                    </w:numPr>
                  </w:pPr>
                  <w:r w:rsidRPr="00D42288">
                    <w:t xml:space="preserve">Atlieka trumpalaikius stebėjimus. </w:t>
                  </w:r>
                </w:p>
                <w:p w:rsidR="00AF1927" w:rsidRPr="00D42288" w:rsidRDefault="00AF1927" w:rsidP="00EF686B">
                  <w:pPr>
                    <w:pStyle w:val="Default"/>
                    <w:numPr>
                      <w:ilvl w:val="0"/>
                      <w:numId w:val="88"/>
                    </w:numPr>
                  </w:pPr>
                  <w:r w:rsidRPr="00D42288">
                    <w:t>Pasitelkia priemonių įvairovę (</w:t>
                  </w:r>
                  <w:r w:rsidR="00ED3344">
                    <w:t xml:space="preserve">svarstykles, </w:t>
                  </w:r>
                  <w:r w:rsidRPr="00D42288">
                    <w:t xml:space="preserve">lupą, mikroskopą). </w:t>
                  </w:r>
                </w:p>
                <w:p w:rsidR="00AF1927" w:rsidRDefault="00AF1927" w:rsidP="00EF686B">
                  <w:pPr>
                    <w:pStyle w:val="Default"/>
                    <w:numPr>
                      <w:ilvl w:val="0"/>
                      <w:numId w:val="88"/>
                    </w:numPr>
                  </w:pPr>
                  <w:r w:rsidRPr="00D42288">
                    <w:t xml:space="preserve">Analizuoja, grupuoja ir klasifikuoja daiktus pagal savybes. </w:t>
                  </w:r>
                </w:p>
                <w:p w:rsidR="00963A9A" w:rsidRDefault="00963A9A" w:rsidP="00EF686B">
                  <w:pPr>
                    <w:pStyle w:val="Default"/>
                    <w:numPr>
                      <w:ilvl w:val="0"/>
                      <w:numId w:val="88"/>
                    </w:numPr>
                  </w:pPr>
                  <w:r>
                    <w:t xml:space="preserve">Atlieka parastus bandymus, </w:t>
                  </w:r>
                  <w:r>
                    <w:lastRenderedPageBreak/>
                    <w:t>tyrinėja iš kokių medžiagų pagaminti daiktai.</w:t>
                  </w:r>
                </w:p>
                <w:p w:rsidR="00AF1927" w:rsidRPr="009024AC" w:rsidRDefault="00963A9A" w:rsidP="009024AC">
                  <w:pPr>
                    <w:pStyle w:val="Default"/>
                    <w:numPr>
                      <w:ilvl w:val="0"/>
                      <w:numId w:val="88"/>
                    </w:numPr>
                  </w:pPr>
                  <w:r>
                    <w:t>Domisi, kaip seniau gyveno žmonės, kaip gyvena žmonės kitose šalyse.</w:t>
                  </w:r>
                </w:p>
              </w:tc>
              <w:tc>
                <w:tcPr>
                  <w:tcW w:w="0" w:type="auto"/>
                </w:tcPr>
                <w:p w:rsidR="00AF1927" w:rsidRDefault="00AF1927">
                  <w:pPr>
                    <w:pStyle w:val="Default"/>
                    <w:rPr>
                      <w:color w:val="auto"/>
                    </w:rPr>
                  </w:pPr>
                </w:p>
                <w:p w:rsidR="00AF1927" w:rsidRDefault="00AF1927" w:rsidP="00AF1927">
                  <w:pPr>
                    <w:pStyle w:val="Default"/>
                    <w:rPr>
                      <w:sz w:val="23"/>
                      <w:szCs w:val="23"/>
                    </w:rPr>
                  </w:pPr>
                </w:p>
              </w:tc>
            </w:tr>
          </w:tbl>
          <w:p w:rsidR="00AF1927" w:rsidRDefault="00AF1927" w:rsidP="00017131"/>
        </w:tc>
        <w:tc>
          <w:tcPr>
            <w:tcW w:w="2464" w:type="dxa"/>
          </w:tcPr>
          <w:p w:rsidR="00D42288" w:rsidRDefault="00D42288" w:rsidP="00AF1927">
            <w:pPr>
              <w:pStyle w:val="Default"/>
              <w:rPr>
                <w:rFonts w:ascii="Wingdings" w:hAnsi="Wingdings" w:cs="Wingdings"/>
                <w:sz w:val="23"/>
                <w:szCs w:val="23"/>
              </w:rPr>
            </w:pPr>
          </w:p>
          <w:p w:rsidR="00AF1927" w:rsidRPr="00D42288" w:rsidRDefault="00AF1927" w:rsidP="00EF686B">
            <w:pPr>
              <w:pStyle w:val="Default"/>
              <w:numPr>
                <w:ilvl w:val="0"/>
                <w:numId w:val="89"/>
              </w:numPr>
            </w:pPr>
            <w:r w:rsidRPr="00D42288">
              <w:t xml:space="preserve">Atlikęs tiriamąją veiklą daro išvadas. </w:t>
            </w:r>
          </w:p>
          <w:p w:rsidR="00AF1927" w:rsidRPr="00D42288" w:rsidRDefault="00AF1927" w:rsidP="00EF686B">
            <w:pPr>
              <w:pStyle w:val="Default"/>
              <w:numPr>
                <w:ilvl w:val="0"/>
                <w:numId w:val="89"/>
              </w:numPr>
            </w:pPr>
            <w:r w:rsidRPr="00D42288">
              <w:t xml:space="preserve">Tyrinėjimams naudoja skaitmenines technologijas (kompiuteris, fotoaparatas, mobilusis telefonas). </w:t>
            </w:r>
          </w:p>
          <w:p w:rsidR="00AF1927" w:rsidRPr="00D42288" w:rsidRDefault="00AF1927" w:rsidP="00EF686B">
            <w:pPr>
              <w:pStyle w:val="Default"/>
              <w:numPr>
                <w:ilvl w:val="0"/>
                <w:numId w:val="89"/>
              </w:numPr>
            </w:pPr>
            <w:r w:rsidRPr="00D42288">
              <w:t xml:space="preserve">Žino ir suvokia tyrinėjimo saugumo taisykles. </w:t>
            </w:r>
          </w:p>
          <w:p w:rsidR="00AF1927" w:rsidRDefault="00963A9A" w:rsidP="00EF686B">
            <w:pPr>
              <w:pStyle w:val="Default"/>
              <w:numPr>
                <w:ilvl w:val="0"/>
                <w:numId w:val="89"/>
              </w:numPr>
            </w:pPr>
            <w:r>
              <w:t>Tyrinėjimo</w:t>
            </w:r>
            <w:r w:rsidR="00ED3344">
              <w:t xml:space="preserve"> rezultatus </w:t>
            </w:r>
            <w:r w:rsidR="00ED3344">
              <w:lastRenderedPageBreak/>
              <w:t>pavaizduoja piešinyje.</w:t>
            </w:r>
          </w:p>
          <w:p w:rsidR="00ED3344" w:rsidRPr="00D42288" w:rsidRDefault="00ED3344" w:rsidP="00EF686B">
            <w:pPr>
              <w:pStyle w:val="Default"/>
              <w:numPr>
                <w:ilvl w:val="0"/>
                <w:numId w:val="89"/>
              </w:numPr>
            </w:pPr>
            <w:r>
              <w:t>Moka paaiškinti ko reikia saugotis gamtoje, buityje, gatvėje.</w:t>
            </w:r>
          </w:p>
          <w:p w:rsidR="00AF1927" w:rsidRDefault="00AF1927" w:rsidP="00017131"/>
        </w:tc>
      </w:tr>
    </w:tbl>
    <w:p w:rsidR="00D42288" w:rsidRDefault="00D42288" w:rsidP="00D42288">
      <w:pPr>
        <w:pStyle w:val="Default"/>
        <w:spacing w:after="240"/>
      </w:pPr>
      <w:r>
        <w:lastRenderedPageBreak/>
        <w:t xml:space="preserve">                                                          </w:t>
      </w:r>
    </w:p>
    <w:p w:rsidR="00D42288" w:rsidRPr="00A93276" w:rsidRDefault="00D42288" w:rsidP="00D42288">
      <w:pPr>
        <w:jc w:val="center"/>
      </w:pPr>
      <w:r w:rsidRPr="00426FE7">
        <w:rPr>
          <w:b/>
          <w:bCs/>
          <w:i/>
          <w:iCs/>
          <w:u w:val="single"/>
        </w:rPr>
        <w:t>VAIKO VEIKSENOS</w:t>
      </w:r>
    </w:p>
    <w:tbl>
      <w:tblPr>
        <w:tblStyle w:val="Lentelstinklelis"/>
        <w:tblW w:w="0" w:type="auto"/>
        <w:tblLook w:val="04A0" w:firstRow="1" w:lastRow="0" w:firstColumn="1" w:lastColumn="0" w:noHBand="0" w:noVBand="1"/>
      </w:tblPr>
      <w:tblGrid>
        <w:gridCol w:w="4927"/>
        <w:gridCol w:w="4927"/>
      </w:tblGrid>
      <w:tr w:rsidR="00D42288" w:rsidTr="00D42288">
        <w:tc>
          <w:tcPr>
            <w:tcW w:w="4927" w:type="dxa"/>
          </w:tcPr>
          <w:p w:rsidR="004E6006" w:rsidRPr="00120608" w:rsidRDefault="004E6006" w:rsidP="00AF1927">
            <w:pPr>
              <w:pStyle w:val="Default"/>
              <w:rPr>
                <w:sz w:val="28"/>
                <w:szCs w:val="28"/>
              </w:rPr>
            </w:pPr>
          </w:p>
          <w:p w:rsidR="004E6006" w:rsidRDefault="00120608" w:rsidP="004E6006">
            <w:pPr>
              <w:pStyle w:val="Default"/>
              <w:jc w:val="center"/>
            </w:pPr>
            <w:r>
              <w:rPr>
                <w:noProof/>
                <w:lang w:eastAsia="lt-LT"/>
              </w:rPr>
              <w:drawing>
                <wp:inline distT="0" distB="0" distL="0" distR="0" wp14:anchorId="15DE3B4B" wp14:editId="09957BE6">
                  <wp:extent cx="2450024" cy="1837427"/>
                  <wp:effectExtent l="0" t="0" r="7620" b="0"/>
                  <wp:docPr id="32" name="Paveikslėlis 32" descr="C:\Users\User\Desktop\Nuotraukos\Zalioji palange\DSC0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uotraukos\Zalioji palange\DSC0050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390" r="3385"/>
                          <a:stretch/>
                        </pic:blipFill>
                        <pic:spPr bwMode="auto">
                          <a:xfrm>
                            <a:off x="0" y="0"/>
                            <a:ext cx="2458638" cy="18438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rsidR="00D42288" w:rsidRPr="00AF1927" w:rsidRDefault="00D42288" w:rsidP="004909DF">
            <w:pPr>
              <w:pStyle w:val="Default"/>
              <w:numPr>
                <w:ilvl w:val="0"/>
                <w:numId w:val="90"/>
              </w:numPr>
              <w:spacing w:line="276" w:lineRule="auto"/>
            </w:pPr>
            <w:r w:rsidRPr="00AF1927">
              <w:t>ieško atsakymų į problemin</w:t>
            </w:r>
            <w:r w:rsidR="00ED3344">
              <w:t xml:space="preserve">ius klausimus „Kas? , Kaip? </w:t>
            </w:r>
            <w:r w:rsidRPr="00AF1927">
              <w:t xml:space="preserve">Kodėl?“; </w:t>
            </w:r>
          </w:p>
          <w:p w:rsidR="00D42288" w:rsidRPr="00AF1927" w:rsidRDefault="00D42288" w:rsidP="004909DF">
            <w:pPr>
              <w:pStyle w:val="Default"/>
              <w:numPr>
                <w:ilvl w:val="0"/>
                <w:numId w:val="90"/>
              </w:numPr>
              <w:spacing w:line="276" w:lineRule="auto"/>
            </w:pPr>
            <w:r w:rsidRPr="00AF1927">
              <w:t xml:space="preserve">kuria savo pomėgių knygeles; </w:t>
            </w:r>
          </w:p>
          <w:p w:rsidR="00D42288" w:rsidRPr="00AF1927" w:rsidRDefault="00ED3344" w:rsidP="004909DF">
            <w:pPr>
              <w:pStyle w:val="Default"/>
              <w:numPr>
                <w:ilvl w:val="0"/>
                <w:numId w:val="90"/>
              </w:numPr>
              <w:spacing w:line="276" w:lineRule="auto"/>
            </w:pPr>
            <w:r>
              <w:t>mokosi naudotis svarstyklėmis</w:t>
            </w:r>
            <w:r w:rsidR="00D42288" w:rsidRPr="00AF1927">
              <w:t xml:space="preserve">; </w:t>
            </w:r>
          </w:p>
          <w:p w:rsidR="00D42288" w:rsidRPr="00AF1927" w:rsidRDefault="00D42288" w:rsidP="004909DF">
            <w:pPr>
              <w:pStyle w:val="Default"/>
              <w:numPr>
                <w:ilvl w:val="0"/>
                <w:numId w:val="90"/>
              </w:numPr>
              <w:spacing w:line="276" w:lineRule="auto"/>
            </w:pPr>
            <w:r w:rsidRPr="00AF1927">
              <w:t xml:space="preserve">išbando magneto galimybes; </w:t>
            </w:r>
          </w:p>
          <w:p w:rsidR="00D42288" w:rsidRPr="00AF1927" w:rsidRDefault="00D42288" w:rsidP="004909DF">
            <w:pPr>
              <w:pStyle w:val="Default"/>
              <w:numPr>
                <w:ilvl w:val="0"/>
                <w:numId w:val="90"/>
              </w:numPr>
              <w:spacing w:line="276" w:lineRule="auto"/>
            </w:pPr>
            <w:r w:rsidRPr="00AF1927">
              <w:t xml:space="preserve">tyrinėja daiktus ant šviesos stalo; </w:t>
            </w:r>
          </w:p>
          <w:p w:rsidR="00D42288" w:rsidRDefault="00D42288" w:rsidP="004909DF">
            <w:pPr>
              <w:pStyle w:val="Default"/>
              <w:numPr>
                <w:ilvl w:val="0"/>
                <w:numId w:val="90"/>
              </w:numPr>
              <w:spacing w:line="276" w:lineRule="auto"/>
            </w:pPr>
            <w:r w:rsidRPr="00AF1927">
              <w:t>kuria koliažus ieškodamas detalių jungimo galimybių;</w:t>
            </w:r>
            <w:r>
              <w:t xml:space="preserve"> </w:t>
            </w:r>
          </w:p>
          <w:p w:rsidR="00D42288" w:rsidRDefault="00D42288" w:rsidP="004909DF">
            <w:pPr>
              <w:pStyle w:val="Default"/>
              <w:numPr>
                <w:ilvl w:val="0"/>
                <w:numId w:val="90"/>
              </w:numPr>
              <w:spacing w:line="276" w:lineRule="auto"/>
            </w:pPr>
            <w:r>
              <w:t>dalyvauja artimiausios aplinkos išvykose ir kuria žemėlapius;</w:t>
            </w:r>
          </w:p>
          <w:p w:rsidR="00D42288" w:rsidRDefault="00D42288" w:rsidP="004909DF">
            <w:pPr>
              <w:pStyle w:val="Default"/>
              <w:numPr>
                <w:ilvl w:val="0"/>
                <w:numId w:val="90"/>
              </w:numPr>
              <w:spacing w:line="276" w:lineRule="auto"/>
            </w:pPr>
            <w:r w:rsidRPr="0033646A">
              <w:t>kuria stebėjimų</w:t>
            </w:r>
            <w:r w:rsidR="00ED3344">
              <w:t>,</w:t>
            </w:r>
            <w:r w:rsidRPr="0033646A">
              <w:t xml:space="preserve"> fotografijų parodėles.</w:t>
            </w:r>
            <w:r w:rsidRPr="00AF1927">
              <w:t xml:space="preserve"> </w:t>
            </w:r>
          </w:p>
        </w:tc>
      </w:tr>
    </w:tbl>
    <w:p w:rsidR="009024AC" w:rsidRDefault="009024AC" w:rsidP="00AF1927">
      <w:pPr>
        <w:pStyle w:val="Default"/>
      </w:pPr>
    </w:p>
    <w:p w:rsidR="002B6B11" w:rsidRPr="00082FFB" w:rsidRDefault="002B6B11" w:rsidP="00DE259A">
      <w:pPr>
        <w:pStyle w:val="Default"/>
        <w:numPr>
          <w:ilvl w:val="0"/>
          <w:numId w:val="111"/>
        </w:numPr>
        <w:jc w:val="both"/>
        <w:rPr>
          <w:b/>
          <w:bCs/>
          <w:i/>
          <w:iCs/>
        </w:rPr>
      </w:pPr>
      <w:r w:rsidRPr="00082FFB">
        <w:rPr>
          <w:b/>
          <w:bCs/>
          <w:i/>
          <w:iCs/>
        </w:rPr>
        <w:t>PROBLEMŲ SPRENDIMAS</w:t>
      </w:r>
    </w:p>
    <w:p w:rsidR="002B6B11" w:rsidRDefault="002B6B11" w:rsidP="0033646A">
      <w:pPr>
        <w:pStyle w:val="Default"/>
        <w:rPr>
          <w:b/>
        </w:rPr>
      </w:pPr>
    </w:p>
    <w:p w:rsidR="00AF1927" w:rsidRPr="00082FFB" w:rsidRDefault="00DB3773" w:rsidP="002B6B11">
      <w:pPr>
        <w:pStyle w:val="Default"/>
        <w:spacing w:line="276" w:lineRule="auto"/>
        <w:rPr>
          <w:i/>
          <w:iCs/>
        </w:rPr>
      </w:pPr>
      <w:r>
        <w:rPr>
          <w:i/>
          <w:iCs/>
        </w:rPr>
        <w:t xml:space="preserve">     </w:t>
      </w:r>
      <w:r w:rsidR="0033646A" w:rsidRPr="00082FFB">
        <w:rPr>
          <w:i/>
          <w:iCs/>
        </w:rPr>
        <w:t>Problemų sprendimo gebėjimai padeda vaikams priimti konstruktyvius sprendimus. Vaikas pats mokosi pasirinkti, nuspręsti ir pajusti problemų sprendimo ar pasirinkimo padarinius. Todėl ikimokykliniame amžiuje vaiko problemų sprendimų ugdymasis ateityje palengvina ir praplečia</w:t>
      </w:r>
      <w:r w:rsidR="00017131" w:rsidRPr="00082FFB">
        <w:rPr>
          <w:i/>
          <w:iCs/>
        </w:rPr>
        <w:t xml:space="preserve"> sprendimų variantus ir poelgių galimas pasekmes.</w:t>
      </w:r>
      <w:r w:rsidR="0033646A" w:rsidRPr="00082FFB">
        <w:rPr>
          <w:i/>
          <w:iCs/>
        </w:rPr>
        <w:t xml:space="preserve"> </w:t>
      </w:r>
    </w:p>
    <w:p w:rsidR="00017131" w:rsidRDefault="00017131" w:rsidP="0033646A">
      <w:pPr>
        <w:pStyle w:val="Default"/>
        <w:rPr>
          <w:i/>
          <w:iCs/>
        </w:rPr>
      </w:pPr>
    </w:p>
    <w:p w:rsidR="00017131" w:rsidRPr="006A2C54" w:rsidRDefault="00ED0783" w:rsidP="002B6B11">
      <w:pPr>
        <w:spacing w:after="0" w:line="240" w:lineRule="auto"/>
        <w:jc w:val="center"/>
        <w:rPr>
          <w:b/>
          <w:i/>
          <w:iCs/>
        </w:rPr>
      </w:pPr>
      <w:r w:rsidRPr="006A2C54">
        <w:rPr>
          <w:b/>
          <w:i/>
          <w:iCs/>
        </w:rPr>
        <w:t>VAIKO</w:t>
      </w:r>
      <w:r w:rsidR="00017131" w:rsidRPr="006A2C54">
        <w:rPr>
          <w:b/>
          <w:i/>
          <w:iCs/>
        </w:rPr>
        <w:t xml:space="preserve"> PASIEKIMAI</w:t>
      </w:r>
    </w:p>
    <w:p w:rsidR="002B6B11" w:rsidRDefault="002B6B11" w:rsidP="002B6B11">
      <w:pPr>
        <w:spacing w:after="0" w:line="240" w:lineRule="auto"/>
        <w:jc w:val="center"/>
        <w:rPr>
          <w:b/>
          <w:i/>
          <w:iCs/>
          <w:u w:val="single"/>
        </w:rPr>
      </w:pPr>
    </w:p>
    <w:tbl>
      <w:tblPr>
        <w:tblStyle w:val="Lentelstinklelis"/>
        <w:tblW w:w="0" w:type="auto"/>
        <w:tblLayout w:type="fixed"/>
        <w:tblLook w:val="04A0" w:firstRow="1" w:lastRow="0" w:firstColumn="1" w:lastColumn="0" w:noHBand="0" w:noVBand="1"/>
      </w:tblPr>
      <w:tblGrid>
        <w:gridCol w:w="2376"/>
        <w:gridCol w:w="2410"/>
        <w:gridCol w:w="2552"/>
        <w:gridCol w:w="2516"/>
      </w:tblGrid>
      <w:tr w:rsidR="002B6B11" w:rsidTr="009F7E14">
        <w:tc>
          <w:tcPr>
            <w:tcW w:w="2376" w:type="dxa"/>
          </w:tcPr>
          <w:p w:rsidR="002B6B11" w:rsidRDefault="002B6B11" w:rsidP="009F7E14">
            <w:pPr>
              <w:jc w:val="center"/>
            </w:pPr>
            <w:r>
              <w:t>3-4 m.</w:t>
            </w:r>
          </w:p>
        </w:tc>
        <w:tc>
          <w:tcPr>
            <w:tcW w:w="2410" w:type="dxa"/>
          </w:tcPr>
          <w:p w:rsidR="002B6B11" w:rsidRDefault="002B6B11" w:rsidP="009F7E14">
            <w:pPr>
              <w:jc w:val="center"/>
            </w:pPr>
            <w:r>
              <w:t>4-5 m.</w:t>
            </w:r>
          </w:p>
        </w:tc>
        <w:tc>
          <w:tcPr>
            <w:tcW w:w="2552" w:type="dxa"/>
          </w:tcPr>
          <w:p w:rsidR="002B6B11" w:rsidRDefault="002B6B11" w:rsidP="009F7E14">
            <w:pPr>
              <w:jc w:val="center"/>
            </w:pPr>
            <w:r>
              <w:t>5-6 m.</w:t>
            </w:r>
          </w:p>
        </w:tc>
        <w:tc>
          <w:tcPr>
            <w:tcW w:w="2516" w:type="dxa"/>
          </w:tcPr>
          <w:p w:rsidR="002B6B11" w:rsidRDefault="00ED3344" w:rsidP="009F7E14">
            <w:pPr>
              <w:jc w:val="center"/>
            </w:pPr>
            <w:r>
              <w:t xml:space="preserve"> Pažengę gebėjimai</w:t>
            </w:r>
          </w:p>
        </w:tc>
      </w:tr>
      <w:tr w:rsidR="002B6B11" w:rsidTr="009F7E14">
        <w:tc>
          <w:tcPr>
            <w:tcW w:w="2376" w:type="dxa"/>
          </w:tcPr>
          <w:p w:rsidR="002B6B11" w:rsidRDefault="002B6B11" w:rsidP="002B6B11">
            <w:pPr>
              <w:pStyle w:val="Default"/>
              <w:rPr>
                <w:color w:val="auto"/>
              </w:rPr>
            </w:pPr>
          </w:p>
          <w:p w:rsidR="002B6B11" w:rsidRPr="002B6B11" w:rsidRDefault="002B6B11" w:rsidP="00EF686B">
            <w:pPr>
              <w:pStyle w:val="Default"/>
              <w:numPr>
                <w:ilvl w:val="0"/>
                <w:numId w:val="91"/>
              </w:numPr>
            </w:pPr>
            <w:r w:rsidRPr="002B6B11">
              <w:t xml:space="preserve">Išbando įvairias daiktų panaudojimo galimybes. </w:t>
            </w:r>
          </w:p>
          <w:p w:rsidR="00ED3344" w:rsidRDefault="002B6B11" w:rsidP="00EF686B">
            <w:pPr>
              <w:pStyle w:val="Default"/>
              <w:numPr>
                <w:ilvl w:val="0"/>
                <w:numId w:val="91"/>
              </w:numPr>
            </w:pPr>
            <w:r w:rsidRPr="002B6B11">
              <w:t>Supranta kada pavyko įveikti sunkumus.</w:t>
            </w:r>
          </w:p>
          <w:p w:rsidR="002B6B11" w:rsidRDefault="00ED3344" w:rsidP="002B6B11">
            <w:pPr>
              <w:pStyle w:val="Default"/>
              <w:numPr>
                <w:ilvl w:val="0"/>
                <w:numId w:val="91"/>
              </w:numPr>
            </w:pPr>
            <w:r>
              <w:t xml:space="preserve">Nepavykus prašo pagalbos arba meta veiklą. </w:t>
            </w:r>
          </w:p>
        </w:tc>
        <w:tc>
          <w:tcPr>
            <w:tcW w:w="2410" w:type="dxa"/>
          </w:tcPr>
          <w:p w:rsidR="002B6B11" w:rsidRDefault="002B6B11" w:rsidP="002B6B11"/>
          <w:p w:rsidR="002B6B11" w:rsidRPr="002B6B11" w:rsidRDefault="002B6B11" w:rsidP="00EF686B">
            <w:pPr>
              <w:pStyle w:val="Default"/>
              <w:numPr>
                <w:ilvl w:val="0"/>
                <w:numId w:val="92"/>
              </w:numPr>
            </w:pPr>
            <w:r w:rsidRPr="002B6B11">
              <w:t xml:space="preserve">Ieško tinkamų sprendimo būdų. </w:t>
            </w:r>
          </w:p>
          <w:p w:rsidR="002B6B11" w:rsidRDefault="002B6B11" w:rsidP="00EF686B">
            <w:pPr>
              <w:pStyle w:val="Default"/>
              <w:numPr>
                <w:ilvl w:val="0"/>
                <w:numId w:val="92"/>
              </w:numPr>
            </w:pPr>
            <w:r w:rsidRPr="002B6B11">
              <w:t xml:space="preserve">Bando įveikti sunkumus pats. </w:t>
            </w:r>
          </w:p>
          <w:p w:rsidR="00ED3344" w:rsidRPr="002B6B11" w:rsidRDefault="00ED3344" w:rsidP="00EF686B">
            <w:pPr>
              <w:pStyle w:val="Default"/>
              <w:numPr>
                <w:ilvl w:val="0"/>
                <w:numId w:val="92"/>
              </w:numPr>
            </w:pPr>
            <w:r>
              <w:t>Taiko naujai sugalvotus veikimo būdus.</w:t>
            </w:r>
          </w:p>
          <w:p w:rsidR="002B6B11" w:rsidRDefault="002B6B11" w:rsidP="002B6B11"/>
          <w:p w:rsidR="002B6B11" w:rsidRDefault="002B6B11" w:rsidP="002B6B11"/>
        </w:tc>
        <w:tc>
          <w:tcPr>
            <w:tcW w:w="2552" w:type="dxa"/>
          </w:tcPr>
          <w:p w:rsidR="002B6B11" w:rsidRDefault="002B6B11" w:rsidP="002B6B11"/>
          <w:p w:rsidR="002B6B11" w:rsidRPr="002B6B11" w:rsidRDefault="002B6B11" w:rsidP="00EF686B">
            <w:pPr>
              <w:pStyle w:val="Default"/>
              <w:numPr>
                <w:ilvl w:val="0"/>
                <w:numId w:val="92"/>
              </w:numPr>
            </w:pPr>
            <w:r w:rsidRPr="002B6B11">
              <w:t xml:space="preserve">Pradeda matyti sprendimų pasekmes. </w:t>
            </w:r>
          </w:p>
          <w:p w:rsidR="002B6B11" w:rsidRPr="002B6B11" w:rsidRDefault="002B6B11" w:rsidP="00EF686B">
            <w:pPr>
              <w:pStyle w:val="Default"/>
              <w:numPr>
                <w:ilvl w:val="0"/>
                <w:numId w:val="92"/>
              </w:numPr>
            </w:pPr>
            <w:r w:rsidRPr="002B6B11">
              <w:t xml:space="preserve">Tariasi su kitais dėl veiksmų atlikimo. </w:t>
            </w:r>
          </w:p>
          <w:p w:rsidR="00ED3344" w:rsidRDefault="002B6B11" w:rsidP="00EF686B">
            <w:pPr>
              <w:pStyle w:val="Default"/>
              <w:numPr>
                <w:ilvl w:val="0"/>
                <w:numId w:val="92"/>
              </w:numPr>
            </w:pPr>
            <w:r w:rsidRPr="002B6B11">
              <w:t>Nepasiekus tikslo, bando keletą kartų.</w:t>
            </w:r>
          </w:p>
          <w:p w:rsidR="002B6B11" w:rsidRDefault="00ED3344" w:rsidP="002B6B11">
            <w:pPr>
              <w:pStyle w:val="Default"/>
              <w:numPr>
                <w:ilvl w:val="0"/>
                <w:numId w:val="92"/>
              </w:numPr>
            </w:pPr>
            <w:r>
              <w:t>Mokosi iš savo ir kitų klaidų.</w:t>
            </w:r>
            <w:r w:rsidR="002B6B11" w:rsidRPr="002B6B11">
              <w:t xml:space="preserve"> </w:t>
            </w:r>
          </w:p>
        </w:tc>
        <w:tc>
          <w:tcPr>
            <w:tcW w:w="2516" w:type="dxa"/>
          </w:tcPr>
          <w:p w:rsidR="00C84BCB" w:rsidRDefault="00C84BCB" w:rsidP="00C84BCB">
            <w:pPr>
              <w:pStyle w:val="Default"/>
            </w:pPr>
          </w:p>
          <w:p w:rsidR="002B6B11" w:rsidRPr="002B6B11" w:rsidRDefault="002B6B11" w:rsidP="00EF686B">
            <w:pPr>
              <w:pStyle w:val="Default"/>
              <w:numPr>
                <w:ilvl w:val="0"/>
                <w:numId w:val="93"/>
              </w:numPr>
            </w:pPr>
            <w:r w:rsidRPr="002B6B11">
              <w:t xml:space="preserve">Sudėtingą veiklą priima natūraliai, nusiteikęs įveikti kliūtis. </w:t>
            </w:r>
          </w:p>
          <w:p w:rsidR="004E33AF" w:rsidRDefault="002B6B11" w:rsidP="00EF686B">
            <w:pPr>
              <w:pStyle w:val="Default"/>
              <w:numPr>
                <w:ilvl w:val="0"/>
                <w:numId w:val="93"/>
              </w:numPr>
            </w:pPr>
            <w:r w:rsidRPr="002B6B11">
              <w:t>Žino ar problemą gali įveikti pats.</w:t>
            </w:r>
          </w:p>
          <w:p w:rsidR="002B6B11" w:rsidRPr="002B6B11" w:rsidRDefault="004E33AF" w:rsidP="00EF686B">
            <w:pPr>
              <w:pStyle w:val="Default"/>
              <w:numPr>
                <w:ilvl w:val="0"/>
                <w:numId w:val="93"/>
              </w:numPr>
            </w:pPr>
            <w:r>
              <w:t>Tariasi su draugais, drauge ieško išeities.</w:t>
            </w:r>
            <w:r w:rsidR="002B6B11" w:rsidRPr="002B6B11">
              <w:t xml:space="preserve"> </w:t>
            </w:r>
          </w:p>
          <w:p w:rsidR="002B6B11" w:rsidRDefault="002B6B11" w:rsidP="002B6B11"/>
        </w:tc>
      </w:tr>
    </w:tbl>
    <w:p w:rsidR="00017131" w:rsidRPr="006A2C54" w:rsidRDefault="00017131" w:rsidP="009024AC">
      <w:pPr>
        <w:jc w:val="center"/>
        <w:rPr>
          <w:b/>
          <w:bCs/>
          <w:i/>
          <w:iCs/>
        </w:rPr>
      </w:pPr>
      <w:r w:rsidRPr="006A2C54">
        <w:rPr>
          <w:b/>
          <w:bCs/>
          <w:i/>
          <w:iCs/>
        </w:rPr>
        <w:lastRenderedPageBreak/>
        <w:t>VAIKO VEIKSENOS</w:t>
      </w:r>
    </w:p>
    <w:tbl>
      <w:tblPr>
        <w:tblStyle w:val="Lentelstinklelis"/>
        <w:tblW w:w="0" w:type="auto"/>
        <w:tblLook w:val="04A0" w:firstRow="1" w:lastRow="0" w:firstColumn="1" w:lastColumn="0" w:noHBand="0" w:noVBand="1"/>
      </w:tblPr>
      <w:tblGrid>
        <w:gridCol w:w="4927"/>
        <w:gridCol w:w="4927"/>
      </w:tblGrid>
      <w:tr w:rsidR="00C84BCB" w:rsidTr="00C84BCB">
        <w:tc>
          <w:tcPr>
            <w:tcW w:w="4927" w:type="dxa"/>
          </w:tcPr>
          <w:p w:rsidR="00C84BCB" w:rsidRDefault="00C84BCB" w:rsidP="00C84BCB">
            <w:pPr>
              <w:jc w:val="center"/>
              <w:rPr>
                <w:bCs/>
                <w:iCs/>
              </w:rPr>
            </w:pPr>
          </w:p>
          <w:p w:rsidR="00A61A9F" w:rsidRPr="00A61A9F" w:rsidRDefault="00A61A9F" w:rsidP="00C84BCB">
            <w:pPr>
              <w:jc w:val="center"/>
              <w:rPr>
                <w:bCs/>
                <w:iCs/>
              </w:rPr>
            </w:pPr>
          </w:p>
          <w:p w:rsidR="00EB4EE0" w:rsidRPr="00EB4EE0" w:rsidRDefault="00EB4EE0" w:rsidP="00C84BCB">
            <w:pPr>
              <w:jc w:val="center"/>
              <w:rPr>
                <w:bCs/>
                <w:iCs/>
                <w:sz w:val="16"/>
                <w:szCs w:val="16"/>
              </w:rPr>
            </w:pPr>
          </w:p>
          <w:p w:rsidR="00EB4EE0" w:rsidRDefault="00EB4EE0" w:rsidP="00C84BCB">
            <w:pPr>
              <w:jc w:val="center"/>
              <w:rPr>
                <w:bCs/>
                <w:iCs/>
              </w:rPr>
            </w:pPr>
            <w:r>
              <w:rPr>
                <w:noProof/>
                <w:lang w:eastAsia="lt-LT"/>
              </w:rPr>
              <w:drawing>
                <wp:inline distT="0" distB="0" distL="0" distR="0" wp14:anchorId="4238485D" wp14:editId="043CED95">
                  <wp:extent cx="2808642" cy="1837426"/>
                  <wp:effectExtent l="0" t="0" r="0" b="0"/>
                  <wp:docPr id="31" name="Paveikslėlis 31" descr="C:\Users\User\Desktop\Nuotraukos\Himnų pristatymas\DSCF7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uotraukos\Himnų pristatymas\DSCF784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6488" t="18430"/>
                          <a:stretch/>
                        </pic:blipFill>
                        <pic:spPr bwMode="auto">
                          <a:xfrm>
                            <a:off x="0" y="0"/>
                            <a:ext cx="2810479" cy="18386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rsidR="00C84BCB" w:rsidRDefault="00C84BCB" w:rsidP="004909DF">
            <w:pPr>
              <w:pStyle w:val="Default"/>
              <w:numPr>
                <w:ilvl w:val="0"/>
                <w:numId w:val="94"/>
              </w:numPr>
              <w:spacing w:line="276" w:lineRule="auto"/>
            </w:pPr>
            <w:r>
              <w:t>ieško paveikslėliuose skirtumų;</w:t>
            </w:r>
          </w:p>
          <w:p w:rsidR="004E33AF" w:rsidRDefault="00C84BCB" w:rsidP="004909DF">
            <w:pPr>
              <w:pStyle w:val="Default"/>
              <w:numPr>
                <w:ilvl w:val="0"/>
                <w:numId w:val="94"/>
              </w:numPr>
              <w:spacing w:line="276" w:lineRule="auto"/>
            </w:pPr>
            <w:r>
              <w:t>sprendžia problemines situacijas „Ką daryti</w:t>
            </w:r>
            <w:r w:rsidR="004E33AF">
              <w:t xml:space="preserve">?, Kaip daryti?“ </w:t>
            </w:r>
          </w:p>
          <w:p w:rsidR="00C84BCB" w:rsidRDefault="00C84BCB" w:rsidP="004909DF">
            <w:pPr>
              <w:pStyle w:val="Default"/>
              <w:numPr>
                <w:ilvl w:val="0"/>
                <w:numId w:val="94"/>
              </w:numPr>
              <w:spacing w:line="276" w:lineRule="auto"/>
            </w:pPr>
            <w:r>
              <w:t>patarimai draugams;</w:t>
            </w:r>
          </w:p>
          <w:p w:rsidR="00C84BCB" w:rsidRDefault="00C84BCB" w:rsidP="004909DF">
            <w:pPr>
              <w:pStyle w:val="Default"/>
              <w:numPr>
                <w:ilvl w:val="0"/>
                <w:numId w:val="94"/>
              </w:numPr>
              <w:spacing w:line="276" w:lineRule="auto"/>
            </w:pPr>
            <w:r>
              <w:t>sudarinėja veiksmų planą tikslui „Noriu sužinoti“;</w:t>
            </w:r>
          </w:p>
          <w:p w:rsidR="00C84BCB" w:rsidRDefault="00C84BCB" w:rsidP="004909DF">
            <w:pPr>
              <w:pStyle w:val="Default"/>
              <w:numPr>
                <w:ilvl w:val="0"/>
                <w:numId w:val="94"/>
              </w:numPr>
              <w:spacing w:line="276" w:lineRule="auto"/>
            </w:pPr>
            <w:r>
              <w:t>žaidžia žaidimą „Labirintų keliai“;</w:t>
            </w:r>
          </w:p>
          <w:p w:rsidR="00C84BCB" w:rsidRDefault="00C84BCB" w:rsidP="004909DF">
            <w:pPr>
              <w:pStyle w:val="Default"/>
              <w:numPr>
                <w:ilvl w:val="0"/>
                <w:numId w:val="94"/>
              </w:numPr>
              <w:spacing w:line="276" w:lineRule="auto"/>
            </w:pPr>
            <w:r>
              <w:t>taiso sugadintą daiktą, suplėšytą knygutę;</w:t>
            </w:r>
          </w:p>
          <w:p w:rsidR="00C84BCB" w:rsidRDefault="00C84BCB" w:rsidP="004909DF">
            <w:pPr>
              <w:pStyle w:val="Default"/>
              <w:numPr>
                <w:ilvl w:val="0"/>
                <w:numId w:val="94"/>
              </w:numPr>
              <w:spacing w:line="276" w:lineRule="auto"/>
            </w:pPr>
            <w:r>
              <w:t>bando su auklėtoja įvardinti pasekmes „Kas bus, jeigu...“;</w:t>
            </w:r>
          </w:p>
          <w:p w:rsidR="00C84BCB" w:rsidRPr="00C84BCB" w:rsidRDefault="00C84BCB" w:rsidP="004E33AF">
            <w:pPr>
              <w:pStyle w:val="Default"/>
              <w:numPr>
                <w:ilvl w:val="0"/>
                <w:numId w:val="94"/>
              </w:numPr>
              <w:spacing w:line="276" w:lineRule="auto"/>
            </w:pPr>
            <w:r>
              <w:t xml:space="preserve">žaidžia sveikatos saugojimo žaidimus: </w:t>
            </w:r>
            <w:r w:rsidR="004E33AF">
              <w:t xml:space="preserve"> saugus gatvėje, buityje, netradicinėje aplinkoje.</w:t>
            </w:r>
          </w:p>
        </w:tc>
      </w:tr>
    </w:tbl>
    <w:p w:rsidR="00017131" w:rsidRDefault="00017131" w:rsidP="00C84BCB">
      <w:pPr>
        <w:pStyle w:val="Default"/>
        <w:spacing w:after="240"/>
      </w:pPr>
    </w:p>
    <w:p w:rsidR="00017131" w:rsidRPr="00082FFB" w:rsidRDefault="007E6B07" w:rsidP="00C84BCB">
      <w:pPr>
        <w:pStyle w:val="Default"/>
        <w:jc w:val="center"/>
        <w:rPr>
          <w:b/>
          <w:bCs/>
          <w:i/>
          <w:iCs/>
        </w:rPr>
      </w:pPr>
      <w:r>
        <w:rPr>
          <w:b/>
          <w:bCs/>
          <w:i/>
          <w:iCs/>
        </w:rPr>
        <w:t>16.</w:t>
      </w:r>
      <w:r w:rsidR="004E33AF">
        <w:rPr>
          <w:b/>
          <w:bCs/>
          <w:i/>
          <w:iCs/>
        </w:rPr>
        <w:t xml:space="preserve"> </w:t>
      </w:r>
      <w:r w:rsidR="00C84BCB" w:rsidRPr="00082FFB">
        <w:rPr>
          <w:b/>
          <w:bCs/>
          <w:i/>
          <w:iCs/>
        </w:rPr>
        <w:t>KŪRYBIŠKUMAS</w:t>
      </w:r>
    </w:p>
    <w:p w:rsidR="00C84BCB" w:rsidRPr="00017131" w:rsidRDefault="00C84BCB" w:rsidP="00017131">
      <w:pPr>
        <w:pStyle w:val="Default"/>
        <w:rPr>
          <w:b/>
        </w:rPr>
      </w:pPr>
    </w:p>
    <w:p w:rsidR="00C84BCB" w:rsidRDefault="00A804D1" w:rsidP="00C84BCB">
      <w:pPr>
        <w:pStyle w:val="Default"/>
        <w:spacing w:line="276" w:lineRule="auto"/>
        <w:jc w:val="both"/>
        <w:rPr>
          <w:i/>
          <w:iCs/>
        </w:rPr>
      </w:pPr>
      <w:r>
        <w:rPr>
          <w:i/>
          <w:iCs/>
        </w:rPr>
        <w:t xml:space="preserve">     </w:t>
      </w:r>
      <w:r w:rsidR="00017131" w:rsidRPr="00082FFB">
        <w:rPr>
          <w:i/>
          <w:iCs/>
        </w:rPr>
        <w:t>Ikimokyklinio amžiaus tarpsnis – pats palankiausias kūrybiškumo ugdymuisi, nes būtent tada vaikas yra pats imliausias: jis smalsus, visa savo esybe trokšta pažinti pasaulį; jo mąstymas dar laisvas, nesuvaržytas dogmų ir stereotipų</w:t>
      </w:r>
      <w:r w:rsidR="00017131" w:rsidRPr="00082FFB">
        <w:rPr>
          <w:i/>
        </w:rPr>
        <w:t xml:space="preserve">. </w:t>
      </w:r>
      <w:r w:rsidR="00017131" w:rsidRPr="00082FFB">
        <w:rPr>
          <w:i/>
          <w:iCs/>
        </w:rPr>
        <w:t>Kūrybiškumas – kiekvieno vaiko saviraiškos puoselėjimas, tai gebėjimas netipiškai mąstyti, kurti.</w:t>
      </w:r>
    </w:p>
    <w:p w:rsidR="009024AC" w:rsidRPr="007579B3" w:rsidRDefault="009024AC" w:rsidP="00C84BCB">
      <w:pPr>
        <w:pStyle w:val="Default"/>
        <w:spacing w:line="276" w:lineRule="auto"/>
        <w:jc w:val="both"/>
        <w:rPr>
          <w:i/>
          <w:iCs/>
        </w:rPr>
      </w:pPr>
    </w:p>
    <w:p w:rsidR="00017131" w:rsidRPr="00AC6A2B" w:rsidRDefault="00017131" w:rsidP="00C84BCB">
      <w:pPr>
        <w:spacing w:after="0"/>
        <w:jc w:val="center"/>
        <w:rPr>
          <w:b/>
          <w:i/>
          <w:iCs/>
        </w:rPr>
      </w:pPr>
      <w:r w:rsidRPr="00AC6A2B">
        <w:rPr>
          <w:i/>
          <w:iCs/>
        </w:rPr>
        <w:t xml:space="preserve"> </w:t>
      </w:r>
      <w:r w:rsidR="004568E6" w:rsidRPr="00AC6A2B">
        <w:rPr>
          <w:b/>
          <w:i/>
          <w:iCs/>
        </w:rPr>
        <w:t>VAIKO</w:t>
      </w:r>
      <w:r w:rsidRPr="00AC6A2B">
        <w:rPr>
          <w:b/>
          <w:i/>
          <w:iCs/>
        </w:rPr>
        <w:t xml:space="preserve"> PASIEKIMAI</w:t>
      </w:r>
    </w:p>
    <w:p w:rsidR="00C84BCB" w:rsidRPr="00C84BCB" w:rsidRDefault="00C84BCB" w:rsidP="00C84BCB">
      <w:pPr>
        <w:spacing w:after="0" w:line="240" w:lineRule="auto"/>
        <w:jc w:val="center"/>
        <w:rPr>
          <w:b/>
          <w:i/>
          <w:iCs/>
          <w:u w:val="single"/>
        </w:rPr>
      </w:pPr>
    </w:p>
    <w:tbl>
      <w:tblPr>
        <w:tblStyle w:val="Lentelstinklelis"/>
        <w:tblW w:w="0" w:type="auto"/>
        <w:tblLook w:val="04A0" w:firstRow="1" w:lastRow="0" w:firstColumn="1" w:lastColumn="0" w:noHBand="0" w:noVBand="1"/>
      </w:tblPr>
      <w:tblGrid>
        <w:gridCol w:w="2470"/>
        <w:gridCol w:w="2461"/>
        <w:gridCol w:w="2463"/>
        <w:gridCol w:w="2460"/>
      </w:tblGrid>
      <w:tr w:rsidR="00017131" w:rsidTr="00017131">
        <w:tc>
          <w:tcPr>
            <w:tcW w:w="2463" w:type="dxa"/>
          </w:tcPr>
          <w:p w:rsidR="00017131" w:rsidRDefault="00017131" w:rsidP="00C84BCB">
            <w:pPr>
              <w:jc w:val="center"/>
            </w:pPr>
            <w:r>
              <w:t>3-4</w:t>
            </w:r>
            <w:r w:rsidR="00C84BCB">
              <w:t xml:space="preserve"> </w:t>
            </w:r>
            <w:r>
              <w:t>m.</w:t>
            </w:r>
          </w:p>
        </w:tc>
        <w:tc>
          <w:tcPr>
            <w:tcW w:w="2463" w:type="dxa"/>
          </w:tcPr>
          <w:p w:rsidR="00017131" w:rsidRDefault="00017131" w:rsidP="00C84BCB">
            <w:pPr>
              <w:jc w:val="center"/>
            </w:pPr>
            <w:r>
              <w:t>4-5</w:t>
            </w:r>
            <w:r w:rsidR="00C84BCB">
              <w:t xml:space="preserve"> </w:t>
            </w:r>
            <w:r>
              <w:t>m</w:t>
            </w:r>
            <w:r w:rsidR="00C84BCB">
              <w:t>.</w:t>
            </w:r>
          </w:p>
        </w:tc>
        <w:tc>
          <w:tcPr>
            <w:tcW w:w="2464" w:type="dxa"/>
          </w:tcPr>
          <w:p w:rsidR="00017131" w:rsidRDefault="00017131" w:rsidP="00C84BCB">
            <w:pPr>
              <w:jc w:val="center"/>
            </w:pPr>
            <w:r>
              <w:t>5-6</w:t>
            </w:r>
            <w:r w:rsidR="00C84BCB">
              <w:t xml:space="preserve"> </w:t>
            </w:r>
            <w:r>
              <w:t>m.</w:t>
            </w:r>
          </w:p>
        </w:tc>
        <w:tc>
          <w:tcPr>
            <w:tcW w:w="2464" w:type="dxa"/>
          </w:tcPr>
          <w:p w:rsidR="00017131" w:rsidRDefault="004E33AF" w:rsidP="00C84BCB">
            <w:pPr>
              <w:jc w:val="center"/>
            </w:pPr>
            <w:r>
              <w:t xml:space="preserve"> Pažengę gebėjimai</w:t>
            </w:r>
          </w:p>
        </w:tc>
      </w:tr>
      <w:tr w:rsidR="00017131" w:rsidTr="00017131">
        <w:tc>
          <w:tcPr>
            <w:tcW w:w="2463" w:type="dxa"/>
          </w:tcPr>
          <w:p w:rsidR="00C84BCB" w:rsidRDefault="00C84BCB" w:rsidP="00FC315D"/>
          <w:p w:rsidR="004E33AF" w:rsidRDefault="004E33AF" w:rsidP="00EF686B">
            <w:pPr>
              <w:pStyle w:val="Sraopastraipa"/>
              <w:numPr>
                <w:ilvl w:val="0"/>
                <w:numId w:val="95"/>
              </w:numPr>
            </w:pPr>
            <w:r>
              <w:t>Atranda naujus dalykus artimiausioje aplinkoje.</w:t>
            </w:r>
          </w:p>
          <w:p w:rsidR="00FC315D" w:rsidRDefault="004E33AF" w:rsidP="00EF686B">
            <w:pPr>
              <w:pStyle w:val="Sraopastraipa"/>
              <w:numPr>
                <w:ilvl w:val="0"/>
                <w:numId w:val="95"/>
              </w:numPr>
            </w:pPr>
            <w:r>
              <w:t xml:space="preserve">Įsivaizduoja gyvūnus, augalus daiktus, apie kuriuos pasakojama,  skaitoma. </w:t>
            </w:r>
          </w:p>
          <w:p w:rsidR="00017131" w:rsidRDefault="00017131" w:rsidP="004E33AF">
            <w:pPr>
              <w:pStyle w:val="Sraopastraipa"/>
            </w:pPr>
          </w:p>
        </w:tc>
        <w:tc>
          <w:tcPr>
            <w:tcW w:w="2463" w:type="dxa"/>
          </w:tcPr>
          <w:p w:rsidR="00C84BCB" w:rsidRDefault="00C84BCB" w:rsidP="00FC315D"/>
          <w:p w:rsidR="00FC315D" w:rsidRDefault="00FC315D" w:rsidP="00EF686B">
            <w:pPr>
              <w:pStyle w:val="Sraopastraipa"/>
              <w:numPr>
                <w:ilvl w:val="0"/>
                <w:numId w:val="96"/>
              </w:numPr>
            </w:pPr>
            <w:r>
              <w:t>Išradingai, neįprastai naudoja įvairias medžiagas, priemones</w:t>
            </w:r>
            <w:r w:rsidR="00C84BCB">
              <w:t>.</w:t>
            </w:r>
          </w:p>
          <w:p w:rsidR="004E33AF" w:rsidRDefault="004E33AF" w:rsidP="00EF686B">
            <w:pPr>
              <w:pStyle w:val="Sraopastraipa"/>
              <w:numPr>
                <w:ilvl w:val="0"/>
                <w:numId w:val="96"/>
              </w:numPr>
            </w:pPr>
            <w:r>
              <w:t>Pasitelkia vaizduotę žaisdamas, pasakodamas, judėdamas.</w:t>
            </w:r>
          </w:p>
          <w:p w:rsidR="00017131" w:rsidRDefault="00017131" w:rsidP="00017131"/>
        </w:tc>
        <w:tc>
          <w:tcPr>
            <w:tcW w:w="2464" w:type="dxa"/>
          </w:tcPr>
          <w:p w:rsidR="00C84BCB" w:rsidRDefault="00C84BCB" w:rsidP="00FC315D"/>
          <w:p w:rsidR="00FC315D" w:rsidRDefault="00FC315D" w:rsidP="00EF686B">
            <w:pPr>
              <w:pStyle w:val="Sraopastraipa"/>
              <w:numPr>
                <w:ilvl w:val="0"/>
                <w:numId w:val="97"/>
              </w:numPr>
            </w:pPr>
            <w:r>
              <w:t>Ieško netikėtų sprendimų.</w:t>
            </w:r>
          </w:p>
          <w:p w:rsidR="00FC315D" w:rsidRDefault="00FC315D" w:rsidP="00EF686B">
            <w:pPr>
              <w:pStyle w:val="Sraopastraipa"/>
              <w:numPr>
                <w:ilvl w:val="0"/>
                <w:numId w:val="97"/>
              </w:numPr>
            </w:pPr>
            <w:r>
              <w:t>Fantazuoja</w:t>
            </w:r>
            <w:r w:rsidR="00C84BCB">
              <w:t>.</w:t>
            </w:r>
          </w:p>
          <w:p w:rsidR="004E33AF" w:rsidRDefault="004E33AF" w:rsidP="00EF686B">
            <w:pPr>
              <w:pStyle w:val="Sraopastraipa"/>
              <w:numPr>
                <w:ilvl w:val="0"/>
                <w:numId w:val="97"/>
              </w:numPr>
            </w:pPr>
            <w:r>
              <w:t>Klausinėja aiškindamasis naujus, nežinomus dalykus.</w:t>
            </w:r>
          </w:p>
          <w:p w:rsidR="004E33AF" w:rsidRDefault="004E33AF" w:rsidP="004E33AF">
            <w:pPr>
              <w:pStyle w:val="Sraopastraipa"/>
            </w:pPr>
          </w:p>
          <w:p w:rsidR="00FC315D" w:rsidRDefault="00FC315D" w:rsidP="00FC315D">
            <w:r>
              <w:t xml:space="preserve"> </w:t>
            </w:r>
          </w:p>
          <w:p w:rsidR="00017131" w:rsidRDefault="00017131" w:rsidP="00017131"/>
        </w:tc>
        <w:tc>
          <w:tcPr>
            <w:tcW w:w="2464" w:type="dxa"/>
          </w:tcPr>
          <w:p w:rsidR="00017131" w:rsidRDefault="00017131" w:rsidP="00017131"/>
          <w:p w:rsidR="00C84BCB" w:rsidRDefault="00C84BCB" w:rsidP="00EF686B">
            <w:pPr>
              <w:pStyle w:val="Sraopastraipa"/>
              <w:numPr>
                <w:ilvl w:val="0"/>
                <w:numId w:val="98"/>
              </w:numPr>
            </w:pPr>
            <w:r w:rsidRPr="00FC315D">
              <w:t>Nebijo daryti kitaip</w:t>
            </w:r>
            <w:r>
              <w:t>.</w:t>
            </w:r>
          </w:p>
          <w:p w:rsidR="00C84BCB" w:rsidRDefault="00C84BCB" w:rsidP="00EF686B">
            <w:pPr>
              <w:pStyle w:val="Sraopastraipa"/>
              <w:numPr>
                <w:ilvl w:val="0"/>
                <w:numId w:val="98"/>
              </w:numPr>
            </w:pPr>
            <w:r w:rsidRPr="00FC315D">
              <w:t>Savitai išreiškia save.</w:t>
            </w:r>
          </w:p>
          <w:p w:rsidR="004E33AF" w:rsidRDefault="004E33AF" w:rsidP="00EF686B">
            <w:pPr>
              <w:pStyle w:val="Sraopastraipa"/>
              <w:numPr>
                <w:ilvl w:val="0"/>
                <w:numId w:val="98"/>
              </w:numPr>
            </w:pPr>
            <w:r>
              <w:t>Greitai pastebi kas nauja, sudėtinga.</w:t>
            </w:r>
          </w:p>
          <w:p w:rsidR="004E33AF" w:rsidRPr="00FC315D" w:rsidRDefault="004E33AF" w:rsidP="00EF686B">
            <w:pPr>
              <w:pStyle w:val="Sraopastraipa"/>
              <w:numPr>
                <w:ilvl w:val="0"/>
                <w:numId w:val="98"/>
              </w:numPr>
            </w:pPr>
            <w:r>
              <w:t xml:space="preserve">Pasinerią į kūrybos procesą, remiasi vidine nuojauta, </w:t>
            </w:r>
            <w:r w:rsidR="00273942">
              <w:t xml:space="preserve">naudoja naujas idėjas, simbolius, </w:t>
            </w:r>
            <w:r>
              <w:t>atlikimo būdus.</w:t>
            </w:r>
          </w:p>
          <w:p w:rsidR="00C84BCB" w:rsidRDefault="00C84BCB" w:rsidP="00017131"/>
        </w:tc>
      </w:tr>
    </w:tbl>
    <w:p w:rsidR="00FE1F80" w:rsidRDefault="00FE1F80" w:rsidP="008318EC">
      <w:pPr>
        <w:jc w:val="center"/>
        <w:rPr>
          <w:b/>
          <w:bCs/>
          <w:i/>
          <w:iCs/>
          <w:u w:val="single"/>
        </w:rPr>
      </w:pPr>
    </w:p>
    <w:p w:rsidR="00FC315D" w:rsidRPr="00AC6A2B" w:rsidRDefault="00FC315D" w:rsidP="00584D42">
      <w:pPr>
        <w:spacing w:after="0"/>
        <w:jc w:val="center"/>
        <w:rPr>
          <w:b/>
          <w:bCs/>
          <w:i/>
          <w:iCs/>
        </w:rPr>
      </w:pPr>
      <w:r w:rsidRPr="00AC6A2B">
        <w:rPr>
          <w:b/>
          <w:bCs/>
          <w:i/>
          <w:iCs/>
        </w:rPr>
        <w:lastRenderedPageBreak/>
        <w:t>VAIKO VEIKSENOS</w:t>
      </w:r>
    </w:p>
    <w:p w:rsidR="008318EC" w:rsidRPr="00017131" w:rsidRDefault="008318EC" w:rsidP="00FE1F80">
      <w:pPr>
        <w:spacing w:after="0" w:line="240" w:lineRule="auto"/>
      </w:pPr>
    </w:p>
    <w:tbl>
      <w:tblPr>
        <w:tblStyle w:val="Lentelstinklelis"/>
        <w:tblW w:w="0" w:type="auto"/>
        <w:tblLook w:val="04A0" w:firstRow="1" w:lastRow="0" w:firstColumn="1" w:lastColumn="0" w:noHBand="0" w:noVBand="1"/>
      </w:tblPr>
      <w:tblGrid>
        <w:gridCol w:w="4503"/>
        <w:gridCol w:w="5351"/>
      </w:tblGrid>
      <w:tr w:rsidR="00FC315D" w:rsidTr="00FC315D">
        <w:tc>
          <w:tcPr>
            <w:tcW w:w="4503" w:type="dxa"/>
          </w:tcPr>
          <w:p w:rsidR="00FC315D" w:rsidRDefault="00FC315D" w:rsidP="00B15B99">
            <w:pPr>
              <w:rPr>
                <w:noProof/>
                <w:lang w:eastAsia="lt-LT"/>
              </w:rPr>
            </w:pPr>
          </w:p>
          <w:p w:rsidR="00A7378A" w:rsidRDefault="00A7378A" w:rsidP="00A7378A">
            <w:pPr>
              <w:jc w:val="center"/>
            </w:pPr>
            <w:r>
              <w:rPr>
                <w:noProof/>
                <w:lang w:eastAsia="lt-LT"/>
              </w:rPr>
              <w:drawing>
                <wp:inline distT="0" distB="0" distL="0" distR="0" wp14:anchorId="567C8CFB" wp14:editId="03395546">
                  <wp:extent cx="2329132" cy="1746581"/>
                  <wp:effectExtent l="0" t="0" r="0" b="6350"/>
                  <wp:docPr id="34" name="Paveikslėlis 34" descr="C:\Users\User\Desktop\Nuotraukos\2015\Spalvingiausia diena\DSCF2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uotraukos\2015\Spalvingiausia diena\DSCF276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33859" cy="1750126"/>
                          </a:xfrm>
                          <a:prstGeom prst="rect">
                            <a:avLst/>
                          </a:prstGeom>
                          <a:noFill/>
                          <a:ln>
                            <a:noFill/>
                          </a:ln>
                        </pic:spPr>
                      </pic:pic>
                    </a:graphicData>
                  </a:graphic>
                </wp:inline>
              </w:drawing>
            </w:r>
          </w:p>
          <w:p w:rsidR="00A7378A" w:rsidRDefault="00A7378A" w:rsidP="00A7378A">
            <w:pPr>
              <w:jc w:val="center"/>
            </w:pPr>
          </w:p>
          <w:p w:rsidR="00A7378A" w:rsidRDefault="00A7378A" w:rsidP="00A7378A">
            <w:pPr>
              <w:jc w:val="center"/>
            </w:pPr>
            <w:r>
              <w:rPr>
                <w:noProof/>
                <w:lang w:eastAsia="lt-LT"/>
              </w:rPr>
              <w:drawing>
                <wp:inline distT="0" distB="0" distL="0" distR="0" wp14:anchorId="3A30ECA1" wp14:editId="01F2BB6D">
                  <wp:extent cx="2363638" cy="1772456"/>
                  <wp:effectExtent l="0" t="0" r="0" b="0"/>
                  <wp:docPr id="35" name="Paveikslėlis 35" descr="C:\Users\User\Desktop\Nuotraukos\2015\Spalvingiausia diena\DSCF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uotraukos\2015\Spalvingiausia diena\DSCF275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1127" cy="1778072"/>
                          </a:xfrm>
                          <a:prstGeom prst="rect">
                            <a:avLst/>
                          </a:prstGeom>
                          <a:noFill/>
                          <a:ln>
                            <a:noFill/>
                          </a:ln>
                        </pic:spPr>
                      </pic:pic>
                    </a:graphicData>
                  </a:graphic>
                </wp:inline>
              </w:drawing>
            </w:r>
          </w:p>
        </w:tc>
        <w:tc>
          <w:tcPr>
            <w:tcW w:w="5351" w:type="dxa"/>
          </w:tcPr>
          <w:p w:rsidR="00FC315D" w:rsidRDefault="00FC315D" w:rsidP="0065265F">
            <w:pPr>
              <w:spacing w:line="276" w:lineRule="auto"/>
            </w:pPr>
          </w:p>
          <w:tbl>
            <w:tblPr>
              <w:tblW w:w="0" w:type="auto"/>
              <w:tblBorders>
                <w:top w:val="nil"/>
                <w:left w:val="nil"/>
                <w:bottom w:val="nil"/>
                <w:right w:val="nil"/>
              </w:tblBorders>
              <w:tblLook w:val="0000" w:firstRow="0" w:lastRow="0" w:firstColumn="0" w:lastColumn="0" w:noHBand="0" w:noVBand="0"/>
            </w:tblPr>
            <w:tblGrid>
              <w:gridCol w:w="5135"/>
            </w:tblGrid>
            <w:tr w:rsidR="00FC315D" w:rsidRPr="00FC315D">
              <w:trPr>
                <w:trHeight w:val="1213"/>
              </w:trPr>
              <w:tc>
                <w:tcPr>
                  <w:tcW w:w="0" w:type="auto"/>
                </w:tcPr>
                <w:p w:rsidR="00FC315D" w:rsidRPr="00FC315D" w:rsidRDefault="00FC315D" w:rsidP="004909DF">
                  <w:pPr>
                    <w:pStyle w:val="Sraopastraipa"/>
                    <w:numPr>
                      <w:ilvl w:val="0"/>
                      <w:numId w:val="99"/>
                    </w:numPr>
                    <w:spacing w:after="0"/>
                  </w:pPr>
                  <w:r w:rsidRPr="00FC315D">
                    <w:t xml:space="preserve">eksperimentuoja ant balto ir spalvoto (sauso ir šlapio), įvairaus formato, dydžio popieriaus pirštu, teptuku, šiaudeliu, trintuku, kamšteliu, sagute; </w:t>
                  </w:r>
                </w:p>
                <w:p w:rsidR="00FC315D" w:rsidRPr="00FC315D" w:rsidRDefault="00FC315D" w:rsidP="004909DF">
                  <w:pPr>
                    <w:pStyle w:val="Sraopastraipa"/>
                    <w:numPr>
                      <w:ilvl w:val="0"/>
                      <w:numId w:val="99"/>
                    </w:numPr>
                    <w:spacing w:after="0"/>
                  </w:pPr>
                  <w:r w:rsidRPr="00FC315D">
                    <w:t xml:space="preserve">tapytą darbelį papildo realiomis medžiagomis (audiniu, džiovintų augalais ir kt.); </w:t>
                  </w:r>
                </w:p>
                <w:p w:rsidR="00FC315D" w:rsidRPr="00FC315D" w:rsidRDefault="00FC315D" w:rsidP="004909DF">
                  <w:pPr>
                    <w:pStyle w:val="Sraopastraipa"/>
                    <w:numPr>
                      <w:ilvl w:val="0"/>
                      <w:numId w:val="99"/>
                    </w:numPr>
                    <w:spacing w:after="0"/>
                  </w:pPr>
                  <w:r w:rsidRPr="00FC315D">
                    <w:t xml:space="preserve">dailės priemonėmis </w:t>
                  </w:r>
                  <w:r w:rsidR="00273942">
                    <w:t>iš</w:t>
                  </w:r>
                  <w:r w:rsidRPr="00FC315D">
                    <w:t xml:space="preserve">reiškia savo literatūrinius, muzikos kūrinio ar kitokius meninius įspūdžius; </w:t>
                  </w:r>
                </w:p>
                <w:p w:rsidR="00FC315D" w:rsidRPr="00FC315D" w:rsidRDefault="00FC315D" w:rsidP="004909DF">
                  <w:pPr>
                    <w:pStyle w:val="Sraopastraipa"/>
                    <w:numPr>
                      <w:ilvl w:val="0"/>
                      <w:numId w:val="99"/>
                    </w:numPr>
                    <w:spacing w:after="0"/>
                  </w:pPr>
                  <w:proofErr w:type="spellStart"/>
                  <w:r w:rsidRPr="00FC315D">
                    <w:t>aplikuoja</w:t>
                  </w:r>
                  <w:proofErr w:type="spellEnd"/>
                  <w:r w:rsidRPr="00FC315D">
                    <w:t xml:space="preserve"> iš skirtingo šiurkštumo, storumo, įvairių spalvų popieriaus, </w:t>
                  </w:r>
                  <w:r w:rsidR="00273942">
                    <w:t xml:space="preserve">antrinių žaliavų </w:t>
                  </w:r>
                  <w:r w:rsidRPr="00FC315D">
                    <w:t xml:space="preserve">; </w:t>
                  </w:r>
                </w:p>
                <w:p w:rsidR="00273942" w:rsidRDefault="00FC315D" w:rsidP="004909DF">
                  <w:pPr>
                    <w:pStyle w:val="Sraopastraipa"/>
                    <w:numPr>
                      <w:ilvl w:val="0"/>
                      <w:numId w:val="99"/>
                    </w:numPr>
                    <w:spacing w:after="0"/>
                  </w:pPr>
                  <w:r w:rsidRPr="00FC315D">
                    <w:t xml:space="preserve">gamina, atvirukus, kvietimus, knygeles, dovanėles draugams, šeimos nariams; </w:t>
                  </w:r>
                </w:p>
                <w:p w:rsidR="00FC315D" w:rsidRDefault="00273942" w:rsidP="004909DF">
                  <w:pPr>
                    <w:pStyle w:val="Sraopastraipa"/>
                    <w:numPr>
                      <w:ilvl w:val="0"/>
                      <w:numId w:val="99"/>
                    </w:numPr>
                    <w:spacing w:after="0"/>
                  </w:pPr>
                  <w:r>
                    <w:t xml:space="preserve">kuria </w:t>
                  </w:r>
                  <w:r w:rsidR="00FC315D" w:rsidRPr="00FC315D">
                    <w:t>įvairią atributiką, dekoracijas šventėms, pramogoms</w:t>
                  </w:r>
                  <w:r>
                    <w:t>;</w:t>
                  </w:r>
                </w:p>
                <w:p w:rsidR="00273942" w:rsidRDefault="00273942" w:rsidP="004909DF">
                  <w:pPr>
                    <w:pStyle w:val="Sraopastraipa"/>
                    <w:numPr>
                      <w:ilvl w:val="0"/>
                      <w:numId w:val="99"/>
                    </w:numPr>
                    <w:spacing w:after="0"/>
                  </w:pPr>
                  <w:r>
                    <w:t>drąsiai eksperimentuoja, nebijo suklysti, daryti kitaip.</w:t>
                  </w:r>
                </w:p>
                <w:p w:rsidR="00FC315D" w:rsidRPr="00FC315D" w:rsidRDefault="00FC315D" w:rsidP="00273942">
                  <w:pPr>
                    <w:spacing w:after="0"/>
                    <w:ind w:left="360"/>
                  </w:pPr>
                </w:p>
              </w:tc>
            </w:tr>
          </w:tbl>
          <w:p w:rsidR="00FC315D" w:rsidRDefault="00FC315D" w:rsidP="00FC315D">
            <w:pPr>
              <w:jc w:val="center"/>
            </w:pPr>
          </w:p>
        </w:tc>
      </w:tr>
    </w:tbl>
    <w:p w:rsidR="00FC315D" w:rsidRDefault="00FC315D" w:rsidP="00FC315D">
      <w:pPr>
        <w:jc w:val="center"/>
      </w:pPr>
    </w:p>
    <w:p w:rsidR="00F463C7" w:rsidRPr="00082FFB" w:rsidRDefault="007E6B07" w:rsidP="00F463C7">
      <w:pPr>
        <w:pStyle w:val="Default"/>
        <w:jc w:val="center"/>
        <w:rPr>
          <w:b/>
          <w:bCs/>
          <w:i/>
          <w:iCs/>
        </w:rPr>
      </w:pPr>
      <w:r>
        <w:rPr>
          <w:b/>
          <w:bCs/>
          <w:i/>
          <w:iCs/>
        </w:rPr>
        <w:t>17.</w:t>
      </w:r>
      <w:r w:rsidR="00273942">
        <w:rPr>
          <w:b/>
          <w:bCs/>
          <w:i/>
          <w:iCs/>
        </w:rPr>
        <w:t xml:space="preserve"> </w:t>
      </w:r>
      <w:r w:rsidR="00F463C7" w:rsidRPr="00082FFB">
        <w:rPr>
          <w:b/>
          <w:bCs/>
          <w:i/>
          <w:iCs/>
        </w:rPr>
        <w:t>MOKĖJIMAS MOKYTIS</w:t>
      </w:r>
    </w:p>
    <w:p w:rsidR="00F463C7" w:rsidRPr="00082FFB" w:rsidRDefault="00F463C7" w:rsidP="00F463C7">
      <w:pPr>
        <w:spacing w:after="0" w:line="240" w:lineRule="auto"/>
        <w:jc w:val="center"/>
        <w:rPr>
          <w:i/>
        </w:rPr>
      </w:pPr>
    </w:p>
    <w:p w:rsidR="00E0281A" w:rsidRPr="00082FFB" w:rsidRDefault="00295599" w:rsidP="00E0281A">
      <w:pPr>
        <w:pStyle w:val="Default"/>
        <w:spacing w:line="276" w:lineRule="auto"/>
        <w:rPr>
          <w:i/>
          <w:iCs/>
        </w:rPr>
      </w:pPr>
      <w:r>
        <w:rPr>
          <w:i/>
          <w:iCs/>
        </w:rPr>
        <w:t xml:space="preserve">     </w:t>
      </w:r>
      <w:r w:rsidR="00F463C7" w:rsidRPr="00082FFB">
        <w:rPr>
          <w:i/>
          <w:iCs/>
        </w:rPr>
        <w:t>Ikimokykliniame amžiuje mokėjimo mokytis gebėjimų ugdymasis suprantamas kaip vaiko poreikis sužinoti, atsakomybė už savo veiklą, pasirenkamus veikimo būdus; savo stiprybių ir trūkumų žinojimas; veiklos rezultatų apmąstymas; domėjimasis pasirenkamos veiklos galimybėmis. Mokėjimas mokytis – tai vaiko noras bei pasirengimas</w:t>
      </w:r>
      <w:r w:rsidR="00E0281A" w:rsidRPr="00082FFB">
        <w:rPr>
          <w:i/>
          <w:iCs/>
        </w:rPr>
        <w:t xml:space="preserve"> imtis naujų užduočių, gebėjimas kontroliuoti veiklos procesą bei taikyti įgytus gebėjimus įvairiuose kontekstuose. </w:t>
      </w:r>
    </w:p>
    <w:p w:rsidR="00F463C7" w:rsidRDefault="00F463C7" w:rsidP="00F463C7">
      <w:pPr>
        <w:spacing w:after="0" w:line="240" w:lineRule="auto"/>
      </w:pPr>
    </w:p>
    <w:p w:rsidR="00FC315D" w:rsidRPr="00FE1F80" w:rsidRDefault="001311A9" w:rsidP="00E0281A">
      <w:pPr>
        <w:spacing w:after="0" w:line="240" w:lineRule="auto"/>
        <w:jc w:val="center"/>
        <w:rPr>
          <w:b/>
          <w:i/>
          <w:iCs/>
        </w:rPr>
      </w:pPr>
      <w:r w:rsidRPr="00FE1F80">
        <w:rPr>
          <w:b/>
          <w:i/>
          <w:iCs/>
        </w:rPr>
        <w:t>VAIKO</w:t>
      </w:r>
      <w:r w:rsidR="00FC315D" w:rsidRPr="00FE1F80">
        <w:rPr>
          <w:b/>
          <w:i/>
          <w:iCs/>
        </w:rPr>
        <w:t xml:space="preserve"> PASIEKIMAI</w:t>
      </w:r>
    </w:p>
    <w:p w:rsidR="00E0281A" w:rsidRPr="00E0281A" w:rsidRDefault="00E0281A" w:rsidP="00E0281A">
      <w:pPr>
        <w:spacing w:after="0" w:line="240" w:lineRule="auto"/>
        <w:jc w:val="center"/>
        <w:rPr>
          <w:b/>
          <w:i/>
          <w:iCs/>
          <w:u w:val="single"/>
        </w:rPr>
      </w:pPr>
    </w:p>
    <w:tbl>
      <w:tblPr>
        <w:tblStyle w:val="Lentelstinklelis"/>
        <w:tblW w:w="0" w:type="auto"/>
        <w:tblLook w:val="04A0" w:firstRow="1" w:lastRow="0" w:firstColumn="1" w:lastColumn="0" w:noHBand="0" w:noVBand="1"/>
      </w:tblPr>
      <w:tblGrid>
        <w:gridCol w:w="2457"/>
        <w:gridCol w:w="2456"/>
        <w:gridCol w:w="2458"/>
        <w:gridCol w:w="2483"/>
      </w:tblGrid>
      <w:tr w:rsidR="00273942" w:rsidTr="00A02BE7">
        <w:tc>
          <w:tcPr>
            <w:tcW w:w="2463" w:type="dxa"/>
          </w:tcPr>
          <w:p w:rsidR="00FC315D" w:rsidRDefault="00FC315D" w:rsidP="00E0281A">
            <w:pPr>
              <w:jc w:val="center"/>
            </w:pPr>
            <w:r>
              <w:t>3-4</w:t>
            </w:r>
            <w:r w:rsidR="00E0281A">
              <w:t xml:space="preserve"> </w:t>
            </w:r>
            <w:r>
              <w:t>m.</w:t>
            </w:r>
          </w:p>
        </w:tc>
        <w:tc>
          <w:tcPr>
            <w:tcW w:w="2463" w:type="dxa"/>
          </w:tcPr>
          <w:p w:rsidR="00FC315D" w:rsidRDefault="00FC315D" w:rsidP="00E0281A">
            <w:pPr>
              <w:jc w:val="center"/>
            </w:pPr>
            <w:r>
              <w:t>4-5</w:t>
            </w:r>
            <w:r w:rsidR="00E0281A">
              <w:t xml:space="preserve"> </w:t>
            </w:r>
            <w:r>
              <w:t>m</w:t>
            </w:r>
            <w:r w:rsidR="00E0281A">
              <w:t>.</w:t>
            </w:r>
          </w:p>
        </w:tc>
        <w:tc>
          <w:tcPr>
            <w:tcW w:w="2464" w:type="dxa"/>
          </w:tcPr>
          <w:p w:rsidR="00FC315D" w:rsidRDefault="00FC315D" w:rsidP="00E0281A">
            <w:pPr>
              <w:jc w:val="center"/>
            </w:pPr>
            <w:r>
              <w:t>5-6</w:t>
            </w:r>
            <w:r w:rsidR="00E0281A">
              <w:t xml:space="preserve"> </w:t>
            </w:r>
            <w:r>
              <w:t>m.</w:t>
            </w:r>
          </w:p>
        </w:tc>
        <w:tc>
          <w:tcPr>
            <w:tcW w:w="2464" w:type="dxa"/>
          </w:tcPr>
          <w:p w:rsidR="00FC315D" w:rsidRDefault="00273942" w:rsidP="00E0281A">
            <w:pPr>
              <w:jc w:val="center"/>
            </w:pPr>
            <w:r>
              <w:t>Pažengę gebėjimai</w:t>
            </w:r>
          </w:p>
        </w:tc>
      </w:tr>
      <w:tr w:rsidR="00273942" w:rsidTr="00A02BE7">
        <w:tc>
          <w:tcPr>
            <w:tcW w:w="2463" w:type="dxa"/>
          </w:tcPr>
          <w:p w:rsidR="00B15B99" w:rsidRDefault="00B15B99" w:rsidP="00A02BE7"/>
          <w:p w:rsidR="00B15B99" w:rsidRDefault="00273942" w:rsidP="00EF686B">
            <w:pPr>
              <w:pStyle w:val="Sraopastraipa"/>
              <w:numPr>
                <w:ilvl w:val="0"/>
                <w:numId w:val="100"/>
              </w:numPr>
            </w:pPr>
            <w:r>
              <w:t xml:space="preserve">Veikia spontaniškai ir tikisi tam tikro rezultato. </w:t>
            </w:r>
          </w:p>
          <w:p w:rsidR="00B15B99" w:rsidRDefault="00B15B99" w:rsidP="00EF686B">
            <w:pPr>
              <w:pStyle w:val="Sraopastraipa"/>
              <w:numPr>
                <w:ilvl w:val="0"/>
                <w:numId w:val="100"/>
              </w:numPr>
            </w:pPr>
            <w:r>
              <w:t>Domisi aplinka – klausinėja.</w:t>
            </w:r>
          </w:p>
          <w:p w:rsidR="00B15B99" w:rsidRDefault="00273942" w:rsidP="00EF686B">
            <w:pPr>
              <w:pStyle w:val="Sraopastraipa"/>
              <w:numPr>
                <w:ilvl w:val="0"/>
                <w:numId w:val="100"/>
              </w:numPr>
            </w:pPr>
            <w:r>
              <w:t xml:space="preserve"> Džiaugiasi tuo, ko išmoko.</w:t>
            </w:r>
          </w:p>
          <w:p w:rsidR="00B15B99" w:rsidRDefault="00B15B99" w:rsidP="00B15B99">
            <w:r>
              <w:t xml:space="preserve"> </w:t>
            </w:r>
          </w:p>
          <w:p w:rsidR="00B15B99" w:rsidRDefault="00B15B99" w:rsidP="00A02BE7"/>
          <w:p w:rsidR="00B15B99" w:rsidRDefault="00B15B99" w:rsidP="00A02BE7"/>
          <w:p w:rsidR="00B15B99" w:rsidRDefault="00B15B99" w:rsidP="00A02BE7"/>
        </w:tc>
        <w:tc>
          <w:tcPr>
            <w:tcW w:w="2463" w:type="dxa"/>
          </w:tcPr>
          <w:p w:rsidR="00E0281A" w:rsidRDefault="00E0281A" w:rsidP="00B15B99"/>
          <w:p w:rsidR="00273942" w:rsidRDefault="00273942" w:rsidP="00EF686B">
            <w:pPr>
              <w:pStyle w:val="Sraopastraipa"/>
              <w:numPr>
                <w:ilvl w:val="0"/>
                <w:numId w:val="101"/>
              </w:numPr>
            </w:pPr>
            <w:r>
              <w:t>Pastebi ir komentuoja žaidimų ir veikų padarinius.</w:t>
            </w:r>
          </w:p>
          <w:p w:rsidR="00B15B99" w:rsidRDefault="00B15B99" w:rsidP="00EF686B">
            <w:pPr>
              <w:pStyle w:val="Sraopastraipa"/>
              <w:numPr>
                <w:ilvl w:val="0"/>
                <w:numId w:val="101"/>
              </w:numPr>
            </w:pPr>
            <w:r>
              <w:t>Imasi iniciatyvos įgyvendinant žaidimų idėjas.</w:t>
            </w:r>
          </w:p>
          <w:p w:rsidR="00B15B99" w:rsidRDefault="00273942" w:rsidP="00EF686B">
            <w:pPr>
              <w:pStyle w:val="Sraopastraipa"/>
              <w:numPr>
                <w:ilvl w:val="0"/>
                <w:numId w:val="101"/>
              </w:numPr>
            </w:pPr>
            <w:r>
              <w:t xml:space="preserve"> Pasako ką </w:t>
            </w:r>
            <w:r>
              <w:lastRenderedPageBreak/>
              <w:t>veikė ir ko išmoko.</w:t>
            </w:r>
          </w:p>
          <w:p w:rsidR="00B15B99" w:rsidRDefault="00273942" w:rsidP="00B15B99">
            <w:r>
              <w:t xml:space="preserve"> </w:t>
            </w:r>
          </w:p>
          <w:p w:rsidR="00B15B99" w:rsidRDefault="00B15B99" w:rsidP="00A02BE7"/>
        </w:tc>
        <w:tc>
          <w:tcPr>
            <w:tcW w:w="2464" w:type="dxa"/>
          </w:tcPr>
          <w:p w:rsidR="00E0281A" w:rsidRDefault="00E0281A" w:rsidP="00B15B99"/>
          <w:p w:rsidR="00B15B99" w:rsidRDefault="00B15B99" w:rsidP="00EF686B">
            <w:pPr>
              <w:pStyle w:val="Sraopastraipa"/>
              <w:numPr>
                <w:ilvl w:val="0"/>
                <w:numId w:val="102"/>
              </w:numPr>
            </w:pPr>
            <w:r>
              <w:t>Drąsiai ieško atsakymų į kylančius klausimus.</w:t>
            </w:r>
          </w:p>
          <w:p w:rsidR="00B15B99" w:rsidRDefault="00B15B99" w:rsidP="00EF686B">
            <w:pPr>
              <w:pStyle w:val="Sraopastraipa"/>
              <w:numPr>
                <w:ilvl w:val="0"/>
                <w:numId w:val="102"/>
              </w:numPr>
            </w:pPr>
            <w:r>
              <w:t>Kalba apie tai, ko norėtų išmokti, planuoja savo veiklą.</w:t>
            </w:r>
          </w:p>
          <w:p w:rsidR="00BE5C6B" w:rsidRDefault="00B15B99" w:rsidP="00273942">
            <w:pPr>
              <w:pStyle w:val="Sraopastraipa"/>
              <w:numPr>
                <w:ilvl w:val="0"/>
                <w:numId w:val="102"/>
              </w:numPr>
            </w:pPr>
            <w:r>
              <w:t xml:space="preserve">Randa reikiamą </w:t>
            </w:r>
            <w:r>
              <w:lastRenderedPageBreak/>
              <w:t>informaciją</w:t>
            </w:r>
            <w:r w:rsidR="00BE5C6B">
              <w:t xml:space="preserve"> knygose,</w:t>
            </w:r>
            <w:r>
              <w:t xml:space="preserve"> </w:t>
            </w:r>
            <w:r w:rsidR="00273942">
              <w:t xml:space="preserve">  enciklopedijose</w:t>
            </w:r>
            <w:r>
              <w:t xml:space="preserve"> žinynuose</w:t>
            </w:r>
            <w:r w:rsidR="00BE5C6B">
              <w:t>.</w:t>
            </w:r>
          </w:p>
          <w:p w:rsidR="00B15B99" w:rsidRDefault="00BE5C6B" w:rsidP="00273942">
            <w:pPr>
              <w:pStyle w:val="Sraopastraipa"/>
              <w:numPr>
                <w:ilvl w:val="0"/>
                <w:numId w:val="102"/>
              </w:numPr>
            </w:pPr>
            <w:r>
              <w:t>Pasako kaip mokysis toliau.</w:t>
            </w:r>
            <w:r w:rsidR="00B15B99">
              <w:t xml:space="preserve"> </w:t>
            </w:r>
            <w:r w:rsidR="00273942">
              <w:t xml:space="preserve"> </w:t>
            </w:r>
          </w:p>
        </w:tc>
        <w:tc>
          <w:tcPr>
            <w:tcW w:w="2464" w:type="dxa"/>
          </w:tcPr>
          <w:p w:rsidR="00E0281A" w:rsidRDefault="00E0281A" w:rsidP="00B15B99"/>
          <w:p w:rsidR="00B15B99" w:rsidRDefault="00B15B99" w:rsidP="00EF686B">
            <w:pPr>
              <w:pStyle w:val="Sraopastraipa"/>
              <w:numPr>
                <w:ilvl w:val="0"/>
                <w:numId w:val="103"/>
              </w:numPr>
            </w:pPr>
            <w:r>
              <w:t>Kalba apie mokymąsi mokykloje, jo prasmę.</w:t>
            </w:r>
          </w:p>
          <w:p w:rsidR="00B15B99" w:rsidRDefault="00B15B99" w:rsidP="00EF686B">
            <w:pPr>
              <w:pStyle w:val="Sraopastraipa"/>
              <w:numPr>
                <w:ilvl w:val="0"/>
                <w:numId w:val="103"/>
              </w:numPr>
            </w:pPr>
            <w:r>
              <w:t>Analizuoja savo veiklą, kaip pavyko.</w:t>
            </w:r>
          </w:p>
          <w:p w:rsidR="00B15B99" w:rsidRDefault="00B15B99" w:rsidP="00EF686B">
            <w:pPr>
              <w:pStyle w:val="Sraopastraipa"/>
              <w:numPr>
                <w:ilvl w:val="0"/>
                <w:numId w:val="103"/>
              </w:numPr>
            </w:pPr>
            <w:r>
              <w:t>Or</w:t>
            </w:r>
            <w:r w:rsidR="00BE5C6B">
              <w:t xml:space="preserve">ientuojasi informacijos gavimo </w:t>
            </w:r>
            <w:r w:rsidR="00BE5C6B">
              <w:lastRenderedPageBreak/>
              <w:t>š</w:t>
            </w:r>
            <w:r>
              <w:t>altiniuose (pokalbis, stebėjimas, knygos, internetas, TV ir pan.).</w:t>
            </w:r>
          </w:p>
          <w:p w:rsidR="00B15B99" w:rsidRDefault="00E0281A" w:rsidP="00EF686B">
            <w:pPr>
              <w:pStyle w:val="Sraopastraipa"/>
              <w:numPr>
                <w:ilvl w:val="0"/>
                <w:numId w:val="103"/>
              </w:numPr>
            </w:pPr>
            <w:r>
              <w:t>Mokosi iš kitų patirties.</w:t>
            </w:r>
          </w:p>
          <w:p w:rsidR="00E0281A" w:rsidRDefault="00E0281A" w:rsidP="00E0281A">
            <w:pPr>
              <w:pStyle w:val="Sraopastraipa"/>
            </w:pPr>
          </w:p>
        </w:tc>
      </w:tr>
    </w:tbl>
    <w:p w:rsidR="00E0281A" w:rsidRDefault="00E0281A" w:rsidP="00B15B99">
      <w:pPr>
        <w:jc w:val="center"/>
        <w:rPr>
          <w:b/>
          <w:bCs/>
          <w:i/>
          <w:iCs/>
          <w:u w:val="single"/>
        </w:rPr>
      </w:pPr>
    </w:p>
    <w:p w:rsidR="00B15B99" w:rsidRPr="0070463F" w:rsidRDefault="00B15B99" w:rsidP="006E6B24">
      <w:pPr>
        <w:spacing w:after="0"/>
        <w:jc w:val="center"/>
        <w:rPr>
          <w:b/>
          <w:bCs/>
          <w:i/>
          <w:iCs/>
        </w:rPr>
      </w:pPr>
      <w:r w:rsidRPr="0070463F">
        <w:rPr>
          <w:b/>
          <w:bCs/>
          <w:i/>
          <w:iCs/>
        </w:rPr>
        <w:t>VAIKO VEIKSENOS</w:t>
      </w:r>
    </w:p>
    <w:p w:rsidR="006E6B24" w:rsidRPr="00017131" w:rsidRDefault="006E6B24" w:rsidP="006E6B24">
      <w:pPr>
        <w:spacing w:after="0"/>
        <w:jc w:val="center"/>
      </w:pPr>
    </w:p>
    <w:tbl>
      <w:tblPr>
        <w:tblStyle w:val="Lentelstinklelis"/>
        <w:tblW w:w="0" w:type="auto"/>
        <w:tblLook w:val="04A0" w:firstRow="1" w:lastRow="0" w:firstColumn="1" w:lastColumn="0" w:noHBand="0" w:noVBand="1"/>
      </w:tblPr>
      <w:tblGrid>
        <w:gridCol w:w="4927"/>
        <w:gridCol w:w="4927"/>
      </w:tblGrid>
      <w:tr w:rsidR="00B15B99" w:rsidTr="00B15B99">
        <w:tc>
          <w:tcPr>
            <w:tcW w:w="4927" w:type="dxa"/>
          </w:tcPr>
          <w:p w:rsidR="00B15B99" w:rsidRDefault="00B15B99" w:rsidP="00FC315D">
            <w:pPr>
              <w:jc w:val="center"/>
              <w:rPr>
                <w:sz w:val="32"/>
                <w:szCs w:val="32"/>
              </w:rPr>
            </w:pPr>
          </w:p>
          <w:p w:rsidR="00502628" w:rsidRPr="00502628" w:rsidRDefault="00502628" w:rsidP="00FC315D">
            <w:pPr>
              <w:jc w:val="center"/>
              <w:rPr>
                <w:sz w:val="20"/>
                <w:szCs w:val="20"/>
              </w:rPr>
            </w:pPr>
          </w:p>
          <w:p w:rsidR="00DB74A0" w:rsidRDefault="00FE1F80" w:rsidP="00FC315D">
            <w:pPr>
              <w:jc w:val="center"/>
            </w:pPr>
            <w:r>
              <w:rPr>
                <w:noProof/>
                <w:lang w:eastAsia="lt-LT"/>
              </w:rPr>
              <w:drawing>
                <wp:inline distT="0" distB="0" distL="0" distR="0" wp14:anchorId="6E7CFF95" wp14:editId="4C65FC33">
                  <wp:extent cx="2634336" cy="1975449"/>
                  <wp:effectExtent l="0" t="0" r="0" b="6350"/>
                  <wp:docPr id="36" name="Paveikslėlis 36" descr="C:\Users\User\AppData\Local\Microsoft\Windows\INetCache\Content.Word\DSCF3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DSCF338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36461" cy="1977042"/>
                          </a:xfrm>
                          <a:prstGeom prst="rect">
                            <a:avLst/>
                          </a:prstGeom>
                          <a:noFill/>
                          <a:ln>
                            <a:noFill/>
                          </a:ln>
                        </pic:spPr>
                      </pic:pic>
                    </a:graphicData>
                  </a:graphic>
                </wp:inline>
              </w:drawing>
            </w:r>
          </w:p>
        </w:tc>
        <w:tc>
          <w:tcPr>
            <w:tcW w:w="4927" w:type="dxa"/>
          </w:tcPr>
          <w:tbl>
            <w:tblPr>
              <w:tblW w:w="0" w:type="auto"/>
              <w:tblBorders>
                <w:top w:val="nil"/>
                <w:left w:val="nil"/>
                <w:bottom w:val="nil"/>
                <w:right w:val="nil"/>
              </w:tblBorders>
              <w:tblLook w:val="0000" w:firstRow="0" w:lastRow="0" w:firstColumn="0" w:lastColumn="0" w:noHBand="0" w:noVBand="0"/>
            </w:tblPr>
            <w:tblGrid>
              <w:gridCol w:w="4711"/>
            </w:tblGrid>
            <w:tr w:rsidR="00B15B99" w:rsidRPr="00B15B99">
              <w:trPr>
                <w:trHeight w:val="1074"/>
              </w:trPr>
              <w:tc>
                <w:tcPr>
                  <w:tcW w:w="0" w:type="auto"/>
                </w:tcPr>
                <w:p w:rsidR="00B15B99" w:rsidRPr="00B15B99" w:rsidRDefault="00B15B99" w:rsidP="0065265F">
                  <w:pPr>
                    <w:pStyle w:val="Sraopastraipa"/>
                    <w:numPr>
                      <w:ilvl w:val="0"/>
                      <w:numId w:val="104"/>
                    </w:numPr>
                    <w:spacing w:after="0"/>
                  </w:pPr>
                  <w:r w:rsidRPr="00B15B99">
                    <w:t xml:space="preserve">kuria savo pasiekimų knygeles; </w:t>
                  </w:r>
                </w:p>
                <w:p w:rsidR="00B15B99" w:rsidRPr="00B15B99" w:rsidRDefault="00B15B99" w:rsidP="0065265F">
                  <w:pPr>
                    <w:pStyle w:val="Sraopastraipa"/>
                    <w:numPr>
                      <w:ilvl w:val="0"/>
                      <w:numId w:val="104"/>
                    </w:numPr>
                    <w:spacing w:after="0"/>
                  </w:pPr>
                  <w:r w:rsidRPr="00B15B99">
                    <w:t xml:space="preserve">gamina </w:t>
                  </w:r>
                  <w:r w:rsidR="00BE5C6B">
                    <w:t xml:space="preserve">lankstinukus, tematinius plakatus ( su pedagogo pagalba); </w:t>
                  </w:r>
                </w:p>
                <w:p w:rsidR="00BE5C6B" w:rsidRDefault="00B15B99" w:rsidP="0065265F">
                  <w:pPr>
                    <w:pStyle w:val="Sraopastraipa"/>
                    <w:numPr>
                      <w:ilvl w:val="0"/>
                      <w:numId w:val="104"/>
                    </w:numPr>
                    <w:spacing w:after="0"/>
                  </w:pPr>
                  <w:r w:rsidRPr="00B15B99">
                    <w:t>varto savo ir draugų meninės veiklos, kitų gebėjimų i</w:t>
                  </w:r>
                  <w:r w:rsidR="00BE5C6B">
                    <w:t>r pažangos vertinimų segtuvus ;</w:t>
                  </w:r>
                </w:p>
                <w:p w:rsidR="00B15B99" w:rsidRPr="00B15B99" w:rsidRDefault="00B15B99" w:rsidP="0065265F">
                  <w:pPr>
                    <w:pStyle w:val="Sraopastraipa"/>
                    <w:numPr>
                      <w:ilvl w:val="0"/>
                      <w:numId w:val="104"/>
                    </w:numPr>
                    <w:spacing w:after="0"/>
                  </w:pPr>
                  <w:r w:rsidRPr="00B15B99">
                    <w:t xml:space="preserve">apmąsto, diskutuoja, vertina savo ir kitų veiklą bei rezultatus; </w:t>
                  </w:r>
                </w:p>
                <w:p w:rsidR="00B15B99" w:rsidRPr="00B15B99" w:rsidRDefault="00B15B99" w:rsidP="0065265F">
                  <w:pPr>
                    <w:pStyle w:val="Sraopastraipa"/>
                    <w:numPr>
                      <w:ilvl w:val="0"/>
                      <w:numId w:val="104"/>
                    </w:numPr>
                    <w:spacing w:after="0"/>
                  </w:pPr>
                  <w:r w:rsidRPr="00B15B99">
                    <w:t xml:space="preserve">taiko įvairius informacijos paieškos metodus: </w:t>
                  </w:r>
                  <w:r w:rsidR="00BE5C6B">
                    <w:t xml:space="preserve">internetas, </w:t>
                  </w:r>
                  <w:r w:rsidRPr="00B15B99">
                    <w:t xml:space="preserve">knygų „skaitymas“, </w:t>
                  </w:r>
                  <w:r w:rsidR="00BE5C6B">
                    <w:t xml:space="preserve">žodynai, </w:t>
                  </w:r>
                  <w:r w:rsidRPr="00B15B99">
                    <w:t xml:space="preserve">aplinkos tyrinėjimas, </w:t>
                  </w:r>
                  <w:r w:rsidR="00BE5C6B">
                    <w:t xml:space="preserve">stebėjimas, </w:t>
                  </w:r>
                  <w:r w:rsidRPr="00B15B99">
                    <w:t>klausinėjimas</w:t>
                  </w:r>
                  <w:r w:rsidR="0099128A">
                    <w:t>;</w:t>
                  </w:r>
                  <w:r w:rsidR="00BE5C6B">
                    <w:t xml:space="preserve"> </w:t>
                  </w:r>
                </w:p>
                <w:p w:rsidR="00B15B99" w:rsidRPr="00B15B99" w:rsidRDefault="00BE5C6B" w:rsidP="0065265F">
                  <w:pPr>
                    <w:pStyle w:val="Sraopastraipa"/>
                    <w:numPr>
                      <w:ilvl w:val="0"/>
                      <w:numId w:val="104"/>
                    </w:numPr>
                    <w:spacing w:after="0"/>
                  </w:pPr>
                  <w:r>
                    <w:t>sprendžia galvosūkius, mena mįsles;</w:t>
                  </w:r>
                </w:p>
              </w:tc>
            </w:tr>
          </w:tbl>
          <w:p w:rsidR="00B15B99" w:rsidRDefault="00B15B99" w:rsidP="00FC315D">
            <w:pPr>
              <w:jc w:val="center"/>
            </w:pPr>
          </w:p>
        </w:tc>
      </w:tr>
    </w:tbl>
    <w:p w:rsidR="00C4617A" w:rsidRPr="003D1E95" w:rsidRDefault="00C4617A" w:rsidP="0038636D">
      <w:pPr>
        <w:spacing w:line="240" w:lineRule="auto"/>
        <w:rPr>
          <w:rFonts w:eastAsia="Times New Roman"/>
          <w:b/>
          <w:bCs/>
          <w:u w:val="single"/>
        </w:rPr>
      </w:pPr>
    </w:p>
    <w:p w:rsidR="00277F09" w:rsidRPr="003D1E95" w:rsidRDefault="00277F09" w:rsidP="00F523EE">
      <w:pPr>
        <w:jc w:val="center"/>
        <w:rPr>
          <w:b/>
          <w:color w:val="000000" w:themeColor="text1"/>
          <w:u w:val="single"/>
        </w:rPr>
      </w:pPr>
      <w:r w:rsidRPr="003D1E95">
        <w:rPr>
          <w:b/>
          <w:color w:val="000000" w:themeColor="text1"/>
          <w:u w:val="single"/>
        </w:rPr>
        <w:t>UGDYMO</w:t>
      </w:r>
      <w:r w:rsidR="00F523EE" w:rsidRPr="003D1E95">
        <w:rPr>
          <w:b/>
          <w:color w:val="000000" w:themeColor="text1"/>
          <w:u w:val="single"/>
        </w:rPr>
        <w:t xml:space="preserve">(SI) METODAI </w:t>
      </w:r>
      <w:r w:rsidR="0099128A" w:rsidRPr="003D1E95">
        <w:rPr>
          <w:b/>
          <w:color w:val="000000" w:themeColor="text1"/>
          <w:u w:val="single"/>
        </w:rPr>
        <w:t xml:space="preserve"> </w:t>
      </w:r>
      <w:r w:rsidR="00F523EE" w:rsidRPr="003D1E95">
        <w:rPr>
          <w:color w:val="000000" w:themeColor="text1"/>
          <w:u w:val="single"/>
        </w:rPr>
        <w:t xml:space="preserve"> </w:t>
      </w:r>
    </w:p>
    <w:p w:rsidR="00F523EE" w:rsidRDefault="00F3094D" w:rsidP="00F7536E">
      <w:pPr>
        <w:autoSpaceDE w:val="0"/>
        <w:autoSpaceDN w:val="0"/>
        <w:adjustRightInd w:val="0"/>
        <w:spacing w:after="0"/>
      </w:pPr>
      <w:r>
        <w:t xml:space="preserve">      </w:t>
      </w:r>
      <w:r w:rsidR="00F523EE">
        <w:t xml:space="preserve">Ugdymo procese kūrybinę pedagogo ir vaiko sąveiką užtikrina taikomi </w:t>
      </w:r>
      <w:proofErr w:type="spellStart"/>
      <w:r w:rsidR="00F523EE">
        <w:t>ugdymo(si</w:t>
      </w:r>
      <w:proofErr w:type="spellEnd"/>
      <w:r w:rsidR="00F523EE">
        <w:t>) metodai.</w:t>
      </w:r>
    </w:p>
    <w:p w:rsidR="00F523EE" w:rsidRDefault="00F523EE" w:rsidP="00F7536E">
      <w:pPr>
        <w:pStyle w:val="Sraopastraipa"/>
        <w:numPr>
          <w:ilvl w:val="0"/>
          <w:numId w:val="120"/>
        </w:numPr>
        <w:autoSpaceDE w:val="0"/>
        <w:autoSpaceDN w:val="0"/>
        <w:adjustRightInd w:val="0"/>
        <w:spacing w:after="0"/>
      </w:pPr>
      <w:r w:rsidRPr="009024AC">
        <w:rPr>
          <w:rFonts w:ascii="Times New Roman Italic" w:hAnsi="Times New Roman Italic" w:cs="Times New Roman Italic"/>
          <w:i/>
          <w:iCs/>
        </w:rPr>
        <w:t xml:space="preserve">Žaidimas - </w:t>
      </w:r>
      <w:r>
        <w:t xml:space="preserve">pagrindinis vaikų </w:t>
      </w:r>
      <w:proofErr w:type="spellStart"/>
      <w:r>
        <w:t>ugdymo(si</w:t>
      </w:r>
      <w:proofErr w:type="spellEnd"/>
      <w:r>
        <w:t>) metodas, svarbi vaiko kultūros dalis. Žaisdami vaikai</w:t>
      </w:r>
      <w:r w:rsidR="00DB5D78">
        <w:t xml:space="preserve"> </w:t>
      </w:r>
      <w:r>
        <w:t>atskleidžia savo patirtį, kaupia ją, išgyvena įvairius vaidmenis, išreiškia jausmus ir emocijas, sprendžia problemas, įveikia sunkumus, atrastus veiklos būdus pritaiko naujose situacijose, kuria bendravimo situacijas.</w:t>
      </w:r>
    </w:p>
    <w:p w:rsidR="00F523EE" w:rsidRDefault="00F523EE" w:rsidP="00F7536E">
      <w:pPr>
        <w:pStyle w:val="Sraopastraipa"/>
        <w:numPr>
          <w:ilvl w:val="0"/>
          <w:numId w:val="120"/>
        </w:numPr>
        <w:autoSpaceDE w:val="0"/>
        <w:autoSpaceDN w:val="0"/>
        <w:adjustRightInd w:val="0"/>
        <w:spacing w:after="0"/>
      </w:pPr>
      <w:r w:rsidRPr="009024AC">
        <w:rPr>
          <w:rFonts w:ascii="Times New Roman Italic" w:hAnsi="Times New Roman Italic" w:cs="Times New Roman Italic"/>
          <w:i/>
          <w:iCs/>
        </w:rPr>
        <w:t xml:space="preserve">Stebėjimas </w:t>
      </w:r>
      <w:r w:rsidRPr="009024AC">
        <w:rPr>
          <w:rFonts w:ascii="Times New Roman Bold Italic" w:hAnsi="Times New Roman Bold Italic" w:cs="Times New Roman Bold Italic"/>
          <w:b/>
          <w:bCs/>
          <w:i/>
          <w:iCs/>
        </w:rPr>
        <w:t xml:space="preserve">- </w:t>
      </w:r>
      <w:r w:rsidR="0093551B">
        <w:t xml:space="preserve">vienas iš </w:t>
      </w:r>
      <w:r>
        <w:t>metodų, siekiant pažinti vaiką, atskleisti jo individualius poreikius, gebėjimus ir galias.</w:t>
      </w:r>
    </w:p>
    <w:p w:rsidR="00F523EE" w:rsidRDefault="00F523EE" w:rsidP="00F7536E">
      <w:pPr>
        <w:pStyle w:val="Sraopastraipa"/>
        <w:numPr>
          <w:ilvl w:val="0"/>
          <w:numId w:val="120"/>
        </w:numPr>
        <w:autoSpaceDE w:val="0"/>
        <w:autoSpaceDN w:val="0"/>
        <w:adjustRightInd w:val="0"/>
        <w:spacing w:after="0"/>
      </w:pPr>
      <w:r w:rsidRPr="009024AC">
        <w:rPr>
          <w:rFonts w:ascii="Times New Roman Italic" w:hAnsi="Times New Roman Italic" w:cs="Times New Roman Italic"/>
          <w:i/>
          <w:iCs/>
        </w:rPr>
        <w:t xml:space="preserve">Išvykos, ekskursijos- </w:t>
      </w:r>
      <w:r>
        <w:t>turtinama vaikų pažintinė, socialinė, kalbinė ir emocinė patirtis, ugdomi įgūdžiai ir gebėjimai.</w:t>
      </w:r>
    </w:p>
    <w:p w:rsidR="00F523EE" w:rsidRDefault="00F523EE" w:rsidP="00F7536E">
      <w:pPr>
        <w:pStyle w:val="Sraopastraipa"/>
        <w:numPr>
          <w:ilvl w:val="0"/>
          <w:numId w:val="120"/>
        </w:numPr>
        <w:autoSpaceDE w:val="0"/>
        <w:autoSpaceDN w:val="0"/>
        <w:adjustRightInd w:val="0"/>
        <w:spacing w:after="0"/>
      </w:pPr>
      <w:r w:rsidRPr="009024AC">
        <w:rPr>
          <w:rFonts w:ascii="Times New Roman Italic" w:hAnsi="Times New Roman Italic" w:cs="Times New Roman Italic"/>
          <w:i/>
          <w:iCs/>
        </w:rPr>
        <w:t xml:space="preserve">Vaidyba - </w:t>
      </w:r>
      <w:r>
        <w:t>vaiko saviraiškos ir kūrybiškumo skatinimo būdas, padedantis jam atsiskleisti, savitai išreikšti savo ar pedagogų pasiūlytus sumanymus, idėjas.</w:t>
      </w:r>
    </w:p>
    <w:p w:rsidR="00F523EE" w:rsidRDefault="00F523EE" w:rsidP="00F7536E">
      <w:pPr>
        <w:pStyle w:val="Sraopastraipa"/>
        <w:numPr>
          <w:ilvl w:val="0"/>
          <w:numId w:val="120"/>
        </w:numPr>
        <w:autoSpaceDE w:val="0"/>
        <w:autoSpaceDN w:val="0"/>
        <w:adjustRightInd w:val="0"/>
        <w:spacing w:after="0"/>
      </w:pPr>
      <w:r w:rsidRPr="009024AC">
        <w:rPr>
          <w:rFonts w:ascii="Times New Roman Italic" w:hAnsi="Times New Roman Italic" w:cs="Times New Roman Italic"/>
          <w:i/>
          <w:iCs/>
        </w:rPr>
        <w:t>E</w:t>
      </w:r>
      <w:r w:rsidR="0093551B" w:rsidRPr="009024AC">
        <w:rPr>
          <w:rFonts w:ascii="Times New Roman Italic" w:hAnsi="Times New Roman Italic" w:cs="Times New Roman Italic"/>
          <w:i/>
          <w:iCs/>
        </w:rPr>
        <w:t xml:space="preserve">ksperimentavimas, tyrinėjimas - </w:t>
      </w:r>
      <w:r>
        <w:t>aplinkos pa</w:t>
      </w:r>
      <w:r w:rsidR="0093551B">
        <w:t>žinimo ir patirties kaupimo būdas, kuris</w:t>
      </w:r>
      <w:r>
        <w:t xml:space="preserve"> skatina vaiką aktyviai veikti, daryti </w:t>
      </w:r>
      <w:r w:rsidR="0093551B">
        <w:t>atradimus, analizuoti, lyginti</w:t>
      </w:r>
      <w:r>
        <w:t>.</w:t>
      </w:r>
    </w:p>
    <w:p w:rsidR="00F523EE" w:rsidRDefault="00F523EE" w:rsidP="00F7536E">
      <w:pPr>
        <w:pStyle w:val="Sraopastraipa"/>
        <w:numPr>
          <w:ilvl w:val="0"/>
          <w:numId w:val="120"/>
        </w:numPr>
        <w:autoSpaceDE w:val="0"/>
        <w:autoSpaceDN w:val="0"/>
        <w:adjustRightInd w:val="0"/>
        <w:spacing w:after="0"/>
      </w:pPr>
      <w:r w:rsidRPr="009024AC">
        <w:rPr>
          <w:rFonts w:ascii="Times New Roman Italic" w:hAnsi="Times New Roman Italic" w:cs="Times New Roman Italic"/>
          <w:i/>
          <w:iCs/>
        </w:rPr>
        <w:t xml:space="preserve">Pokalbis, diskusija </w:t>
      </w:r>
      <w:r w:rsidR="0093551B" w:rsidRPr="009024AC">
        <w:rPr>
          <w:rFonts w:ascii="Times New Roman Italic" w:hAnsi="Times New Roman Italic" w:cs="Times New Roman Italic"/>
          <w:i/>
          <w:iCs/>
        </w:rPr>
        <w:t>–</w:t>
      </w:r>
      <w:r w:rsidRPr="009024AC">
        <w:rPr>
          <w:rFonts w:ascii="Times New Roman Italic" w:hAnsi="Times New Roman Italic" w:cs="Times New Roman Italic"/>
          <w:i/>
          <w:iCs/>
        </w:rPr>
        <w:t xml:space="preserve"> </w:t>
      </w:r>
      <w:r w:rsidR="0093551B">
        <w:t>vaika</w:t>
      </w:r>
      <w:r>
        <w:t>s</w:t>
      </w:r>
      <w:r w:rsidR="0093551B">
        <w:t xml:space="preserve"> skatinamas</w:t>
      </w:r>
      <w:r>
        <w:t xml:space="preserve"> išreikšti savo nuomonę, požiūrį, argumentuoti išsakytas mintis, klausyti ir girdėti, ką sako kiti, apibūdinti savo ir kitų veiklą, kritiškai mąstyti.</w:t>
      </w:r>
    </w:p>
    <w:p w:rsidR="00F523EE" w:rsidRDefault="00F523EE" w:rsidP="00F7536E">
      <w:pPr>
        <w:pStyle w:val="Sraopastraipa"/>
        <w:numPr>
          <w:ilvl w:val="0"/>
          <w:numId w:val="120"/>
        </w:numPr>
        <w:autoSpaceDE w:val="0"/>
        <w:autoSpaceDN w:val="0"/>
        <w:adjustRightInd w:val="0"/>
        <w:spacing w:after="0"/>
      </w:pPr>
      <w:r w:rsidRPr="009024AC">
        <w:rPr>
          <w:rFonts w:ascii="Times New Roman Italic" w:hAnsi="Times New Roman Italic" w:cs="Times New Roman Italic"/>
          <w:i/>
          <w:iCs/>
        </w:rPr>
        <w:lastRenderedPageBreak/>
        <w:t>K</w:t>
      </w:r>
      <w:r w:rsidR="0093551B" w:rsidRPr="009024AC">
        <w:rPr>
          <w:rFonts w:ascii="Times New Roman Italic" w:hAnsi="Times New Roman Italic" w:cs="Times New Roman Italic"/>
          <w:i/>
          <w:iCs/>
        </w:rPr>
        <w:t xml:space="preserve">ūrybiškumą skatinantys metodai - </w:t>
      </w:r>
      <w:r>
        <w:t>naujų sumanymų kūrimas, „minčių lietus“, problemų sprendimas, idėjų kūrimas, informacijos radimas ir jos pritaikymas.</w:t>
      </w:r>
    </w:p>
    <w:p w:rsidR="008F6352" w:rsidRDefault="00F523EE" w:rsidP="00F7536E">
      <w:pPr>
        <w:pStyle w:val="Sraopastraipa"/>
        <w:numPr>
          <w:ilvl w:val="0"/>
          <w:numId w:val="120"/>
        </w:numPr>
        <w:autoSpaceDE w:val="0"/>
        <w:autoSpaceDN w:val="0"/>
        <w:adjustRightInd w:val="0"/>
        <w:spacing w:after="0"/>
      </w:pPr>
      <w:r w:rsidRPr="009024AC">
        <w:rPr>
          <w:rFonts w:ascii="Times New Roman Italic" w:hAnsi="Times New Roman Italic" w:cs="Times New Roman Italic"/>
          <w:i/>
          <w:iCs/>
        </w:rPr>
        <w:t xml:space="preserve">Ugdymo aplinkos modeliavimas </w:t>
      </w:r>
      <w:r w:rsidR="0093551B" w:rsidRPr="009024AC">
        <w:rPr>
          <w:rFonts w:ascii="Times New Roman Italic" w:hAnsi="Times New Roman Italic" w:cs="Times New Roman Italic"/>
          <w:i/>
          <w:iCs/>
        </w:rPr>
        <w:t xml:space="preserve">– </w:t>
      </w:r>
      <w:r w:rsidR="0093551B">
        <w:t xml:space="preserve">aplinka </w:t>
      </w:r>
      <w:r>
        <w:t xml:space="preserve">ugdymo </w:t>
      </w:r>
      <w:r w:rsidR="008F6352">
        <w:t>turinio dalis, padedanti siekti</w:t>
      </w:r>
    </w:p>
    <w:p w:rsidR="00F523EE" w:rsidRDefault="00F523EE" w:rsidP="00F7536E">
      <w:pPr>
        <w:pStyle w:val="Sraopastraipa"/>
        <w:autoSpaceDE w:val="0"/>
        <w:autoSpaceDN w:val="0"/>
        <w:adjustRightInd w:val="0"/>
        <w:spacing w:after="0"/>
        <w:ind w:left="774"/>
      </w:pPr>
      <w:r>
        <w:t>ikimokyklinio</w:t>
      </w:r>
      <w:r w:rsidR="009024AC">
        <w:t xml:space="preserve"> </w:t>
      </w:r>
      <w:proofErr w:type="spellStart"/>
      <w:r>
        <w:t>ugdymo(si</w:t>
      </w:r>
      <w:proofErr w:type="spellEnd"/>
      <w:r>
        <w:t>) tikslo. Aplinka kuriama atsižvelgiant į vaikų poreikius, galimybes, interesus. Vaikai kuria ir keičia aplinką patys, ją pritaiko savo sumanymams.</w:t>
      </w:r>
    </w:p>
    <w:p w:rsidR="00F523EE" w:rsidRDefault="00F523EE" w:rsidP="00F7536E">
      <w:pPr>
        <w:pStyle w:val="Sraopastraipa"/>
        <w:numPr>
          <w:ilvl w:val="0"/>
          <w:numId w:val="121"/>
        </w:numPr>
        <w:autoSpaceDE w:val="0"/>
        <w:autoSpaceDN w:val="0"/>
        <w:adjustRightInd w:val="0"/>
        <w:spacing w:after="0"/>
      </w:pPr>
      <w:r w:rsidRPr="009024AC">
        <w:rPr>
          <w:rFonts w:ascii="Times New Roman Italic" w:hAnsi="Times New Roman Italic" w:cs="Times New Roman Italic"/>
          <w:i/>
          <w:iCs/>
        </w:rPr>
        <w:t xml:space="preserve">Sportinės veiklos metodai-  </w:t>
      </w:r>
      <w:r>
        <w:t>kasdieninė mankšta, estafetės, varžybos, komandiniai žaidimai, fiziniai</w:t>
      </w:r>
      <w:r w:rsidR="003158CE">
        <w:t xml:space="preserve"> </w:t>
      </w:r>
      <w:r>
        <w:t>pratimai.</w:t>
      </w:r>
    </w:p>
    <w:p w:rsidR="00F523EE" w:rsidRDefault="00F523EE" w:rsidP="00F7536E">
      <w:pPr>
        <w:pStyle w:val="Sraopastraipa"/>
        <w:numPr>
          <w:ilvl w:val="0"/>
          <w:numId w:val="121"/>
        </w:numPr>
        <w:autoSpaceDE w:val="0"/>
        <w:autoSpaceDN w:val="0"/>
        <w:adjustRightInd w:val="0"/>
        <w:spacing w:after="0"/>
      </w:pPr>
      <w:proofErr w:type="spellStart"/>
      <w:r w:rsidRPr="009024AC">
        <w:rPr>
          <w:rFonts w:ascii="Times New Roman Bold Italic" w:hAnsi="Times New Roman Bold Italic" w:cs="Times New Roman Bold Italic"/>
          <w:b/>
          <w:bCs/>
          <w:i/>
          <w:iCs/>
        </w:rPr>
        <w:t>Regio</w:t>
      </w:r>
      <w:proofErr w:type="spellEnd"/>
      <w:r w:rsidRPr="009024AC">
        <w:rPr>
          <w:rFonts w:ascii="Times New Roman Bold Italic" w:hAnsi="Times New Roman Bold Italic" w:cs="Times New Roman Bold Italic"/>
          <w:b/>
          <w:bCs/>
          <w:i/>
          <w:iCs/>
        </w:rPr>
        <w:t xml:space="preserve"> </w:t>
      </w:r>
      <w:proofErr w:type="spellStart"/>
      <w:r w:rsidRPr="009024AC">
        <w:rPr>
          <w:rFonts w:ascii="Times New Roman Bold Italic" w:hAnsi="Times New Roman Bold Italic" w:cs="Times New Roman Bold Italic"/>
          <w:b/>
          <w:bCs/>
          <w:i/>
          <w:iCs/>
        </w:rPr>
        <w:t>Emilia</w:t>
      </w:r>
      <w:proofErr w:type="spellEnd"/>
      <w:r w:rsidRPr="009024AC">
        <w:rPr>
          <w:rFonts w:ascii="Times New Roman Bold Italic" w:hAnsi="Times New Roman Bold Italic" w:cs="Times New Roman Bold Italic"/>
          <w:b/>
          <w:bCs/>
          <w:i/>
          <w:iCs/>
        </w:rPr>
        <w:t xml:space="preserve"> </w:t>
      </w:r>
      <w:r w:rsidRPr="009024AC">
        <w:rPr>
          <w:rFonts w:ascii="Times New Roman Italic" w:hAnsi="Times New Roman Italic" w:cs="Times New Roman Italic"/>
          <w:i/>
          <w:iCs/>
        </w:rPr>
        <w:t xml:space="preserve">metodo elementai-  </w:t>
      </w:r>
      <w:r>
        <w:t>meninė veikla prie šviesos ir smėlio stalų, kūrybinėse laboratorijose, eksperimentavimas su šviesomis ir spalvomis ir kt.</w:t>
      </w:r>
    </w:p>
    <w:p w:rsidR="00F523EE" w:rsidRDefault="00F523EE" w:rsidP="00F7536E">
      <w:pPr>
        <w:pStyle w:val="Sraopastraipa"/>
        <w:numPr>
          <w:ilvl w:val="0"/>
          <w:numId w:val="121"/>
        </w:numPr>
        <w:autoSpaceDE w:val="0"/>
        <w:autoSpaceDN w:val="0"/>
        <w:adjustRightInd w:val="0"/>
        <w:spacing w:after="0"/>
      </w:pPr>
      <w:r w:rsidRPr="009024AC">
        <w:rPr>
          <w:rFonts w:ascii="Times New Roman Italic" w:hAnsi="Times New Roman Italic" w:cs="Times New Roman Italic"/>
          <w:i/>
          <w:iCs/>
        </w:rPr>
        <w:t>IT taikym</w:t>
      </w:r>
      <w:r w:rsidR="0093551B" w:rsidRPr="009024AC">
        <w:rPr>
          <w:rFonts w:ascii="Times New Roman Italic" w:hAnsi="Times New Roman Italic" w:cs="Times New Roman Italic"/>
          <w:i/>
          <w:iCs/>
        </w:rPr>
        <w:t>as -</w:t>
      </w:r>
      <w:r>
        <w:t xml:space="preserve"> fotografavimas, vaizdo medžiagos stebėjimas ir analizavimas.</w:t>
      </w:r>
    </w:p>
    <w:p w:rsidR="00A776DC" w:rsidRPr="00A776DC" w:rsidRDefault="00A776DC" w:rsidP="00A776DC">
      <w:pPr>
        <w:pStyle w:val="Sraopastraipa"/>
        <w:autoSpaceDE w:val="0"/>
        <w:autoSpaceDN w:val="0"/>
        <w:adjustRightInd w:val="0"/>
        <w:spacing w:after="0"/>
        <w:ind w:left="1494"/>
      </w:pPr>
    </w:p>
    <w:p w:rsidR="00277F09" w:rsidRPr="003D1E95" w:rsidRDefault="00FB0870" w:rsidP="008F6352">
      <w:pPr>
        <w:jc w:val="center"/>
        <w:rPr>
          <w:b/>
          <w:u w:val="single"/>
        </w:rPr>
      </w:pPr>
      <w:r>
        <w:rPr>
          <w:b/>
          <w:color w:val="000000" w:themeColor="text1"/>
          <w:u w:val="single"/>
        </w:rPr>
        <w:t>UGDYMO</w:t>
      </w:r>
      <w:r w:rsidR="0099128A" w:rsidRPr="003D1E95">
        <w:rPr>
          <w:b/>
          <w:color w:val="000000" w:themeColor="text1"/>
          <w:u w:val="single"/>
        </w:rPr>
        <w:t xml:space="preserve">(SI) </w:t>
      </w:r>
      <w:r w:rsidR="0099128A" w:rsidRPr="003D1E95">
        <w:rPr>
          <w:b/>
          <w:u w:val="single"/>
        </w:rPr>
        <w:t>PRIEMONĖS</w:t>
      </w:r>
    </w:p>
    <w:p w:rsidR="00E209D8" w:rsidRDefault="00FB0870" w:rsidP="00F7536E">
      <w:pPr>
        <w:autoSpaceDE w:val="0"/>
        <w:autoSpaceDN w:val="0"/>
        <w:adjustRightInd w:val="0"/>
        <w:spacing w:after="0"/>
      </w:pPr>
      <w:r>
        <w:t xml:space="preserve">     </w:t>
      </w:r>
      <w:r w:rsidR="00277F09" w:rsidRPr="0099128A">
        <w:t xml:space="preserve">Siekiant užtikrinti ugdymo tikslo ir uždavinių  įgyvendinimą, būtina numatyti priemones. </w:t>
      </w:r>
    </w:p>
    <w:p w:rsidR="001F5A52" w:rsidRDefault="0099128A" w:rsidP="00F7536E">
      <w:pPr>
        <w:pStyle w:val="Sraopastraipa"/>
        <w:numPr>
          <w:ilvl w:val="0"/>
          <w:numId w:val="122"/>
        </w:numPr>
        <w:autoSpaceDE w:val="0"/>
        <w:autoSpaceDN w:val="0"/>
        <w:adjustRightInd w:val="0"/>
        <w:spacing w:after="0"/>
      </w:pPr>
      <w:r w:rsidRPr="00FB0870">
        <w:rPr>
          <w:i/>
        </w:rPr>
        <w:t>Sveikatos saugojimo kompetencijai</w:t>
      </w:r>
      <w:r w:rsidR="00E209D8" w:rsidRPr="00FB0870">
        <w:rPr>
          <w:i/>
        </w:rPr>
        <w:t>, judėjimo įgūdžių stiprinimui</w:t>
      </w:r>
      <w:r w:rsidR="001F5A52">
        <w:t xml:space="preserve"> yra svarbu, kad g</w:t>
      </w:r>
      <w:r w:rsidR="0093551B">
        <w:t xml:space="preserve">rupių </w:t>
      </w:r>
      <w:r>
        <w:t>aplinka ir kitos edukacinės erdvės,</w:t>
      </w:r>
      <w:r w:rsidR="001F5A52">
        <w:t xml:space="preserve"> patalpos, žaidimų aikštelės būtų saugios,</w:t>
      </w:r>
      <w:r>
        <w:t xml:space="preserve"> </w:t>
      </w:r>
      <w:r w:rsidR="0093551B">
        <w:t xml:space="preserve">patrauklios, </w:t>
      </w:r>
      <w:r w:rsidR="001F5A52">
        <w:t>estetiškos,</w:t>
      </w:r>
      <w:r>
        <w:t xml:space="preserve"> patogios vaiko judėjimui</w:t>
      </w:r>
      <w:r w:rsidR="001F5A52">
        <w:t>, sportavimui, judriems žaidimams.</w:t>
      </w:r>
      <w:r w:rsidR="001F5A52" w:rsidRPr="001F5A52">
        <w:t xml:space="preserve"> </w:t>
      </w:r>
      <w:r w:rsidR="001F5A52">
        <w:t xml:space="preserve">Naudojamos sporto priemonės: kamuoliai, virvutės,  čiuožyklos, </w:t>
      </w:r>
      <w:proofErr w:type="spellStart"/>
      <w:r w:rsidR="001F5A52">
        <w:t>spyruokliukai</w:t>
      </w:r>
      <w:proofErr w:type="spellEnd"/>
      <w:r w:rsidR="001F5A52">
        <w:t xml:space="preserve">, nameliai su kopėtėlėmis ir čiuožimo kalneliais, šokdynės, raketės, rogutės.  </w:t>
      </w:r>
    </w:p>
    <w:p w:rsidR="00E209D8" w:rsidRDefault="00E209D8" w:rsidP="00F7536E">
      <w:pPr>
        <w:pStyle w:val="Sraopastraipa"/>
        <w:numPr>
          <w:ilvl w:val="0"/>
          <w:numId w:val="122"/>
        </w:numPr>
        <w:autoSpaceDE w:val="0"/>
        <w:autoSpaceDN w:val="0"/>
        <w:adjustRightInd w:val="0"/>
        <w:spacing w:after="0"/>
      </w:pPr>
      <w:r w:rsidRPr="00FB0870">
        <w:rPr>
          <w:rFonts w:ascii="Times New Roman Italic" w:hAnsi="Times New Roman Italic" w:cs="Times New Roman Italic"/>
          <w:i/>
          <w:iCs/>
        </w:rPr>
        <w:t xml:space="preserve">Kasdieninių gyvenimo įgūdžių ugdymuisi </w:t>
      </w:r>
      <w:r>
        <w:t>naudojamos priemonės stalo serviravimui, aplinkos puošimui, higienai užtikrinti. Žinias ir pati</w:t>
      </w:r>
      <w:r w:rsidR="00FF67A1">
        <w:t>rtį apie sveiką gyvenseną vaikas įgyja nuolat veikdamas (pvz. gamindamas</w:t>
      </w:r>
      <w:r>
        <w:t xml:space="preserve"> salotas  susipažįsta su daržovėmis ar vaisiais. Turimos priemonės </w:t>
      </w:r>
      <w:r w:rsidR="00FF67A1">
        <w:t xml:space="preserve">įvairūs </w:t>
      </w:r>
      <w:r>
        <w:t xml:space="preserve">muliažai, daiktai, medžiagos, įrankiai, knygos, plakatai, </w:t>
      </w:r>
      <w:proofErr w:type="spellStart"/>
      <w:r>
        <w:t>audio</w:t>
      </w:r>
      <w:proofErr w:type="spellEnd"/>
      <w:r>
        <w:t>, video įrašai.</w:t>
      </w:r>
    </w:p>
    <w:p w:rsidR="00742E97" w:rsidRDefault="00B84B0D" w:rsidP="00F7536E">
      <w:pPr>
        <w:pStyle w:val="Sraopastraipa"/>
        <w:numPr>
          <w:ilvl w:val="0"/>
          <w:numId w:val="122"/>
        </w:numPr>
        <w:autoSpaceDE w:val="0"/>
        <w:autoSpaceDN w:val="0"/>
        <w:adjustRightInd w:val="0"/>
        <w:spacing w:after="0"/>
      </w:pPr>
      <w:r w:rsidRPr="00B84B0D">
        <w:rPr>
          <w:i/>
        </w:rPr>
        <w:t>Komunikavimo kompetencijai</w:t>
      </w:r>
      <w:r w:rsidRPr="00B84B0D">
        <w:t xml:space="preserve"> ugdyti pasitelkiamos informacinės priemonės – grupių</w:t>
      </w:r>
      <w:r>
        <w:t xml:space="preserve"> </w:t>
      </w:r>
      <w:r w:rsidR="00742E97" w:rsidRPr="00742E97">
        <w:t>bib</w:t>
      </w:r>
      <w:r w:rsidR="00742E97">
        <w:t>liotekėlės su įvairiomis  knygomis, vaikiškos enciklopedijos, vaikiški žurnalai ir kt., spaudiniai (plakatai, stalo, konstrukciniai žaidimai ir kt.), skaitmeninės priemonės (</w:t>
      </w:r>
      <w:proofErr w:type="spellStart"/>
      <w:r w:rsidR="00742E97">
        <w:t>paruoštukai</w:t>
      </w:r>
      <w:proofErr w:type="spellEnd"/>
      <w:r w:rsidR="00742E97">
        <w:t>, įrašai) IT pagalba  ugdomieji, animaciniai filmai, meninės raiškos priemonės (antrinės  žaliavos, dailės</w:t>
      </w:r>
      <w:r w:rsidR="00F5617E">
        <w:t xml:space="preserve"> </w:t>
      </w:r>
      <w:r w:rsidR="00742E97">
        <w:t>priemonės,</w:t>
      </w:r>
      <w:r>
        <w:t xml:space="preserve"> </w:t>
      </w:r>
      <w:r w:rsidR="00F5617E">
        <w:t>knygos, paveikslai)</w:t>
      </w:r>
      <w:r w:rsidR="00742E97">
        <w:t xml:space="preserve"> </w:t>
      </w:r>
      <w:r w:rsidR="00F5617E">
        <w:t>įvairios išvykos, organizuojamos edukacinės programėlės vaikui</w:t>
      </w:r>
      <w:r w:rsidR="00742E97">
        <w:t xml:space="preserve"> suteikia nauj</w:t>
      </w:r>
      <w:r w:rsidR="00F5617E">
        <w:t>ų įspūdžių, kurie skatina vaiką</w:t>
      </w:r>
      <w:r w:rsidR="00742E97">
        <w:t xml:space="preserve"> kalbėti, reikšti mintis.</w:t>
      </w:r>
    </w:p>
    <w:p w:rsidR="00F5617E" w:rsidRDefault="00F5617E" w:rsidP="00F7536E">
      <w:pPr>
        <w:pStyle w:val="Sraopastraipa"/>
        <w:numPr>
          <w:ilvl w:val="0"/>
          <w:numId w:val="122"/>
        </w:numPr>
        <w:autoSpaceDE w:val="0"/>
        <w:autoSpaceDN w:val="0"/>
        <w:adjustRightInd w:val="0"/>
        <w:spacing w:after="0"/>
      </w:pPr>
      <w:r w:rsidRPr="00B84B0D">
        <w:rPr>
          <w:rFonts w:ascii="Times New Roman Italic" w:hAnsi="Times New Roman Italic" w:cs="Times New Roman Italic"/>
          <w:i/>
          <w:iCs/>
        </w:rPr>
        <w:t>Bendravimo situacijų kūrimui naudojama</w:t>
      </w:r>
      <w:r w:rsidRPr="00B84B0D">
        <w:rPr>
          <w:rFonts w:ascii="Times New Roman Italic" w:hAnsi="Times New Roman Italic" w:cs="Times New Roman Italic"/>
          <w:iCs/>
        </w:rPr>
        <w:t xml:space="preserve"> atributika siužetiniams žaidimams.</w:t>
      </w:r>
      <w:r w:rsidRPr="00B84B0D">
        <w:rPr>
          <w:rFonts w:ascii="Times New Roman Italic" w:hAnsi="Times New Roman Italic" w:cs="Times New Roman Italic"/>
          <w:i/>
          <w:iCs/>
        </w:rPr>
        <w:t xml:space="preserve"> </w:t>
      </w:r>
      <w:r>
        <w:t>Kuriamos uždaros erdvės: nameliai, spintelių</w:t>
      </w:r>
      <w:r w:rsidRPr="00B84B0D">
        <w:rPr>
          <w:rFonts w:ascii="Times New Roman Italic" w:hAnsi="Times New Roman Italic" w:cs="Times New Roman Italic"/>
          <w:i/>
          <w:iCs/>
        </w:rPr>
        <w:t xml:space="preserve"> </w:t>
      </w:r>
      <w:r>
        <w:t xml:space="preserve">bei lentynų pertvaros, palapinės, </w:t>
      </w:r>
      <w:proofErr w:type="spellStart"/>
      <w:r>
        <w:t>sėdmaišiai</w:t>
      </w:r>
      <w:proofErr w:type="spellEnd"/>
      <w:r>
        <w:t>, širmos, kurios užtikrina saugų judėjimą, padeda</w:t>
      </w:r>
      <w:r w:rsidRPr="00B84B0D">
        <w:rPr>
          <w:rFonts w:ascii="Times New Roman Italic" w:hAnsi="Times New Roman Italic" w:cs="Times New Roman Italic"/>
          <w:i/>
          <w:iCs/>
        </w:rPr>
        <w:t xml:space="preserve"> </w:t>
      </w:r>
      <w:r>
        <w:t>atsiriboti nuo kitų,</w:t>
      </w:r>
    </w:p>
    <w:p w:rsidR="0099128A" w:rsidRPr="00B84B0D" w:rsidRDefault="00E209D8" w:rsidP="00F7536E">
      <w:pPr>
        <w:pStyle w:val="Sraopastraipa"/>
        <w:numPr>
          <w:ilvl w:val="0"/>
          <w:numId w:val="122"/>
        </w:numPr>
        <w:autoSpaceDE w:val="0"/>
        <w:autoSpaceDN w:val="0"/>
        <w:adjustRightInd w:val="0"/>
        <w:spacing w:after="0"/>
        <w:rPr>
          <w:rFonts w:ascii="Times New Roman Italic" w:hAnsi="Times New Roman Italic" w:cs="Times New Roman Italic"/>
          <w:i/>
          <w:iCs/>
        </w:rPr>
      </w:pPr>
      <w:r w:rsidRPr="00B84B0D">
        <w:rPr>
          <w:i/>
        </w:rPr>
        <w:t>Emociniam intelektui ugdyti</w:t>
      </w:r>
      <w:r w:rsidR="00FF67A1">
        <w:t xml:space="preserve"> pa</w:t>
      </w:r>
      <w:r>
        <w:t xml:space="preserve">naudojamos kasdieninės </w:t>
      </w:r>
      <w:r w:rsidR="00FF67A1">
        <w:t xml:space="preserve">priemonės </w:t>
      </w:r>
      <w:r>
        <w:t>situacijo</w:t>
      </w:r>
      <w:r w:rsidR="00FF67A1">
        <w:t>m</w:t>
      </w:r>
      <w:r>
        <w:t>s</w:t>
      </w:r>
      <w:r w:rsidR="00FF67A1">
        <w:t xml:space="preserve"> kurti </w:t>
      </w:r>
      <w:r>
        <w:t>, projektinės veiklos, kūrybinių veiklų</w:t>
      </w:r>
      <w:r w:rsidR="00FF67A1">
        <w:t xml:space="preserve"> </w:t>
      </w:r>
      <w:r>
        <w:t xml:space="preserve">aptarimai, naudojami stalo žaidimai, emocijų kortelės, žaislai su </w:t>
      </w:r>
      <w:r w:rsidR="00FF67A1">
        <w:t xml:space="preserve">emocijomis, </w:t>
      </w:r>
      <w:r w:rsidR="0099128A" w:rsidRPr="0099128A">
        <w:t xml:space="preserve"> </w:t>
      </w:r>
      <w:r w:rsidR="0099128A">
        <w:t xml:space="preserve">knygos, </w:t>
      </w:r>
      <w:r w:rsidR="00FF67A1">
        <w:t xml:space="preserve">enciklopedijos, </w:t>
      </w:r>
      <w:r w:rsidR="0099128A">
        <w:t>plakatai,</w:t>
      </w:r>
      <w:r w:rsidR="00FF67A1">
        <w:t xml:space="preserve"> paveikslai, </w:t>
      </w:r>
      <w:proofErr w:type="spellStart"/>
      <w:r w:rsidR="0099128A">
        <w:t>audio</w:t>
      </w:r>
      <w:proofErr w:type="spellEnd"/>
      <w:r w:rsidR="0099128A">
        <w:t>, video įrašai</w:t>
      </w:r>
      <w:r w:rsidR="00FF67A1">
        <w:t xml:space="preserve">. </w:t>
      </w:r>
      <w:r w:rsidR="00F5617E">
        <w:t>Priklausomai nuo vaiko vidinės būsenos ar</w:t>
      </w:r>
      <w:r w:rsidR="00F5617E" w:rsidRPr="00B84B0D">
        <w:rPr>
          <w:rFonts w:ascii="Times New Roman Italic" w:hAnsi="Times New Roman Italic" w:cs="Times New Roman Italic"/>
          <w:i/>
          <w:iCs/>
        </w:rPr>
        <w:t xml:space="preserve"> </w:t>
      </w:r>
      <w:r w:rsidR="00F5617E">
        <w:t xml:space="preserve">nuotaikos, gali rinktis žaidimo vietą, </w:t>
      </w:r>
    </w:p>
    <w:p w:rsidR="0099128A" w:rsidRDefault="00F5617E" w:rsidP="00F7536E">
      <w:pPr>
        <w:pStyle w:val="Sraopastraipa"/>
        <w:numPr>
          <w:ilvl w:val="0"/>
          <w:numId w:val="122"/>
        </w:numPr>
        <w:autoSpaceDE w:val="0"/>
        <w:autoSpaceDN w:val="0"/>
        <w:adjustRightInd w:val="0"/>
        <w:spacing w:after="0"/>
      </w:pPr>
      <w:r w:rsidRPr="00B84B0D">
        <w:rPr>
          <w:rFonts w:ascii="Times New Roman Italic" w:hAnsi="Times New Roman Italic" w:cs="Times New Roman Italic"/>
          <w:i/>
          <w:iCs/>
        </w:rPr>
        <w:t>T</w:t>
      </w:r>
      <w:r w:rsidR="002865D6" w:rsidRPr="00B84B0D">
        <w:rPr>
          <w:rFonts w:ascii="Times New Roman Italic" w:hAnsi="Times New Roman Italic" w:cs="Times New Roman Italic"/>
          <w:i/>
          <w:iCs/>
        </w:rPr>
        <w:t>yrinėjimams ir eksperimentams n</w:t>
      </w:r>
      <w:r w:rsidR="0099128A">
        <w:t>audojamos priemonės,</w:t>
      </w:r>
      <w:r w:rsidR="002865D6">
        <w:t xml:space="preserve"> kurio skatina vaiko </w:t>
      </w:r>
      <w:r w:rsidR="0099128A">
        <w:t>savaiminę</w:t>
      </w:r>
      <w:r w:rsidR="00B84B0D">
        <w:t xml:space="preserve"> </w:t>
      </w:r>
      <w:r w:rsidR="002865D6">
        <w:t>veiklą, iniciatyvumą</w:t>
      </w:r>
      <w:r w:rsidR="00A366F4">
        <w:t>, norą pažinti, atrasti.</w:t>
      </w:r>
      <w:r w:rsidR="002865D6">
        <w:t xml:space="preserve"> „Šviesos“ stalai, </w:t>
      </w:r>
      <w:r w:rsidR="0099128A">
        <w:t xml:space="preserve"> įvairios lempos, šviestuvai,</w:t>
      </w:r>
      <w:r w:rsidR="002865D6">
        <w:t xml:space="preserve"> gaubliai,</w:t>
      </w:r>
      <w:r w:rsidR="00B84B0D">
        <w:t xml:space="preserve"> </w:t>
      </w:r>
      <w:r w:rsidR="0099128A">
        <w:t>prožektoriai, padidinimo stiklai, akiniai, lupos, svarstyklės, matavimo prietaisai, garso išgavimo</w:t>
      </w:r>
      <w:r w:rsidR="00B84B0D">
        <w:t xml:space="preserve"> </w:t>
      </w:r>
      <w:r w:rsidR="0099128A">
        <w:t>priemonės, cilindrai, pašto dėžutės, š</w:t>
      </w:r>
      <w:r w:rsidR="002865D6">
        <w:t>viesos projektoriai ir kt. Vaiko</w:t>
      </w:r>
      <w:r w:rsidR="0099128A">
        <w:t xml:space="preserve"> veiklai pasitelkiamos įvairios</w:t>
      </w:r>
      <w:r w:rsidR="00B84B0D">
        <w:t xml:space="preserve"> </w:t>
      </w:r>
      <w:r w:rsidR="0099128A">
        <w:t xml:space="preserve">techninės priemonės: </w:t>
      </w:r>
      <w:r w:rsidR="0099128A">
        <w:lastRenderedPageBreak/>
        <w:t>muzikiniai centrai, telefono, kasos aparatai, mikr</w:t>
      </w:r>
      <w:r w:rsidR="002865D6">
        <w:t xml:space="preserve">oskopai, spausdinimo mašinėlės, vaizdo kameros, fotoaparatai, </w:t>
      </w:r>
      <w:r w:rsidR="0099128A">
        <w:t xml:space="preserve">planšetės, spausdintuvai. </w:t>
      </w:r>
      <w:r w:rsidR="002865D6">
        <w:t xml:space="preserve"> </w:t>
      </w:r>
    </w:p>
    <w:p w:rsidR="0099128A" w:rsidRPr="001A0D06" w:rsidRDefault="002865D6" w:rsidP="00F7536E">
      <w:pPr>
        <w:pStyle w:val="Sraopastraipa"/>
        <w:numPr>
          <w:ilvl w:val="0"/>
          <w:numId w:val="122"/>
        </w:numPr>
        <w:autoSpaceDE w:val="0"/>
        <w:autoSpaceDN w:val="0"/>
        <w:adjustRightInd w:val="0"/>
        <w:spacing w:after="0"/>
      </w:pPr>
      <w:r w:rsidRPr="00B84B0D">
        <w:rPr>
          <w:rFonts w:ascii="Times New Roman Italic" w:hAnsi="Times New Roman Italic" w:cs="Times New Roman Italic"/>
          <w:i/>
          <w:iCs/>
        </w:rPr>
        <w:t>Vaiko</w:t>
      </w:r>
      <w:r w:rsidR="003D1E95" w:rsidRPr="00B84B0D">
        <w:rPr>
          <w:rFonts w:ascii="Times New Roman Italic" w:hAnsi="Times New Roman Italic" w:cs="Times New Roman Italic"/>
          <w:i/>
          <w:iCs/>
        </w:rPr>
        <w:t xml:space="preserve"> meninei, kūrybinei veiklai, jo </w:t>
      </w:r>
      <w:r w:rsidR="0099128A">
        <w:t>savira</w:t>
      </w:r>
      <w:r w:rsidR="00F275C4">
        <w:t xml:space="preserve">iškos </w:t>
      </w:r>
      <w:proofErr w:type="spellStart"/>
      <w:r w:rsidR="00F275C4">
        <w:t>ugdymo</w:t>
      </w:r>
      <w:r w:rsidR="003D1E95">
        <w:t>(si</w:t>
      </w:r>
      <w:proofErr w:type="spellEnd"/>
      <w:r w:rsidR="003D1E95">
        <w:t>) procese</w:t>
      </w:r>
      <w:r>
        <w:t xml:space="preserve"> </w:t>
      </w:r>
      <w:r w:rsidR="003D1E95">
        <w:t xml:space="preserve">svarbi </w:t>
      </w:r>
      <w:r>
        <w:t xml:space="preserve">aplinka. Patirties vaikas </w:t>
      </w:r>
      <w:r w:rsidR="0099128A">
        <w:t>įgyja</w:t>
      </w:r>
      <w:r>
        <w:t xml:space="preserve"> aptardamas, analizuodamas meninės vertės paveikslus, draugų darbus, lankydamas </w:t>
      </w:r>
      <w:r w:rsidR="0099128A">
        <w:t xml:space="preserve">parodas, </w:t>
      </w:r>
      <w:r>
        <w:t xml:space="preserve">teatrus, renginius, susitikdamas su meno žmonėmis, stebėdamas </w:t>
      </w:r>
      <w:r w:rsidR="0099128A">
        <w:t xml:space="preserve"> menin</w:t>
      </w:r>
      <w:r>
        <w:t xml:space="preserve">ių kolektyvų </w:t>
      </w:r>
      <w:r w:rsidR="0099128A">
        <w:t>pasirodymus. Vaikų meninei raiškai naudojamos įvairios faktūros medžiago</w:t>
      </w:r>
      <w:r>
        <w:t xml:space="preserve">s, dailės priemonės, muzikiniai </w:t>
      </w:r>
      <w:r w:rsidR="0099128A">
        <w:t>instrumentai, garso ir vaizdo įrašai,</w:t>
      </w:r>
      <w:r>
        <w:t xml:space="preserve"> atributika, dekoracijos erdvių </w:t>
      </w:r>
      <w:r w:rsidR="0099128A">
        <w:t>įsirengimui,</w:t>
      </w:r>
      <w:r>
        <w:t xml:space="preserve"> teatro priemonės (šešėlių </w:t>
      </w:r>
      <w:r w:rsidR="0099128A">
        <w:t xml:space="preserve">teatras, pirštukų teatras, scenos rūbai). </w:t>
      </w:r>
      <w:r>
        <w:t xml:space="preserve"> </w:t>
      </w:r>
    </w:p>
    <w:p w:rsidR="00FF67A1" w:rsidRPr="002865D6" w:rsidRDefault="00FF67A1" w:rsidP="008F6352">
      <w:pPr>
        <w:spacing w:before="100" w:beforeAutospacing="1" w:after="100" w:afterAutospacing="1"/>
        <w:jc w:val="center"/>
        <w:rPr>
          <w:rFonts w:eastAsia="Times New Roman"/>
          <w:b/>
          <w:iCs/>
          <w:lang w:eastAsia="lt-LT"/>
        </w:rPr>
      </w:pPr>
      <w:r w:rsidRPr="00FF67A1">
        <w:rPr>
          <w:rFonts w:eastAsia="Times New Roman"/>
          <w:b/>
          <w:iCs/>
          <w:lang w:eastAsia="lt-LT"/>
        </w:rPr>
        <w:t>V. UGD</w:t>
      </w:r>
      <w:r w:rsidR="002865D6">
        <w:rPr>
          <w:rFonts w:eastAsia="Times New Roman"/>
          <w:b/>
          <w:iCs/>
          <w:lang w:eastAsia="lt-LT"/>
        </w:rPr>
        <w:t>YMO PASIEKIMAI IR JŲ VERTINIMAS</w:t>
      </w:r>
    </w:p>
    <w:p w:rsidR="00FF67A1" w:rsidRPr="006C103D" w:rsidRDefault="00202359" w:rsidP="00F7536E">
      <w:pPr>
        <w:spacing w:after="0"/>
        <w:rPr>
          <w:rFonts w:eastAsia="Times New Roman"/>
          <w:lang w:eastAsia="lt-LT"/>
        </w:rPr>
      </w:pPr>
      <w:r w:rsidRPr="008F6352">
        <w:rPr>
          <w:rFonts w:eastAsia="Times New Roman"/>
          <w:i/>
          <w:iCs/>
          <w:lang w:eastAsia="lt-LT"/>
        </w:rPr>
        <w:t xml:space="preserve">     </w:t>
      </w:r>
      <w:r w:rsidR="00FF67A1" w:rsidRPr="00F7536E">
        <w:rPr>
          <w:rFonts w:eastAsia="Times New Roman"/>
          <w:iCs/>
          <w:lang w:eastAsia="lt-LT"/>
        </w:rPr>
        <w:t xml:space="preserve">Vaiko pasiekimai </w:t>
      </w:r>
      <w:r w:rsidR="00FF67A1" w:rsidRPr="00F7536E">
        <w:rPr>
          <w:rFonts w:eastAsia="Times New Roman"/>
          <w:lang w:eastAsia="lt-LT"/>
        </w:rPr>
        <w:t xml:space="preserve">– tai gyvenimo ir </w:t>
      </w:r>
      <w:proofErr w:type="spellStart"/>
      <w:r w:rsidR="00FF67A1" w:rsidRPr="00F7536E">
        <w:rPr>
          <w:rFonts w:eastAsia="Times New Roman"/>
          <w:lang w:eastAsia="lt-LT"/>
        </w:rPr>
        <w:t>ugdymo(si</w:t>
      </w:r>
      <w:proofErr w:type="spellEnd"/>
      <w:r w:rsidR="00FF67A1" w:rsidRPr="00F7536E">
        <w:rPr>
          <w:rFonts w:eastAsia="Times New Roman"/>
          <w:lang w:eastAsia="lt-LT"/>
        </w:rPr>
        <w:t>) realybėje įgytos kompetencijos (vaiko vertybinės</w:t>
      </w:r>
      <w:r w:rsidR="00FF67A1" w:rsidRPr="006C103D">
        <w:rPr>
          <w:rFonts w:eastAsia="Times New Roman"/>
          <w:lang w:eastAsia="lt-LT"/>
        </w:rPr>
        <w:t xml:space="preserve"> nuostatos, gebėjimai, įgūdžiai, supratimas, patirtis). Viena iš būtinų kokybiško </w:t>
      </w:r>
      <w:proofErr w:type="spellStart"/>
      <w:r w:rsidR="00FF67A1" w:rsidRPr="006C103D">
        <w:rPr>
          <w:rFonts w:eastAsia="Times New Roman"/>
          <w:lang w:eastAsia="lt-LT"/>
        </w:rPr>
        <w:t>ug</w:t>
      </w:r>
      <w:r w:rsidR="00FF67A1">
        <w:rPr>
          <w:rFonts w:eastAsia="Times New Roman"/>
          <w:lang w:eastAsia="lt-LT"/>
        </w:rPr>
        <w:t>dymo(si</w:t>
      </w:r>
      <w:proofErr w:type="spellEnd"/>
      <w:r w:rsidR="00FF67A1">
        <w:rPr>
          <w:rFonts w:eastAsia="Times New Roman"/>
          <w:lang w:eastAsia="lt-LT"/>
        </w:rPr>
        <w:t>) proceso dalių yra vaiko</w:t>
      </w:r>
      <w:r w:rsidR="00FF67A1" w:rsidRPr="006C103D">
        <w:rPr>
          <w:rFonts w:eastAsia="Times New Roman"/>
          <w:lang w:eastAsia="lt-LT"/>
        </w:rPr>
        <w:t xml:space="preserve"> pasiekimų vertinimas.</w:t>
      </w:r>
    </w:p>
    <w:p w:rsidR="00FF67A1" w:rsidRPr="006C103D" w:rsidRDefault="00202359" w:rsidP="00F7536E">
      <w:pPr>
        <w:spacing w:after="0"/>
        <w:rPr>
          <w:rFonts w:eastAsia="Times New Roman"/>
          <w:lang w:eastAsia="lt-LT"/>
        </w:rPr>
      </w:pPr>
      <w:r>
        <w:rPr>
          <w:rFonts w:eastAsia="Times New Roman"/>
          <w:iCs/>
          <w:lang w:eastAsia="lt-LT"/>
        </w:rPr>
        <w:t xml:space="preserve">     </w:t>
      </w:r>
      <w:r w:rsidR="00FF67A1" w:rsidRPr="005521AB">
        <w:rPr>
          <w:rFonts w:eastAsia="Times New Roman"/>
          <w:iCs/>
          <w:lang w:eastAsia="lt-LT"/>
        </w:rPr>
        <w:t xml:space="preserve">Vertinimas </w:t>
      </w:r>
      <w:r w:rsidR="00FF67A1" w:rsidRPr="006C103D">
        <w:rPr>
          <w:rFonts w:eastAsia="Times New Roman"/>
          <w:lang w:eastAsia="lt-LT"/>
        </w:rPr>
        <w:t xml:space="preserve">– nuolatinis informacijos apie vaiką, jo ugdymosi ypatumus bei daromą pažangą kaupimas, interpretavimas ir apibendrinimas. </w:t>
      </w:r>
      <w:r w:rsidR="00FF67A1">
        <w:rPr>
          <w:rFonts w:eastAsia="Times New Roman"/>
          <w:lang w:eastAsia="lt-LT"/>
        </w:rPr>
        <w:t xml:space="preserve">Vertinimo tikslas- nustatyti realius vaiko gebėjimus ir patirtį, numatyti tolesnio jo </w:t>
      </w:r>
      <w:proofErr w:type="spellStart"/>
      <w:r w:rsidR="00FF67A1">
        <w:rPr>
          <w:rFonts w:eastAsia="Times New Roman"/>
          <w:lang w:eastAsia="lt-LT"/>
        </w:rPr>
        <w:t>ugdymo(si</w:t>
      </w:r>
      <w:proofErr w:type="spellEnd"/>
      <w:r w:rsidR="00FF67A1">
        <w:rPr>
          <w:rFonts w:eastAsia="Times New Roman"/>
          <w:lang w:eastAsia="lt-LT"/>
        </w:rPr>
        <w:t xml:space="preserve">) gaires, siekiant ugdymo pažangos. </w:t>
      </w:r>
      <w:r w:rsidR="00FF67A1" w:rsidRPr="006C103D">
        <w:rPr>
          <w:rFonts w:eastAsia="Times New Roman"/>
          <w:lang w:eastAsia="lt-LT"/>
        </w:rPr>
        <w:t>Vertinimas padeda tėvams ir pedagogams keistis informacija apie vaiką, pasiekti darnos ir vieningumo tarp ugdymo namuose ir įstaigoje.</w:t>
      </w:r>
    </w:p>
    <w:p w:rsidR="00202359" w:rsidRDefault="00202359" w:rsidP="00F7536E">
      <w:pPr>
        <w:autoSpaceDE w:val="0"/>
        <w:autoSpaceDN w:val="0"/>
        <w:adjustRightInd w:val="0"/>
        <w:spacing w:after="0"/>
        <w:rPr>
          <w:rFonts w:eastAsia="Times New Roman"/>
          <w:iCs/>
          <w:lang w:eastAsia="lt-LT"/>
        </w:rPr>
      </w:pPr>
      <w:r>
        <w:rPr>
          <w:rFonts w:eastAsia="Times New Roman"/>
          <w:lang w:eastAsia="lt-LT"/>
        </w:rPr>
        <w:t xml:space="preserve">     </w:t>
      </w:r>
      <w:r w:rsidR="00FF67A1" w:rsidRPr="006C103D">
        <w:rPr>
          <w:rFonts w:eastAsia="Times New Roman"/>
          <w:lang w:eastAsia="lt-LT"/>
        </w:rPr>
        <w:t xml:space="preserve">Vertinimas </w:t>
      </w:r>
      <w:r w:rsidR="00FF67A1">
        <w:rPr>
          <w:rFonts w:eastAsia="Times New Roman"/>
          <w:lang w:eastAsia="lt-LT"/>
        </w:rPr>
        <w:t xml:space="preserve">nėra </w:t>
      </w:r>
      <w:r w:rsidR="00FF67A1" w:rsidRPr="006C103D">
        <w:rPr>
          <w:rFonts w:eastAsia="Times New Roman"/>
          <w:lang w:eastAsia="lt-LT"/>
        </w:rPr>
        <w:t>vienka</w:t>
      </w:r>
      <w:r w:rsidR="00FF67A1">
        <w:rPr>
          <w:rFonts w:eastAsia="Times New Roman"/>
          <w:lang w:eastAsia="lt-LT"/>
        </w:rPr>
        <w:t>rtinis, siekiama, kad jis</w:t>
      </w:r>
      <w:r w:rsidR="00FF67A1" w:rsidRPr="006C103D">
        <w:rPr>
          <w:rFonts w:eastAsia="Times New Roman"/>
          <w:lang w:eastAsia="lt-LT"/>
        </w:rPr>
        <w:t xml:space="preserve"> būtų nenutrū</w:t>
      </w:r>
      <w:r w:rsidR="00FF67A1">
        <w:rPr>
          <w:rFonts w:eastAsia="Times New Roman"/>
          <w:lang w:eastAsia="lt-LT"/>
        </w:rPr>
        <w:t>kstamas, grįžtamasis ir</w:t>
      </w:r>
      <w:r w:rsidR="00FF67A1" w:rsidRPr="006C103D">
        <w:rPr>
          <w:rFonts w:eastAsia="Times New Roman"/>
          <w:lang w:eastAsia="lt-LT"/>
        </w:rPr>
        <w:t xml:space="preserve"> visuminis</w:t>
      </w:r>
      <w:r w:rsidR="00FF67A1">
        <w:rPr>
          <w:rFonts w:eastAsia="Times New Roman"/>
          <w:lang w:eastAsia="lt-LT"/>
        </w:rPr>
        <w:t>.</w:t>
      </w:r>
      <w:r w:rsidR="00FF67A1" w:rsidRPr="00E20551">
        <w:rPr>
          <w:rFonts w:eastAsia="Times New Roman"/>
          <w:i/>
          <w:iCs/>
          <w:lang w:eastAsia="lt-LT"/>
        </w:rPr>
        <w:t xml:space="preserve"> </w:t>
      </w:r>
      <w:r w:rsidR="00FF67A1" w:rsidRPr="00D34E56">
        <w:rPr>
          <w:rFonts w:eastAsia="Times New Roman"/>
          <w:iCs/>
          <w:lang w:eastAsia="lt-LT"/>
        </w:rPr>
        <w:t xml:space="preserve">Pagrindinė vaiko veikla darželyje yra žaidimas, todėl jo metu pedagogas </w:t>
      </w:r>
      <w:r w:rsidR="00FF67A1">
        <w:rPr>
          <w:rFonts w:eastAsia="Times New Roman"/>
          <w:iCs/>
          <w:lang w:eastAsia="lt-LT"/>
        </w:rPr>
        <w:t xml:space="preserve">surenka </w:t>
      </w:r>
      <w:r w:rsidR="00FF67A1" w:rsidRPr="00D34E56">
        <w:rPr>
          <w:rFonts w:eastAsia="Times New Roman"/>
          <w:iCs/>
          <w:lang w:eastAsia="lt-LT"/>
        </w:rPr>
        <w:t>daugiausi</w:t>
      </w:r>
      <w:r w:rsidR="00FF67A1">
        <w:rPr>
          <w:rFonts w:eastAsia="Times New Roman"/>
          <w:iCs/>
          <w:lang w:eastAsia="lt-LT"/>
        </w:rPr>
        <w:t xml:space="preserve">a informacijos apie </w:t>
      </w:r>
      <w:r w:rsidR="00FF67A1" w:rsidRPr="00D34E56">
        <w:rPr>
          <w:rFonts w:eastAsia="Times New Roman"/>
          <w:iCs/>
          <w:lang w:eastAsia="lt-LT"/>
        </w:rPr>
        <w:t>vaiko gebėjimus visose srityse</w:t>
      </w:r>
      <w:r w:rsidR="00F7536E">
        <w:rPr>
          <w:rFonts w:eastAsia="Times New Roman"/>
          <w:iCs/>
          <w:lang w:eastAsia="lt-LT"/>
        </w:rPr>
        <w:t>.</w:t>
      </w:r>
    </w:p>
    <w:p w:rsidR="00FF67A1" w:rsidRPr="00202359" w:rsidRDefault="00FF67A1" w:rsidP="00F7536E">
      <w:pPr>
        <w:autoSpaceDE w:val="0"/>
        <w:autoSpaceDN w:val="0"/>
        <w:adjustRightInd w:val="0"/>
        <w:spacing w:after="0"/>
        <w:rPr>
          <w:rFonts w:eastAsia="Times New Roman"/>
          <w:lang w:eastAsia="lt-LT"/>
        </w:rPr>
      </w:pPr>
      <w:r>
        <w:rPr>
          <w:rFonts w:eastAsia="Times New Roman"/>
          <w:i/>
          <w:iCs/>
          <w:lang w:eastAsia="lt-LT"/>
        </w:rPr>
        <w:t xml:space="preserve"> </w:t>
      </w:r>
      <w:r w:rsidR="00202359">
        <w:rPr>
          <w:rFonts w:eastAsia="Times New Roman"/>
          <w:i/>
          <w:iCs/>
          <w:lang w:eastAsia="lt-LT"/>
        </w:rPr>
        <w:t xml:space="preserve">     </w:t>
      </w:r>
      <w:r w:rsidRPr="00E20551">
        <w:rPr>
          <w:rFonts w:eastAsia="Times New Roman"/>
          <w:b/>
          <w:i/>
          <w:iCs/>
          <w:lang w:eastAsia="lt-LT"/>
        </w:rPr>
        <w:t>Vertinimo metodai ir būdai:</w:t>
      </w:r>
      <w:r w:rsidRPr="006C103D">
        <w:rPr>
          <w:rFonts w:eastAsia="Times New Roman"/>
          <w:lang w:eastAsia="lt-LT"/>
        </w:rPr>
        <w:t xml:space="preserve"> </w:t>
      </w:r>
      <w:r w:rsidRPr="00202359">
        <w:rPr>
          <w:rFonts w:eastAsia="Times New Roman"/>
          <w:lang w:eastAsia="lt-LT"/>
        </w:rPr>
        <w:t xml:space="preserve"> </w:t>
      </w:r>
    </w:p>
    <w:p w:rsidR="00FF67A1" w:rsidRPr="00202359" w:rsidRDefault="00FF67A1" w:rsidP="00F7536E">
      <w:pPr>
        <w:pStyle w:val="Sraopastraipa"/>
        <w:numPr>
          <w:ilvl w:val="0"/>
          <w:numId w:val="117"/>
        </w:numPr>
        <w:autoSpaceDE w:val="0"/>
        <w:autoSpaceDN w:val="0"/>
        <w:adjustRightInd w:val="0"/>
        <w:spacing w:after="0"/>
        <w:rPr>
          <w:color w:val="000000"/>
        </w:rPr>
      </w:pPr>
      <w:r w:rsidRPr="00202359">
        <w:rPr>
          <w:color w:val="000000"/>
        </w:rPr>
        <w:t>stebėjimas;</w:t>
      </w:r>
    </w:p>
    <w:p w:rsidR="00202359" w:rsidRPr="00202359" w:rsidRDefault="00FF67A1" w:rsidP="00F7536E">
      <w:pPr>
        <w:pStyle w:val="Sraopastraipa"/>
        <w:numPr>
          <w:ilvl w:val="0"/>
          <w:numId w:val="117"/>
        </w:numPr>
        <w:rPr>
          <w:color w:val="000000"/>
        </w:rPr>
      </w:pPr>
      <w:r w:rsidRPr="00202359">
        <w:rPr>
          <w:color w:val="000000"/>
        </w:rPr>
        <w:t>pokalbis su vaiku ir tėvais;</w:t>
      </w:r>
    </w:p>
    <w:p w:rsidR="00202359" w:rsidRPr="00202359" w:rsidRDefault="00FF67A1" w:rsidP="00F7536E">
      <w:pPr>
        <w:pStyle w:val="Sraopastraipa"/>
        <w:numPr>
          <w:ilvl w:val="0"/>
          <w:numId w:val="117"/>
        </w:numPr>
        <w:rPr>
          <w:color w:val="000000"/>
        </w:rPr>
      </w:pPr>
      <w:r>
        <w:t>pedagogo užrašai- vaiko gebėjimą atskleidžiantis pavyzdys;</w:t>
      </w:r>
    </w:p>
    <w:p w:rsidR="00FF67A1" w:rsidRPr="00202359" w:rsidRDefault="00FF67A1" w:rsidP="00F7536E">
      <w:pPr>
        <w:pStyle w:val="Sraopastraipa"/>
        <w:numPr>
          <w:ilvl w:val="0"/>
          <w:numId w:val="117"/>
        </w:numPr>
        <w:rPr>
          <w:color w:val="000000"/>
        </w:rPr>
      </w:pPr>
      <w:r>
        <w:t>atskirų situacijų aprašymas;</w:t>
      </w:r>
    </w:p>
    <w:p w:rsidR="00FF67A1" w:rsidRDefault="00FF67A1" w:rsidP="00F7536E">
      <w:pPr>
        <w:pStyle w:val="Sraopastraipa"/>
        <w:numPr>
          <w:ilvl w:val="0"/>
          <w:numId w:val="117"/>
        </w:numPr>
        <w:autoSpaceDE w:val="0"/>
        <w:autoSpaceDN w:val="0"/>
        <w:adjustRightInd w:val="0"/>
        <w:spacing w:after="0"/>
      </w:pPr>
      <w:r>
        <w:t>foto nuotraukų analizė;</w:t>
      </w:r>
    </w:p>
    <w:p w:rsidR="00FF67A1" w:rsidRDefault="00FF67A1" w:rsidP="00F7536E">
      <w:pPr>
        <w:pStyle w:val="Sraopastraipa"/>
        <w:numPr>
          <w:ilvl w:val="0"/>
          <w:numId w:val="117"/>
        </w:numPr>
        <w:autoSpaceDE w:val="0"/>
        <w:autoSpaceDN w:val="0"/>
        <w:adjustRightInd w:val="0"/>
        <w:spacing w:after="0"/>
      </w:pPr>
      <w:r>
        <w:t>video analizė;</w:t>
      </w:r>
    </w:p>
    <w:p w:rsidR="00202359" w:rsidRDefault="00FF67A1" w:rsidP="00F7536E">
      <w:pPr>
        <w:pStyle w:val="Sraopastraipa"/>
        <w:numPr>
          <w:ilvl w:val="0"/>
          <w:numId w:val="117"/>
        </w:numPr>
        <w:autoSpaceDE w:val="0"/>
        <w:autoSpaceDN w:val="0"/>
        <w:adjustRightInd w:val="0"/>
        <w:spacing w:after="0"/>
      </w:pPr>
      <w:r>
        <w:t xml:space="preserve">kūrybinių darbelių analizė.  </w:t>
      </w:r>
    </w:p>
    <w:p w:rsidR="00F7536E" w:rsidRDefault="00FF67A1" w:rsidP="00F7536E">
      <w:pPr>
        <w:autoSpaceDE w:val="0"/>
        <w:autoSpaceDN w:val="0"/>
        <w:adjustRightInd w:val="0"/>
        <w:spacing w:after="0"/>
        <w:ind w:left="360"/>
      </w:pPr>
      <w:r w:rsidRPr="00202359">
        <w:rPr>
          <w:rFonts w:eastAsia="Times New Roman"/>
          <w:b/>
          <w:i/>
          <w:iCs/>
          <w:lang w:eastAsia="lt-LT"/>
        </w:rPr>
        <w:t>Vertinimo sistemiškumas.</w:t>
      </w:r>
      <w:r w:rsidRPr="00202359">
        <w:rPr>
          <w:rFonts w:eastAsia="Times New Roman"/>
          <w:lang w:eastAsia="lt-LT"/>
        </w:rPr>
        <w:t xml:space="preserve"> Vaikų pasiekimai vertinami du karus per mokslo metus:</w:t>
      </w:r>
    </w:p>
    <w:p w:rsidR="00A776DC" w:rsidRDefault="00FF67A1" w:rsidP="00A776DC">
      <w:pPr>
        <w:pStyle w:val="Sraopastraipa"/>
        <w:numPr>
          <w:ilvl w:val="0"/>
          <w:numId w:val="126"/>
        </w:numPr>
        <w:autoSpaceDE w:val="0"/>
        <w:autoSpaceDN w:val="0"/>
        <w:adjustRightInd w:val="0"/>
        <w:spacing w:after="0"/>
      </w:pPr>
      <w:r w:rsidRPr="00A776DC">
        <w:rPr>
          <w:rFonts w:eastAsia="Times New Roman"/>
          <w:lang w:eastAsia="lt-LT"/>
        </w:rPr>
        <w:t>pirmą kartą: rugsėjo–spalio mėn. Išsiaiškinami realūs vaiko gebėjimai, patirtis, kas sekasi geriau, kas sunkiau, numatomas tolesnis ugdymo tikslas ir uždaviniai;</w:t>
      </w:r>
    </w:p>
    <w:p w:rsidR="00A776DC" w:rsidRDefault="00A776DC" w:rsidP="00A776DC">
      <w:pPr>
        <w:pStyle w:val="Sraopastraipa"/>
        <w:numPr>
          <w:ilvl w:val="0"/>
          <w:numId w:val="126"/>
        </w:numPr>
        <w:autoSpaceDE w:val="0"/>
        <w:autoSpaceDN w:val="0"/>
        <w:adjustRightInd w:val="0"/>
        <w:spacing w:after="0"/>
      </w:pPr>
      <w:r w:rsidRPr="00A776DC">
        <w:rPr>
          <w:rFonts w:eastAsia="Times New Roman"/>
          <w:lang w:eastAsia="lt-LT"/>
        </w:rPr>
        <w:t xml:space="preserve">antrą kartą </w:t>
      </w:r>
      <w:r w:rsidR="00FF67A1" w:rsidRPr="00A776DC">
        <w:rPr>
          <w:rFonts w:eastAsia="Times New Roman"/>
          <w:lang w:eastAsia="lt-LT"/>
        </w:rPr>
        <w:t xml:space="preserve"> gegužės mėn. Nustatoma individuali kiekvieno vaiko pažanga, pasiekta per metus, apibendrinami įvykę pokyčiai, parengiamas vaiko pasiekimų aprašas; </w:t>
      </w:r>
    </w:p>
    <w:p w:rsidR="00A776DC" w:rsidRDefault="00FF67A1" w:rsidP="00A776DC">
      <w:pPr>
        <w:autoSpaceDE w:val="0"/>
        <w:autoSpaceDN w:val="0"/>
        <w:adjustRightInd w:val="0"/>
        <w:spacing w:after="0"/>
      </w:pPr>
      <w:r w:rsidRPr="00584F46">
        <w:rPr>
          <w:rFonts w:eastAsia="Times New Roman"/>
          <w:b/>
          <w:bCs/>
          <w:i/>
          <w:lang w:eastAsia="lt-LT"/>
        </w:rPr>
        <w:t>Vertintojai:</w:t>
      </w:r>
    </w:p>
    <w:p w:rsidR="00A776DC" w:rsidRDefault="001A0D06" w:rsidP="00A776DC">
      <w:pPr>
        <w:pStyle w:val="Sraopastraipa"/>
        <w:numPr>
          <w:ilvl w:val="0"/>
          <w:numId w:val="127"/>
        </w:numPr>
        <w:autoSpaceDE w:val="0"/>
        <w:autoSpaceDN w:val="0"/>
        <w:adjustRightInd w:val="0"/>
        <w:spacing w:after="0"/>
      </w:pPr>
      <w:r w:rsidRPr="00A776DC">
        <w:rPr>
          <w:rFonts w:eastAsia="Times New Roman"/>
          <w:lang w:eastAsia="lt-LT"/>
        </w:rPr>
        <w:t>vaiko</w:t>
      </w:r>
      <w:r w:rsidR="00FF67A1" w:rsidRPr="00A776DC">
        <w:rPr>
          <w:rFonts w:eastAsia="Times New Roman"/>
          <w:lang w:eastAsia="lt-LT"/>
        </w:rPr>
        <w:t xml:space="preserve"> pasiekimus vertina grupės pedagogai.</w:t>
      </w:r>
    </w:p>
    <w:p w:rsidR="00A776DC" w:rsidRDefault="001A0D06" w:rsidP="00A776DC">
      <w:pPr>
        <w:pStyle w:val="Sraopastraipa"/>
        <w:numPr>
          <w:ilvl w:val="0"/>
          <w:numId w:val="127"/>
        </w:numPr>
        <w:autoSpaceDE w:val="0"/>
        <w:autoSpaceDN w:val="0"/>
        <w:adjustRightInd w:val="0"/>
        <w:spacing w:after="0"/>
      </w:pPr>
      <w:r w:rsidRPr="00A776DC">
        <w:rPr>
          <w:rFonts w:eastAsia="Times New Roman"/>
          <w:lang w:eastAsia="lt-LT"/>
        </w:rPr>
        <w:t>vertinime dalyvauja vaiko</w:t>
      </w:r>
      <w:r w:rsidR="00FF67A1" w:rsidRPr="00A776DC">
        <w:rPr>
          <w:rFonts w:eastAsia="Times New Roman"/>
          <w:lang w:eastAsia="lt-LT"/>
        </w:rPr>
        <w:t xml:space="preserve"> tėvai, jie suteikia informaciją apie vaiką, dalyvauja anketinėse apklausose, reiškia savo nuomonę apie pasiek</w:t>
      </w:r>
      <w:r w:rsidRPr="00A776DC">
        <w:rPr>
          <w:rFonts w:eastAsia="Times New Roman"/>
          <w:lang w:eastAsia="lt-LT"/>
        </w:rPr>
        <w:t>tą vaiko pažangą, padeda vaikui</w:t>
      </w:r>
      <w:r w:rsidR="00FF67A1" w:rsidRPr="00A776DC">
        <w:rPr>
          <w:rFonts w:eastAsia="Times New Roman"/>
          <w:lang w:eastAsia="lt-LT"/>
        </w:rPr>
        <w:t xml:space="preserve"> įveikti sunkumus ten, kur prasčiausiai sekasi.</w:t>
      </w:r>
    </w:p>
    <w:p w:rsidR="00FF67A1" w:rsidRPr="00A776DC" w:rsidRDefault="001A0D06" w:rsidP="00A776DC">
      <w:pPr>
        <w:pStyle w:val="Sraopastraipa"/>
        <w:numPr>
          <w:ilvl w:val="0"/>
          <w:numId w:val="127"/>
        </w:numPr>
        <w:autoSpaceDE w:val="0"/>
        <w:autoSpaceDN w:val="0"/>
        <w:adjustRightInd w:val="0"/>
        <w:spacing w:after="0"/>
      </w:pPr>
      <w:r w:rsidRPr="00A776DC">
        <w:rPr>
          <w:rFonts w:eastAsia="Times New Roman"/>
          <w:lang w:eastAsia="lt-LT"/>
        </w:rPr>
        <w:t>vaikas taip pat aktyvus savo vertinimo dalyvis</w:t>
      </w:r>
      <w:r w:rsidR="00FF67A1" w:rsidRPr="00A776DC">
        <w:rPr>
          <w:rFonts w:eastAsia="Times New Roman"/>
          <w:lang w:eastAsia="lt-LT"/>
        </w:rPr>
        <w:t>, su vaiku aptariami jo pasiekimai, būtinai pabrėžiant sėkmę, klaus</w:t>
      </w:r>
      <w:r w:rsidRPr="00A776DC">
        <w:rPr>
          <w:rFonts w:eastAsia="Times New Roman"/>
          <w:lang w:eastAsia="lt-LT"/>
        </w:rPr>
        <w:t>iama vaiko</w:t>
      </w:r>
      <w:r w:rsidR="00FF67A1" w:rsidRPr="00A776DC">
        <w:rPr>
          <w:rFonts w:eastAsia="Times New Roman"/>
          <w:lang w:eastAsia="lt-LT"/>
        </w:rPr>
        <w:t xml:space="preserve"> nuomonės dėl vertinimo būdų, procedūrų.</w:t>
      </w:r>
    </w:p>
    <w:p w:rsidR="00A776DC" w:rsidRDefault="001A0D06" w:rsidP="00A776DC">
      <w:pPr>
        <w:autoSpaceDE w:val="0"/>
        <w:autoSpaceDN w:val="0"/>
        <w:adjustRightInd w:val="0"/>
        <w:spacing w:after="0"/>
      </w:pPr>
      <w:r>
        <w:rPr>
          <w:rFonts w:eastAsia="Times New Roman"/>
          <w:b/>
          <w:i/>
          <w:iCs/>
          <w:lang w:eastAsia="lt-LT"/>
        </w:rPr>
        <w:lastRenderedPageBreak/>
        <w:t xml:space="preserve">     </w:t>
      </w:r>
      <w:r w:rsidR="00FF67A1" w:rsidRPr="00584F46">
        <w:rPr>
          <w:rFonts w:eastAsia="Times New Roman"/>
          <w:b/>
          <w:i/>
          <w:iCs/>
          <w:lang w:eastAsia="lt-LT"/>
        </w:rPr>
        <w:t>Pasiekimų fiksavimas.</w:t>
      </w:r>
      <w:r w:rsidR="00FF67A1" w:rsidRPr="006C103D">
        <w:rPr>
          <w:rFonts w:eastAsia="Times New Roman"/>
          <w:lang w:eastAsia="lt-LT"/>
        </w:rPr>
        <w:t xml:space="preserve"> </w:t>
      </w:r>
      <w:r w:rsidR="00FF67A1">
        <w:rPr>
          <w:rFonts w:eastAsia="Times New Roman"/>
          <w:lang w:eastAsia="lt-LT"/>
        </w:rPr>
        <w:t xml:space="preserve">Vaiko pasiekimai pateikiami </w:t>
      </w:r>
      <w:r w:rsidR="00FF67A1">
        <w:t>diagramoje (Priedas Nr.1.), parodant</w:t>
      </w:r>
      <w:r w:rsidR="002865D6">
        <w:t xml:space="preserve"> įvairių sričių pasiekimų lygį.</w:t>
      </w:r>
      <w:r w:rsidR="00FF67A1">
        <w:rPr>
          <w:rFonts w:ascii="Times New Roman Italic" w:hAnsi="Times New Roman Italic" w:cs="Times New Roman Italic"/>
          <w:i/>
          <w:iCs/>
        </w:rPr>
        <w:t xml:space="preserve"> </w:t>
      </w:r>
      <w:r w:rsidR="00FF67A1" w:rsidRPr="006C103D">
        <w:rPr>
          <w:rFonts w:eastAsia="Times New Roman"/>
          <w:lang w:eastAsia="lt-LT"/>
        </w:rPr>
        <w:t>Visa pasiekimų vertinimo medžiaga kaupiama „Vai</w:t>
      </w:r>
      <w:r w:rsidR="00FF67A1">
        <w:rPr>
          <w:rFonts w:eastAsia="Times New Roman"/>
          <w:lang w:eastAsia="lt-LT"/>
        </w:rPr>
        <w:t>ko pasiekimų aplanke“. Jame yra</w:t>
      </w:r>
      <w:r>
        <w:rPr>
          <w:rFonts w:eastAsia="Times New Roman"/>
          <w:lang w:eastAsia="lt-LT"/>
        </w:rPr>
        <w:t>: vaiko</w:t>
      </w:r>
      <w:r w:rsidR="00FF67A1" w:rsidRPr="006C103D">
        <w:rPr>
          <w:rFonts w:eastAsia="Times New Roman"/>
          <w:lang w:eastAsia="lt-LT"/>
        </w:rPr>
        <w:t xml:space="preserve"> dailės darbelia</w:t>
      </w:r>
      <w:r>
        <w:rPr>
          <w:rFonts w:eastAsia="Times New Roman"/>
          <w:lang w:eastAsia="lt-LT"/>
        </w:rPr>
        <w:t>i su pedagogų komentarais, vaiko</w:t>
      </w:r>
      <w:r w:rsidR="00FF67A1" w:rsidRPr="006C103D">
        <w:rPr>
          <w:rFonts w:eastAsia="Times New Roman"/>
          <w:lang w:eastAsia="lt-LT"/>
        </w:rPr>
        <w:t xml:space="preserve"> kalba (samprotavimai, žodinė kūryba ir kt.), įvairios vaiko veiklos stebėjimo užrašai, anketos tėvams, pedagogo refleksija apie vaiko pasiekimų lygį, darom</w:t>
      </w:r>
      <w:r w:rsidR="00FF67A1">
        <w:rPr>
          <w:rFonts w:eastAsia="Times New Roman"/>
          <w:lang w:eastAsia="lt-LT"/>
        </w:rPr>
        <w:t>ą pažangą ir ugdymo perspektyvą.</w:t>
      </w:r>
    </w:p>
    <w:p w:rsidR="00FF67A1" w:rsidRPr="00A776DC" w:rsidRDefault="00A776DC" w:rsidP="00A776DC">
      <w:pPr>
        <w:autoSpaceDE w:val="0"/>
        <w:autoSpaceDN w:val="0"/>
        <w:adjustRightInd w:val="0"/>
        <w:spacing w:after="0"/>
      </w:pPr>
      <w:r>
        <w:t xml:space="preserve">      </w:t>
      </w:r>
      <w:r w:rsidR="001A0D06">
        <w:rPr>
          <w:rFonts w:eastAsia="Times New Roman"/>
          <w:b/>
          <w:i/>
          <w:iCs/>
          <w:lang w:eastAsia="lt-LT"/>
        </w:rPr>
        <w:t>Tėvų informavimas.</w:t>
      </w:r>
      <w:r w:rsidR="00FF67A1" w:rsidRPr="006C103D">
        <w:rPr>
          <w:rFonts w:eastAsia="Times New Roman"/>
          <w:lang w:eastAsia="lt-LT"/>
        </w:rPr>
        <w:t xml:space="preserve"> Vertinimo medžiaga yra konfidenciali ir aptariama individualiai su vaiko tėvais (globėjais)</w:t>
      </w:r>
      <w:r w:rsidR="00FF67A1">
        <w:rPr>
          <w:rFonts w:eastAsia="Times New Roman"/>
          <w:lang w:eastAsia="lt-LT"/>
        </w:rPr>
        <w:t>,</w:t>
      </w:r>
      <w:r w:rsidR="00FF67A1" w:rsidRPr="006C103D">
        <w:rPr>
          <w:rFonts w:eastAsia="Times New Roman"/>
          <w:lang w:eastAsia="lt-LT"/>
        </w:rPr>
        <w:t xml:space="preserve"> reikalui esant su specialistais, kurie gali suteikti vaikui pagalbą. Tėvai yra supažindinami</w:t>
      </w:r>
      <w:r w:rsidR="00B36BEC">
        <w:rPr>
          <w:rFonts w:eastAsia="Times New Roman"/>
          <w:lang w:eastAsia="lt-LT"/>
        </w:rPr>
        <w:t xml:space="preserve"> su</w:t>
      </w:r>
      <w:r w:rsidR="00FF67A1" w:rsidRPr="006C103D">
        <w:rPr>
          <w:rFonts w:eastAsia="Times New Roman"/>
          <w:lang w:eastAsia="lt-LT"/>
        </w:rPr>
        <w:t xml:space="preserve"> vaiko pasi</w:t>
      </w:r>
      <w:r w:rsidR="00B36BEC">
        <w:rPr>
          <w:rFonts w:eastAsia="Times New Roman"/>
          <w:lang w:eastAsia="lt-LT"/>
        </w:rPr>
        <w:t xml:space="preserve">ekimais </w:t>
      </w:r>
      <w:r w:rsidR="00FF67A1" w:rsidRPr="006C103D">
        <w:rPr>
          <w:rFonts w:eastAsia="Times New Roman"/>
          <w:lang w:eastAsia="lt-LT"/>
        </w:rPr>
        <w:t>individual</w:t>
      </w:r>
      <w:r w:rsidR="00B36BEC">
        <w:rPr>
          <w:rFonts w:eastAsia="Times New Roman"/>
          <w:lang w:eastAsia="lt-LT"/>
        </w:rPr>
        <w:t>ių pokalbių metu ir</w:t>
      </w:r>
      <w:r w:rsidR="00FF67A1">
        <w:rPr>
          <w:rFonts w:eastAsia="Times New Roman"/>
          <w:lang w:eastAsia="lt-LT"/>
        </w:rPr>
        <w:t xml:space="preserve"> </w:t>
      </w:r>
      <w:r w:rsidR="00FF67A1" w:rsidRPr="006C103D">
        <w:rPr>
          <w:rFonts w:eastAsia="Times New Roman"/>
          <w:lang w:eastAsia="lt-LT"/>
        </w:rPr>
        <w:t>sudaro</w:t>
      </w:r>
      <w:r w:rsidR="00B36BEC">
        <w:rPr>
          <w:rFonts w:eastAsia="Times New Roman"/>
          <w:lang w:eastAsia="lt-LT"/>
        </w:rPr>
        <w:t>mos sąlygos</w:t>
      </w:r>
      <w:r w:rsidR="00FF67A1" w:rsidRPr="006C103D">
        <w:rPr>
          <w:rFonts w:eastAsia="Times New Roman"/>
          <w:lang w:eastAsia="lt-LT"/>
        </w:rPr>
        <w:t xml:space="preserve"> nuolat susipažinti su vaiko pasiekimų aplanku.</w:t>
      </w:r>
    </w:p>
    <w:p w:rsidR="00FF67A1" w:rsidRPr="006C103D" w:rsidRDefault="00FF67A1" w:rsidP="00F7536E">
      <w:pPr>
        <w:spacing w:before="100" w:beforeAutospacing="1" w:after="100" w:afterAutospacing="1"/>
        <w:outlineLvl w:val="2"/>
        <w:rPr>
          <w:rFonts w:eastAsia="Times New Roman"/>
          <w:b/>
          <w:bCs/>
          <w:sz w:val="27"/>
          <w:szCs w:val="27"/>
          <w:lang w:eastAsia="lt-LT"/>
        </w:rPr>
      </w:pPr>
      <w:r>
        <w:rPr>
          <w:rFonts w:eastAsia="Times New Roman"/>
          <w:b/>
          <w:bCs/>
          <w:sz w:val="27"/>
          <w:szCs w:val="27"/>
          <w:lang w:eastAsia="lt-LT"/>
        </w:rPr>
        <w:t xml:space="preserve"> </w:t>
      </w:r>
    </w:p>
    <w:p w:rsidR="00FF67A1" w:rsidRDefault="00FF67A1" w:rsidP="001A0D06"/>
    <w:p w:rsidR="00235C79" w:rsidRDefault="00235C79" w:rsidP="00235C79">
      <w:pPr>
        <w:spacing w:line="240" w:lineRule="auto"/>
        <w:jc w:val="center"/>
        <w:rPr>
          <w:rFonts w:eastAsia="Times New Roman"/>
          <w:b/>
          <w:bCs/>
        </w:rPr>
      </w:pPr>
    </w:p>
    <w:p w:rsidR="00FF67A1" w:rsidRDefault="00FF67A1" w:rsidP="00235C79">
      <w:pPr>
        <w:spacing w:line="240" w:lineRule="auto"/>
        <w:jc w:val="center"/>
        <w:rPr>
          <w:rFonts w:eastAsia="Times New Roman"/>
          <w:b/>
          <w:bCs/>
        </w:rPr>
      </w:pPr>
    </w:p>
    <w:p w:rsidR="00FF67A1" w:rsidRDefault="00FF67A1" w:rsidP="00235C79">
      <w:pPr>
        <w:spacing w:line="240" w:lineRule="auto"/>
        <w:jc w:val="center"/>
        <w:rPr>
          <w:rFonts w:eastAsia="Times New Roman"/>
          <w:b/>
          <w:bCs/>
        </w:rPr>
      </w:pPr>
    </w:p>
    <w:p w:rsidR="00FF67A1" w:rsidRDefault="00FF67A1" w:rsidP="00235C79">
      <w:pPr>
        <w:spacing w:line="240" w:lineRule="auto"/>
        <w:jc w:val="center"/>
        <w:rPr>
          <w:rFonts w:eastAsia="Times New Roman"/>
          <w:b/>
          <w:bCs/>
        </w:rPr>
      </w:pPr>
    </w:p>
    <w:p w:rsidR="00FF67A1" w:rsidRDefault="00FF67A1" w:rsidP="00235C79">
      <w:pPr>
        <w:spacing w:line="240" w:lineRule="auto"/>
        <w:jc w:val="center"/>
        <w:rPr>
          <w:rFonts w:eastAsia="Times New Roman"/>
          <w:b/>
          <w:bCs/>
        </w:rPr>
      </w:pPr>
    </w:p>
    <w:p w:rsidR="00FF67A1" w:rsidRDefault="00FF67A1" w:rsidP="00235C79">
      <w:pPr>
        <w:spacing w:line="240" w:lineRule="auto"/>
        <w:jc w:val="center"/>
        <w:rPr>
          <w:rFonts w:eastAsia="Times New Roman"/>
          <w:b/>
          <w:bCs/>
        </w:rPr>
      </w:pPr>
    </w:p>
    <w:p w:rsidR="00FF67A1" w:rsidRDefault="00FF67A1" w:rsidP="00235C79">
      <w:pPr>
        <w:spacing w:line="240" w:lineRule="auto"/>
        <w:jc w:val="center"/>
        <w:rPr>
          <w:rFonts w:eastAsia="Times New Roman"/>
          <w:b/>
          <w:bCs/>
        </w:rPr>
      </w:pPr>
    </w:p>
    <w:p w:rsidR="00FF67A1" w:rsidRDefault="00FF67A1" w:rsidP="00235C79">
      <w:pPr>
        <w:spacing w:line="240" w:lineRule="auto"/>
        <w:jc w:val="center"/>
        <w:rPr>
          <w:rFonts w:eastAsia="Times New Roman"/>
          <w:b/>
          <w:bCs/>
        </w:rPr>
      </w:pPr>
    </w:p>
    <w:p w:rsidR="00FF67A1" w:rsidRDefault="00FF67A1" w:rsidP="00235C79">
      <w:pPr>
        <w:spacing w:line="240" w:lineRule="auto"/>
        <w:jc w:val="center"/>
        <w:rPr>
          <w:rFonts w:eastAsia="Times New Roman"/>
          <w:b/>
          <w:bCs/>
        </w:rPr>
      </w:pPr>
    </w:p>
    <w:p w:rsidR="00FF67A1" w:rsidRDefault="00FF67A1" w:rsidP="00235C79">
      <w:pPr>
        <w:spacing w:line="240" w:lineRule="auto"/>
        <w:jc w:val="center"/>
        <w:rPr>
          <w:rFonts w:eastAsia="Times New Roman"/>
          <w:b/>
          <w:bCs/>
        </w:rPr>
      </w:pPr>
    </w:p>
    <w:p w:rsidR="00B36BEC" w:rsidRDefault="00B36BEC" w:rsidP="00235C79">
      <w:pPr>
        <w:spacing w:line="240" w:lineRule="auto"/>
        <w:jc w:val="center"/>
        <w:rPr>
          <w:rFonts w:eastAsia="Times New Roman"/>
          <w:b/>
          <w:bCs/>
        </w:rPr>
      </w:pPr>
    </w:p>
    <w:p w:rsidR="00B36BEC" w:rsidRDefault="00B36BEC" w:rsidP="00235C79">
      <w:pPr>
        <w:spacing w:line="240" w:lineRule="auto"/>
        <w:jc w:val="center"/>
        <w:rPr>
          <w:rFonts w:eastAsia="Times New Roman"/>
          <w:b/>
          <w:bCs/>
        </w:rPr>
      </w:pPr>
    </w:p>
    <w:p w:rsidR="00B36BEC" w:rsidRDefault="00B36BEC" w:rsidP="00235C79">
      <w:pPr>
        <w:spacing w:line="240" w:lineRule="auto"/>
        <w:jc w:val="center"/>
        <w:rPr>
          <w:rFonts w:eastAsia="Times New Roman"/>
          <w:b/>
          <w:bCs/>
        </w:rPr>
      </w:pPr>
    </w:p>
    <w:p w:rsidR="00FF67A1" w:rsidRDefault="00FF67A1" w:rsidP="002865D6">
      <w:pPr>
        <w:spacing w:line="240" w:lineRule="auto"/>
        <w:rPr>
          <w:rFonts w:eastAsia="Times New Roman"/>
          <w:b/>
          <w:bCs/>
        </w:rPr>
      </w:pPr>
    </w:p>
    <w:p w:rsidR="00CC7D7E" w:rsidRDefault="00CC7D7E" w:rsidP="002865D6">
      <w:pPr>
        <w:spacing w:line="240" w:lineRule="auto"/>
        <w:rPr>
          <w:rFonts w:eastAsia="Times New Roman"/>
          <w:b/>
          <w:bCs/>
        </w:rPr>
      </w:pPr>
    </w:p>
    <w:p w:rsidR="002A7E28" w:rsidRDefault="002A7E28" w:rsidP="002865D6">
      <w:pPr>
        <w:spacing w:line="240" w:lineRule="auto"/>
        <w:rPr>
          <w:rFonts w:eastAsia="Times New Roman"/>
          <w:b/>
          <w:bCs/>
        </w:rPr>
      </w:pPr>
    </w:p>
    <w:p w:rsidR="002A7E28" w:rsidRDefault="002A7E28" w:rsidP="002865D6">
      <w:pPr>
        <w:spacing w:line="240" w:lineRule="auto"/>
        <w:rPr>
          <w:rFonts w:eastAsia="Times New Roman"/>
          <w:b/>
          <w:bCs/>
        </w:rPr>
      </w:pPr>
    </w:p>
    <w:p w:rsidR="002A7E28" w:rsidRDefault="002A7E28" w:rsidP="002865D6">
      <w:pPr>
        <w:spacing w:line="240" w:lineRule="auto"/>
        <w:rPr>
          <w:rFonts w:eastAsia="Times New Roman"/>
          <w:b/>
          <w:bCs/>
        </w:rPr>
      </w:pPr>
    </w:p>
    <w:p w:rsidR="002A7E28" w:rsidRDefault="002A7E28" w:rsidP="002865D6">
      <w:pPr>
        <w:spacing w:line="240" w:lineRule="auto"/>
        <w:rPr>
          <w:rFonts w:eastAsia="Times New Roman"/>
          <w:b/>
          <w:bCs/>
        </w:rPr>
      </w:pPr>
    </w:p>
    <w:p w:rsidR="00FF67A1" w:rsidRPr="00235C79" w:rsidRDefault="00FF67A1" w:rsidP="002865D6">
      <w:pPr>
        <w:spacing w:line="240" w:lineRule="auto"/>
        <w:rPr>
          <w:rFonts w:eastAsia="Times New Roman"/>
          <w:b/>
          <w:bCs/>
        </w:rPr>
      </w:pPr>
    </w:p>
    <w:p w:rsidR="00BE5C6B" w:rsidRDefault="000B559F" w:rsidP="00BE5C6B">
      <w:pPr>
        <w:spacing w:line="240" w:lineRule="auto"/>
        <w:jc w:val="center"/>
        <w:rPr>
          <w:rFonts w:eastAsia="Times New Roman"/>
          <w:b/>
          <w:bCs/>
        </w:rPr>
      </w:pPr>
      <w:r>
        <w:rPr>
          <w:rFonts w:eastAsia="Times New Roman"/>
          <w:b/>
          <w:bCs/>
        </w:rPr>
        <w:lastRenderedPageBreak/>
        <w:t>V</w:t>
      </w:r>
      <w:r w:rsidR="00235C79">
        <w:rPr>
          <w:rFonts w:eastAsia="Times New Roman"/>
          <w:b/>
          <w:bCs/>
        </w:rPr>
        <w:t>I</w:t>
      </w:r>
      <w:r>
        <w:rPr>
          <w:rFonts w:eastAsia="Times New Roman"/>
          <w:b/>
          <w:bCs/>
        </w:rPr>
        <w:t xml:space="preserve">. </w:t>
      </w:r>
      <w:r w:rsidR="00BE5C6B">
        <w:rPr>
          <w:rFonts w:eastAsia="Times New Roman"/>
          <w:b/>
          <w:bCs/>
        </w:rPr>
        <w:t>LITERATŪRA</w:t>
      </w:r>
    </w:p>
    <w:p w:rsidR="00BC6DC5" w:rsidRDefault="00BC6DC5" w:rsidP="00BC6DC5">
      <w:pPr>
        <w:spacing w:after="0" w:line="240" w:lineRule="auto"/>
        <w:jc w:val="center"/>
        <w:rPr>
          <w:rFonts w:eastAsia="Times New Roman"/>
          <w:b/>
          <w:bCs/>
        </w:rPr>
      </w:pPr>
    </w:p>
    <w:p w:rsidR="00B13447" w:rsidRPr="00B13447" w:rsidRDefault="00B13447" w:rsidP="00341EC1">
      <w:pPr>
        <w:pStyle w:val="Sraopastraipa"/>
        <w:numPr>
          <w:ilvl w:val="0"/>
          <w:numId w:val="107"/>
        </w:numPr>
        <w:spacing w:after="0"/>
        <w:rPr>
          <w:rFonts w:eastAsia="Times New Roman"/>
          <w:bCs/>
        </w:rPr>
      </w:pPr>
      <w:proofErr w:type="spellStart"/>
      <w:r w:rsidRPr="00B13447">
        <w:rPr>
          <w:rFonts w:eastAsia="Times New Roman"/>
          <w:bCs/>
        </w:rPr>
        <w:t>Adaškevičienė</w:t>
      </w:r>
      <w:proofErr w:type="spellEnd"/>
      <w:r w:rsidRPr="00B13447">
        <w:rPr>
          <w:rFonts w:eastAsia="Times New Roman"/>
          <w:bCs/>
        </w:rPr>
        <w:t xml:space="preserve">  A.(1996), Judėjimo džiaugsmas.</w:t>
      </w:r>
    </w:p>
    <w:p w:rsidR="00B13447" w:rsidRDefault="00B13447" w:rsidP="00341EC1">
      <w:pPr>
        <w:pStyle w:val="Sraopastraipa"/>
        <w:numPr>
          <w:ilvl w:val="0"/>
          <w:numId w:val="107"/>
        </w:numPr>
        <w:spacing w:after="0"/>
        <w:rPr>
          <w:rFonts w:eastAsia="Times New Roman"/>
          <w:bCs/>
        </w:rPr>
      </w:pPr>
      <w:proofErr w:type="spellStart"/>
      <w:r w:rsidRPr="00B13447">
        <w:rPr>
          <w:rFonts w:eastAsia="Times New Roman"/>
          <w:bCs/>
        </w:rPr>
        <w:t>Bakūnaitė</w:t>
      </w:r>
      <w:proofErr w:type="spellEnd"/>
      <w:r w:rsidRPr="00B13447">
        <w:rPr>
          <w:rFonts w:eastAsia="Times New Roman"/>
          <w:bCs/>
        </w:rPr>
        <w:t xml:space="preserve"> J.(1998), Humanistinio vaikų ugdymo programa.</w:t>
      </w:r>
    </w:p>
    <w:p w:rsidR="001316A9" w:rsidRDefault="001316A9" w:rsidP="00341EC1">
      <w:pPr>
        <w:pStyle w:val="Sraopastraipa"/>
        <w:numPr>
          <w:ilvl w:val="0"/>
          <w:numId w:val="107"/>
        </w:numPr>
        <w:spacing w:after="0"/>
        <w:rPr>
          <w:rFonts w:eastAsia="Times New Roman"/>
          <w:bCs/>
        </w:rPr>
      </w:pPr>
      <w:proofErr w:type="spellStart"/>
      <w:r>
        <w:rPr>
          <w:rFonts w:eastAsia="Times New Roman"/>
          <w:bCs/>
        </w:rPr>
        <w:t>Bortkevičienė</w:t>
      </w:r>
      <w:proofErr w:type="spellEnd"/>
      <w:r>
        <w:rPr>
          <w:rFonts w:eastAsia="Times New Roman"/>
          <w:bCs/>
        </w:rPr>
        <w:t xml:space="preserve"> V., Estetinio ir meninio ugdymo programa.</w:t>
      </w:r>
    </w:p>
    <w:p w:rsidR="001316A9" w:rsidRDefault="001316A9" w:rsidP="00341EC1">
      <w:pPr>
        <w:pStyle w:val="Sraopastraipa"/>
        <w:numPr>
          <w:ilvl w:val="0"/>
          <w:numId w:val="107"/>
        </w:numPr>
        <w:spacing w:after="0"/>
        <w:rPr>
          <w:rFonts w:eastAsia="Times New Roman"/>
          <w:bCs/>
        </w:rPr>
      </w:pPr>
      <w:r>
        <w:rPr>
          <w:rFonts w:eastAsia="Times New Roman"/>
          <w:bCs/>
        </w:rPr>
        <w:t>Gyvenimo įgūdžių ugdymo programa (2004), Vilnius.</w:t>
      </w:r>
    </w:p>
    <w:p w:rsidR="001316A9" w:rsidRDefault="001316A9" w:rsidP="00341EC1">
      <w:pPr>
        <w:pStyle w:val="Sraopastraipa"/>
        <w:numPr>
          <w:ilvl w:val="0"/>
          <w:numId w:val="107"/>
        </w:numPr>
        <w:spacing w:after="0"/>
        <w:rPr>
          <w:rFonts w:eastAsia="Times New Roman"/>
          <w:bCs/>
        </w:rPr>
      </w:pPr>
      <w:r>
        <w:rPr>
          <w:rFonts w:eastAsia="Times New Roman"/>
          <w:bCs/>
        </w:rPr>
        <w:t>Gučas A., (1994), Vaikų darželio pedagogika. Kaunas.</w:t>
      </w:r>
    </w:p>
    <w:p w:rsidR="00EC516B" w:rsidRDefault="00EC516B" w:rsidP="00341EC1">
      <w:pPr>
        <w:pStyle w:val="Sraopastraipa"/>
        <w:numPr>
          <w:ilvl w:val="0"/>
          <w:numId w:val="107"/>
        </w:numPr>
        <w:spacing w:after="0"/>
        <w:rPr>
          <w:rFonts w:eastAsia="Times New Roman"/>
          <w:bCs/>
        </w:rPr>
      </w:pPr>
      <w:r>
        <w:rPr>
          <w:rFonts w:eastAsia="Times New Roman"/>
          <w:bCs/>
        </w:rPr>
        <w:t>Ikimokyklinio ugdymo metodinės rekomendacijos (2015).</w:t>
      </w:r>
    </w:p>
    <w:p w:rsidR="00F80DE0" w:rsidRDefault="00F80DE0" w:rsidP="00341EC1">
      <w:pPr>
        <w:pStyle w:val="Sraopastraipa"/>
        <w:numPr>
          <w:ilvl w:val="0"/>
          <w:numId w:val="107"/>
        </w:numPr>
        <w:rPr>
          <w:rFonts w:eastAsia="Times New Roman"/>
          <w:bCs/>
        </w:rPr>
      </w:pPr>
      <w:r w:rsidRPr="00F80DE0">
        <w:rPr>
          <w:rFonts w:eastAsia="Times New Roman"/>
          <w:bCs/>
        </w:rPr>
        <w:t>Ikimokyklini</w:t>
      </w:r>
      <w:r w:rsidR="001A0AEC">
        <w:rPr>
          <w:rFonts w:eastAsia="Times New Roman"/>
          <w:bCs/>
        </w:rPr>
        <w:t>o amžiaus vaikų pasiekimų aprašas</w:t>
      </w:r>
      <w:r w:rsidRPr="00F80DE0">
        <w:rPr>
          <w:rFonts w:eastAsia="Times New Roman"/>
          <w:bCs/>
        </w:rPr>
        <w:t xml:space="preserve"> (2014).</w:t>
      </w:r>
    </w:p>
    <w:p w:rsidR="00AF37BB" w:rsidRDefault="00AF37BB" w:rsidP="00341EC1">
      <w:pPr>
        <w:pStyle w:val="Sraopastraipa"/>
        <w:numPr>
          <w:ilvl w:val="0"/>
          <w:numId w:val="107"/>
        </w:numPr>
        <w:rPr>
          <w:rFonts w:eastAsia="Times New Roman"/>
          <w:bCs/>
        </w:rPr>
      </w:pPr>
      <w:r>
        <w:rPr>
          <w:rFonts w:eastAsia="Times New Roman"/>
          <w:bCs/>
        </w:rPr>
        <w:t>Lietuvos švietimo koncepcija (1992), Vilnius.</w:t>
      </w:r>
    </w:p>
    <w:p w:rsidR="00AF37BB" w:rsidRDefault="00AF37BB" w:rsidP="00341EC1">
      <w:pPr>
        <w:pStyle w:val="Sraopastraipa"/>
        <w:numPr>
          <w:ilvl w:val="0"/>
          <w:numId w:val="107"/>
        </w:numPr>
        <w:rPr>
          <w:rFonts w:eastAsia="Times New Roman"/>
          <w:bCs/>
        </w:rPr>
      </w:pPr>
      <w:r>
        <w:rPr>
          <w:rFonts w:eastAsia="Times New Roman"/>
          <w:bCs/>
        </w:rPr>
        <w:t>Metodinės rekomendacijos ikimokyklinio ugdymo programai rengti (2006), Vilnius.</w:t>
      </w:r>
    </w:p>
    <w:p w:rsidR="001316A9" w:rsidRDefault="001316A9" w:rsidP="00341EC1">
      <w:pPr>
        <w:pStyle w:val="Sraopastraipa"/>
        <w:numPr>
          <w:ilvl w:val="0"/>
          <w:numId w:val="107"/>
        </w:numPr>
        <w:rPr>
          <w:rFonts w:eastAsia="Times New Roman"/>
          <w:bCs/>
        </w:rPr>
      </w:pPr>
      <w:proofErr w:type="spellStart"/>
      <w:r>
        <w:rPr>
          <w:rFonts w:eastAsia="Times New Roman"/>
          <w:bCs/>
        </w:rPr>
        <w:t>Monkevičienė</w:t>
      </w:r>
      <w:proofErr w:type="spellEnd"/>
      <w:r>
        <w:rPr>
          <w:rFonts w:eastAsia="Times New Roman"/>
          <w:bCs/>
        </w:rPr>
        <w:t xml:space="preserve"> O., </w:t>
      </w:r>
      <w:proofErr w:type="spellStart"/>
      <w:r>
        <w:rPr>
          <w:rFonts w:eastAsia="Times New Roman"/>
          <w:bCs/>
        </w:rPr>
        <w:t>Palačionienė</w:t>
      </w:r>
      <w:proofErr w:type="spellEnd"/>
      <w:r>
        <w:rPr>
          <w:rFonts w:eastAsia="Times New Roman"/>
          <w:bCs/>
        </w:rPr>
        <w:t xml:space="preserve"> L., (2003), Ikimokyklinio ir priešmokyklinio amžiaus vaikų socialinių įgūdžių ugdymo ir žalingų įpročių prevencijos programa.</w:t>
      </w:r>
    </w:p>
    <w:p w:rsidR="00D83C8E" w:rsidRDefault="00D83C8E" w:rsidP="00341EC1">
      <w:pPr>
        <w:pStyle w:val="Sraopastraipa"/>
        <w:numPr>
          <w:ilvl w:val="0"/>
          <w:numId w:val="107"/>
        </w:numPr>
        <w:rPr>
          <w:rFonts w:eastAsia="Times New Roman"/>
          <w:bCs/>
        </w:rPr>
      </w:pPr>
      <w:proofErr w:type="spellStart"/>
      <w:r>
        <w:rPr>
          <w:rFonts w:eastAsia="Times New Roman"/>
          <w:bCs/>
        </w:rPr>
        <w:t>Piaget</w:t>
      </w:r>
      <w:proofErr w:type="spellEnd"/>
      <w:r>
        <w:rPr>
          <w:rFonts w:eastAsia="Times New Roman"/>
          <w:bCs/>
        </w:rPr>
        <w:t xml:space="preserve"> J. (2002), Vaiko kalba ir mąstymas.</w:t>
      </w:r>
    </w:p>
    <w:p w:rsidR="001316A9" w:rsidRPr="00F80DE0" w:rsidRDefault="001316A9" w:rsidP="00341EC1">
      <w:pPr>
        <w:pStyle w:val="Sraopastraipa"/>
        <w:numPr>
          <w:ilvl w:val="0"/>
          <w:numId w:val="107"/>
        </w:numPr>
        <w:rPr>
          <w:rFonts w:eastAsia="Times New Roman"/>
          <w:bCs/>
        </w:rPr>
      </w:pPr>
      <w:r>
        <w:rPr>
          <w:rFonts w:eastAsia="Times New Roman"/>
          <w:bCs/>
        </w:rPr>
        <w:t>Priešmokyklinio ugdymo bendroji programa (2014), Vilnius.</w:t>
      </w:r>
    </w:p>
    <w:p w:rsidR="00BE5C6B" w:rsidRPr="00B13447" w:rsidRDefault="001A0AEC" w:rsidP="00341EC1">
      <w:pPr>
        <w:pStyle w:val="Sraopastraipa"/>
        <w:numPr>
          <w:ilvl w:val="0"/>
          <w:numId w:val="107"/>
        </w:numPr>
        <w:spacing w:after="0"/>
        <w:rPr>
          <w:rFonts w:eastAsia="Times New Roman"/>
        </w:rPr>
      </w:pPr>
      <w:r>
        <w:rPr>
          <w:rFonts w:eastAsia="Times New Roman"/>
          <w:bCs/>
        </w:rPr>
        <w:t>Vaiko teisių konvenci</w:t>
      </w:r>
      <w:r w:rsidR="00B13447" w:rsidRPr="00B13447">
        <w:rPr>
          <w:rFonts w:eastAsia="Times New Roman"/>
          <w:bCs/>
        </w:rPr>
        <w:t xml:space="preserve">ja </w:t>
      </w:r>
      <w:r w:rsidR="00BE5C6B" w:rsidRPr="00B13447">
        <w:rPr>
          <w:rFonts w:eastAsia="Times New Roman"/>
          <w:bCs/>
        </w:rPr>
        <w:t xml:space="preserve"> (</w:t>
      </w:r>
      <w:r w:rsidR="001316A9">
        <w:rPr>
          <w:rFonts w:eastAsia="Times New Roman"/>
          <w:bCs/>
        </w:rPr>
        <w:t>1999), Vilnius.</w:t>
      </w:r>
    </w:p>
    <w:p w:rsidR="00BE5C6B" w:rsidRPr="00B13447" w:rsidRDefault="00BE5C6B" w:rsidP="00341EC1">
      <w:pPr>
        <w:pStyle w:val="Sraopastraipa"/>
        <w:keepNext/>
        <w:numPr>
          <w:ilvl w:val="0"/>
          <w:numId w:val="107"/>
        </w:numPr>
        <w:spacing w:after="0"/>
        <w:outlineLvl w:val="3"/>
        <w:rPr>
          <w:rFonts w:eastAsia="Times New Roman"/>
        </w:rPr>
      </w:pPr>
      <w:r w:rsidRPr="00B13447">
        <w:rPr>
          <w:rFonts w:eastAsia="Times New Roman"/>
          <w:bCs/>
        </w:rPr>
        <w:t>Vaiko gerovės</w:t>
      </w:r>
      <w:r w:rsidR="00BC250D">
        <w:rPr>
          <w:rFonts w:eastAsia="Times New Roman"/>
          <w:bCs/>
        </w:rPr>
        <w:t xml:space="preserve"> valstybės politikos koncepcija,  (</w:t>
      </w:r>
      <w:r w:rsidRPr="00B13447">
        <w:rPr>
          <w:rFonts w:eastAsia="Times New Roman"/>
          <w:bCs/>
        </w:rPr>
        <w:t>2003)</w:t>
      </w:r>
      <w:r w:rsidR="00BC250D">
        <w:rPr>
          <w:rFonts w:eastAsia="Times New Roman"/>
          <w:bCs/>
        </w:rPr>
        <w:t>, Vilnius.</w:t>
      </w:r>
    </w:p>
    <w:p w:rsidR="00BE5C6B" w:rsidRPr="00B13447" w:rsidRDefault="00B13447" w:rsidP="00341EC1">
      <w:pPr>
        <w:pStyle w:val="Sraopastraipa"/>
        <w:numPr>
          <w:ilvl w:val="0"/>
          <w:numId w:val="107"/>
        </w:numPr>
        <w:spacing w:after="0"/>
        <w:rPr>
          <w:rFonts w:eastAsia="Times New Roman"/>
          <w:bCs/>
        </w:rPr>
      </w:pPr>
      <w:r w:rsidRPr="00B13447">
        <w:rPr>
          <w:rFonts w:eastAsia="Times New Roman"/>
          <w:bCs/>
          <w:color w:val="000000"/>
          <w:lang w:val="pt-BR" w:eastAsia="lt-LT"/>
        </w:rPr>
        <w:t>Valstybės švie</w:t>
      </w:r>
      <w:r w:rsidR="00247722">
        <w:rPr>
          <w:rFonts w:eastAsia="Times New Roman"/>
          <w:bCs/>
          <w:color w:val="000000"/>
          <w:lang w:val="pt-BR" w:eastAsia="lt-LT"/>
        </w:rPr>
        <w:t>timo strategijos 2013 – 2022 m.</w:t>
      </w:r>
      <w:r w:rsidR="00BC250D" w:rsidRPr="00BC250D">
        <w:rPr>
          <w:rFonts w:eastAsia="Times New Roman"/>
          <w:color w:val="000000"/>
          <w:lang w:eastAsia="lt-LT"/>
        </w:rPr>
        <w:t xml:space="preserve"> </w:t>
      </w:r>
      <w:r w:rsidR="00BC250D" w:rsidRPr="00B13447">
        <w:rPr>
          <w:rFonts w:eastAsia="Times New Roman"/>
          <w:color w:val="000000"/>
          <w:lang w:eastAsia="lt-LT"/>
        </w:rPr>
        <w:t>p</w:t>
      </w:r>
      <w:r w:rsidR="00BC250D">
        <w:rPr>
          <w:rFonts w:eastAsia="Times New Roman"/>
          <w:color w:val="000000"/>
          <w:lang w:eastAsia="lt-LT"/>
        </w:rPr>
        <w:t>agrindinės nuostato</w:t>
      </w:r>
      <w:r w:rsidR="00BC250D" w:rsidRPr="00B13447">
        <w:rPr>
          <w:rFonts w:eastAsia="Times New Roman"/>
          <w:color w:val="000000"/>
          <w:lang w:eastAsia="lt-LT"/>
        </w:rPr>
        <w:t>s</w:t>
      </w:r>
      <w:r w:rsidR="00247722">
        <w:rPr>
          <w:rFonts w:eastAsia="Times New Roman"/>
          <w:bCs/>
          <w:color w:val="000000"/>
          <w:lang w:val="pt-BR" w:eastAsia="lt-LT"/>
        </w:rPr>
        <w:t>,</w:t>
      </w:r>
      <w:r w:rsidR="00BC250D">
        <w:rPr>
          <w:rFonts w:eastAsia="Times New Roman"/>
          <w:color w:val="000000"/>
          <w:lang w:val="pt-BR" w:eastAsia="lt-LT"/>
        </w:rPr>
        <w:t xml:space="preserve">  (</w:t>
      </w:r>
      <w:r w:rsidRPr="00B13447">
        <w:rPr>
          <w:rFonts w:eastAsia="Times New Roman"/>
          <w:color w:val="000000"/>
          <w:lang w:eastAsia="lt-LT"/>
        </w:rPr>
        <w:t>20</w:t>
      </w:r>
      <w:r w:rsidR="00BC250D">
        <w:rPr>
          <w:rFonts w:eastAsia="Times New Roman"/>
          <w:color w:val="000000"/>
          <w:lang w:eastAsia="lt-LT"/>
        </w:rPr>
        <w:t>13</w:t>
      </w:r>
      <w:r w:rsidRPr="00B13447">
        <w:rPr>
          <w:rFonts w:eastAsia="Times New Roman"/>
          <w:color w:val="000000"/>
          <w:lang w:eastAsia="lt-LT"/>
        </w:rPr>
        <w:t>)</w:t>
      </w:r>
      <w:r w:rsidR="00BC250D">
        <w:rPr>
          <w:rFonts w:eastAsia="Times New Roman"/>
          <w:color w:val="000000"/>
          <w:lang w:eastAsia="lt-LT"/>
        </w:rPr>
        <w:t>, Vilnius</w:t>
      </w:r>
      <w:r w:rsidR="00AF37BB">
        <w:rPr>
          <w:rFonts w:eastAsia="Times New Roman"/>
          <w:color w:val="000000"/>
          <w:lang w:eastAsia="lt-LT"/>
        </w:rPr>
        <w:t>.</w:t>
      </w:r>
    </w:p>
    <w:p w:rsidR="00BE5C6B" w:rsidRDefault="00BE5C6B" w:rsidP="0038636D">
      <w:pPr>
        <w:spacing w:line="240" w:lineRule="auto"/>
        <w:rPr>
          <w:rFonts w:eastAsia="Times New Roman"/>
          <w:b/>
          <w:bCs/>
        </w:rPr>
      </w:pPr>
    </w:p>
    <w:p w:rsidR="00247722" w:rsidRDefault="00247722" w:rsidP="0038636D">
      <w:pPr>
        <w:spacing w:line="240" w:lineRule="auto"/>
        <w:rPr>
          <w:rFonts w:eastAsia="Times New Roman"/>
          <w:b/>
          <w:bCs/>
        </w:rPr>
      </w:pPr>
    </w:p>
    <w:p w:rsidR="00BE5C6B" w:rsidRDefault="00477795" w:rsidP="0038636D">
      <w:pPr>
        <w:spacing w:line="240" w:lineRule="auto"/>
        <w:rPr>
          <w:rFonts w:eastAsia="Times New Roman"/>
          <w:b/>
          <w:bCs/>
        </w:rPr>
      </w:pPr>
      <w:r>
        <w:rPr>
          <w:rFonts w:eastAsia="Times New Roman"/>
          <w:b/>
          <w:bCs/>
        </w:rPr>
        <w:t>SUDERINTA</w:t>
      </w:r>
    </w:p>
    <w:p w:rsidR="00477795" w:rsidRDefault="00477795" w:rsidP="0038636D">
      <w:pPr>
        <w:spacing w:line="240" w:lineRule="auto"/>
        <w:rPr>
          <w:rFonts w:eastAsia="Times New Roman"/>
          <w:bCs/>
        </w:rPr>
      </w:pPr>
      <w:r>
        <w:rPr>
          <w:rFonts w:eastAsia="Times New Roman"/>
          <w:bCs/>
        </w:rPr>
        <w:t>___________________________________</w:t>
      </w:r>
    </w:p>
    <w:p w:rsidR="00477795" w:rsidRDefault="00477795" w:rsidP="0038636D">
      <w:pPr>
        <w:spacing w:line="240" w:lineRule="auto"/>
        <w:rPr>
          <w:rFonts w:eastAsia="Times New Roman"/>
          <w:bCs/>
        </w:rPr>
      </w:pPr>
      <w:r>
        <w:rPr>
          <w:rFonts w:eastAsia="Times New Roman"/>
          <w:bCs/>
        </w:rPr>
        <w:t>___________________________________</w:t>
      </w:r>
    </w:p>
    <w:p w:rsidR="00477795" w:rsidRDefault="00477795" w:rsidP="0038636D">
      <w:pPr>
        <w:spacing w:line="240" w:lineRule="auto"/>
        <w:rPr>
          <w:rFonts w:eastAsia="Times New Roman"/>
          <w:bCs/>
        </w:rPr>
      </w:pPr>
      <w:r>
        <w:rPr>
          <w:rFonts w:eastAsia="Times New Roman"/>
          <w:bCs/>
        </w:rPr>
        <w:t>___________________________________</w:t>
      </w:r>
    </w:p>
    <w:p w:rsidR="00477795" w:rsidRDefault="00477795" w:rsidP="0038636D">
      <w:pPr>
        <w:spacing w:line="240" w:lineRule="auto"/>
        <w:rPr>
          <w:rFonts w:eastAsia="Times New Roman"/>
          <w:bCs/>
        </w:rPr>
      </w:pPr>
      <w:r>
        <w:rPr>
          <w:rFonts w:eastAsia="Times New Roman"/>
          <w:bCs/>
        </w:rPr>
        <w:t>2017 m. __________________________ d.</w:t>
      </w:r>
    </w:p>
    <w:p w:rsidR="00972C4A" w:rsidRDefault="00972C4A" w:rsidP="0038636D">
      <w:pPr>
        <w:spacing w:line="240" w:lineRule="auto"/>
        <w:rPr>
          <w:rFonts w:eastAsia="Times New Roman"/>
          <w:bCs/>
        </w:rPr>
      </w:pPr>
    </w:p>
    <w:p w:rsidR="00972C4A" w:rsidRDefault="00972C4A" w:rsidP="0038636D">
      <w:pPr>
        <w:spacing w:line="240" w:lineRule="auto"/>
        <w:rPr>
          <w:rFonts w:eastAsia="Times New Roman"/>
          <w:bCs/>
        </w:rPr>
      </w:pPr>
    </w:p>
    <w:p w:rsidR="00972C4A" w:rsidRDefault="00972C4A" w:rsidP="0038636D">
      <w:pPr>
        <w:spacing w:line="240" w:lineRule="auto"/>
        <w:rPr>
          <w:rFonts w:eastAsia="Times New Roman"/>
          <w:bCs/>
        </w:rPr>
      </w:pPr>
    </w:p>
    <w:p w:rsidR="00972C4A" w:rsidRDefault="00972C4A" w:rsidP="0038636D">
      <w:pPr>
        <w:spacing w:line="240" w:lineRule="auto"/>
        <w:rPr>
          <w:rFonts w:eastAsia="Times New Roman"/>
          <w:bCs/>
        </w:rPr>
      </w:pPr>
    </w:p>
    <w:p w:rsidR="00972C4A" w:rsidRDefault="00972C4A" w:rsidP="0038636D">
      <w:pPr>
        <w:spacing w:line="240" w:lineRule="auto"/>
        <w:rPr>
          <w:rFonts w:eastAsia="Times New Roman"/>
          <w:bCs/>
        </w:rPr>
      </w:pPr>
    </w:p>
    <w:p w:rsidR="00972C4A" w:rsidRDefault="00972C4A" w:rsidP="0038636D">
      <w:pPr>
        <w:spacing w:line="240" w:lineRule="auto"/>
        <w:rPr>
          <w:rFonts w:eastAsia="Times New Roman"/>
          <w:bCs/>
        </w:rPr>
      </w:pPr>
    </w:p>
    <w:p w:rsidR="00972C4A" w:rsidRDefault="00972C4A" w:rsidP="0038636D">
      <w:pPr>
        <w:spacing w:line="240" w:lineRule="auto"/>
        <w:rPr>
          <w:rFonts w:eastAsia="Times New Roman"/>
          <w:bCs/>
        </w:rPr>
      </w:pPr>
    </w:p>
    <w:p w:rsidR="00972C4A" w:rsidRDefault="00972C4A" w:rsidP="0038636D">
      <w:pPr>
        <w:spacing w:line="240" w:lineRule="auto"/>
        <w:rPr>
          <w:rFonts w:eastAsia="Times New Roman"/>
          <w:bCs/>
        </w:rPr>
      </w:pPr>
    </w:p>
    <w:p w:rsidR="00972C4A" w:rsidRDefault="00972C4A" w:rsidP="0038636D">
      <w:pPr>
        <w:spacing w:line="240" w:lineRule="auto"/>
        <w:rPr>
          <w:rFonts w:eastAsia="Times New Roman"/>
          <w:bCs/>
        </w:rPr>
      </w:pPr>
    </w:p>
    <w:p w:rsidR="00972C4A" w:rsidRDefault="00972C4A" w:rsidP="0038636D">
      <w:pPr>
        <w:spacing w:line="240" w:lineRule="auto"/>
        <w:rPr>
          <w:rFonts w:eastAsia="Times New Roman"/>
          <w:bCs/>
        </w:rPr>
      </w:pPr>
    </w:p>
    <w:p w:rsidR="00972C4A" w:rsidRDefault="00972C4A" w:rsidP="0038636D">
      <w:pPr>
        <w:spacing w:line="240" w:lineRule="auto"/>
        <w:rPr>
          <w:rFonts w:eastAsia="Times New Roman"/>
          <w:bCs/>
        </w:rPr>
      </w:pPr>
    </w:p>
    <w:p w:rsidR="00972C4A" w:rsidRDefault="00972C4A" w:rsidP="0038636D">
      <w:pPr>
        <w:spacing w:line="240" w:lineRule="auto"/>
        <w:rPr>
          <w:rFonts w:eastAsia="Times New Roman"/>
          <w:bCs/>
        </w:rPr>
      </w:pPr>
    </w:p>
    <w:p w:rsidR="00972C4A" w:rsidRDefault="00972C4A" w:rsidP="0038636D">
      <w:pPr>
        <w:spacing w:line="240" w:lineRule="auto"/>
        <w:rPr>
          <w:rFonts w:eastAsia="Times New Roman"/>
          <w:bCs/>
        </w:rPr>
      </w:pPr>
    </w:p>
    <w:p w:rsidR="00972C4A" w:rsidRDefault="00972C4A" w:rsidP="0038636D">
      <w:pPr>
        <w:spacing w:line="240" w:lineRule="auto"/>
        <w:rPr>
          <w:rFonts w:eastAsia="Times New Roman"/>
          <w:bCs/>
        </w:rPr>
      </w:pPr>
    </w:p>
    <w:p w:rsidR="00972C4A" w:rsidRDefault="00972C4A" w:rsidP="0038636D">
      <w:pPr>
        <w:spacing w:line="240" w:lineRule="auto"/>
        <w:rPr>
          <w:rFonts w:eastAsia="Times New Roman"/>
          <w:bCs/>
        </w:rPr>
      </w:pPr>
    </w:p>
    <w:p w:rsidR="00972C4A" w:rsidRDefault="00972C4A" w:rsidP="0038636D">
      <w:pPr>
        <w:spacing w:line="240" w:lineRule="auto"/>
        <w:rPr>
          <w:rFonts w:eastAsia="Times New Roman"/>
          <w:bCs/>
        </w:rPr>
      </w:pPr>
    </w:p>
    <w:p w:rsidR="00E768F4" w:rsidRDefault="00E768F4" w:rsidP="0038636D">
      <w:pPr>
        <w:spacing w:line="240" w:lineRule="auto"/>
        <w:rPr>
          <w:rFonts w:eastAsia="Times New Roman"/>
          <w:bCs/>
        </w:rPr>
      </w:pPr>
    </w:p>
    <w:p w:rsidR="00E768F4" w:rsidRDefault="00E768F4" w:rsidP="0038636D">
      <w:pPr>
        <w:spacing w:line="240" w:lineRule="auto"/>
        <w:rPr>
          <w:rFonts w:eastAsia="Times New Roman"/>
          <w:bCs/>
        </w:rPr>
      </w:pPr>
    </w:p>
    <w:p w:rsidR="00972C4A" w:rsidRDefault="00972C4A" w:rsidP="0038636D">
      <w:pPr>
        <w:spacing w:line="240" w:lineRule="auto"/>
        <w:rPr>
          <w:rFonts w:eastAsia="Times New Roman"/>
          <w:bCs/>
        </w:rPr>
      </w:pPr>
    </w:p>
    <w:p w:rsidR="00972C4A" w:rsidRPr="00972C4A" w:rsidRDefault="000A4C52" w:rsidP="00972C4A">
      <w:pPr>
        <w:spacing w:line="240" w:lineRule="auto"/>
        <w:jc w:val="center"/>
        <w:rPr>
          <w:rFonts w:eastAsia="Times New Roman"/>
          <w:b/>
          <w:bCs/>
        </w:rPr>
      </w:pPr>
      <w:r>
        <w:rPr>
          <w:rFonts w:eastAsia="Times New Roman"/>
          <w:b/>
          <w:bCs/>
        </w:rPr>
        <w:t>PRIEDAS</w:t>
      </w:r>
    </w:p>
    <w:p w:rsidR="00C4617A" w:rsidRDefault="00C4617A" w:rsidP="00FC315D">
      <w:pPr>
        <w:jc w:val="center"/>
      </w:pPr>
    </w:p>
    <w:p w:rsidR="00164642" w:rsidRDefault="00164642" w:rsidP="00FC315D">
      <w:pPr>
        <w:jc w:val="center"/>
      </w:pPr>
    </w:p>
    <w:p w:rsidR="00164642" w:rsidRDefault="00164642" w:rsidP="00FC315D">
      <w:pPr>
        <w:jc w:val="center"/>
      </w:pPr>
    </w:p>
    <w:p w:rsidR="00164642" w:rsidRDefault="00164642" w:rsidP="00FC315D">
      <w:pPr>
        <w:jc w:val="center"/>
      </w:pPr>
    </w:p>
    <w:p w:rsidR="00164642" w:rsidRDefault="00164642" w:rsidP="00FC315D">
      <w:pPr>
        <w:jc w:val="center"/>
      </w:pPr>
    </w:p>
    <w:p w:rsidR="00164642" w:rsidRDefault="00164642" w:rsidP="00FC315D">
      <w:pPr>
        <w:jc w:val="center"/>
      </w:pPr>
    </w:p>
    <w:p w:rsidR="00164642" w:rsidRDefault="00164642" w:rsidP="00FC315D">
      <w:pPr>
        <w:jc w:val="center"/>
      </w:pPr>
    </w:p>
    <w:p w:rsidR="00164642" w:rsidRDefault="00164642" w:rsidP="00FC315D">
      <w:pPr>
        <w:jc w:val="center"/>
      </w:pPr>
    </w:p>
    <w:p w:rsidR="00164642" w:rsidRDefault="00164642" w:rsidP="00FC315D">
      <w:pPr>
        <w:jc w:val="center"/>
      </w:pPr>
    </w:p>
    <w:p w:rsidR="00164642" w:rsidRDefault="00164642" w:rsidP="00FC315D">
      <w:pPr>
        <w:jc w:val="center"/>
      </w:pPr>
    </w:p>
    <w:p w:rsidR="00164642" w:rsidRDefault="00164642" w:rsidP="00FC315D">
      <w:pPr>
        <w:jc w:val="center"/>
      </w:pPr>
    </w:p>
    <w:p w:rsidR="00164642" w:rsidRDefault="00164642" w:rsidP="00FC315D">
      <w:pPr>
        <w:jc w:val="center"/>
      </w:pPr>
    </w:p>
    <w:p w:rsidR="00164642" w:rsidRDefault="00164642" w:rsidP="00FC315D">
      <w:pPr>
        <w:jc w:val="center"/>
      </w:pPr>
    </w:p>
    <w:p w:rsidR="00164642" w:rsidRDefault="00164642" w:rsidP="00FC315D">
      <w:pPr>
        <w:jc w:val="center"/>
      </w:pPr>
    </w:p>
    <w:p w:rsidR="00164642" w:rsidRDefault="00164642" w:rsidP="00FC315D">
      <w:pPr>
        <w:jc w:val="center"/>
      </w:pPr>
    </w:p>
    <w:p w:rsidR="00164642" w:rsidRDefault="00164642" w:rsidP="00FC315D">
      <w:pPr>
        <w:jc w:val="center"/>
      </w:pPr>
    </w:p>
    <w:p w:rsidR="00164642" w:rsidRDefault="00164642" w:rsidP="00FC315D">
      <w:pPr>
        <w:jc w:val="center"/>
      </w:pPr>
    </w:p>
    <w:p w:rsidR="00164642" w:rsidRPr="00FC315D" w:rsidRDefault="00164642" w:rsidP="00FC315D">
      <w:pPr>
        <w:jc w:val="center"/>
      </w:pPr>
    </w:p>
    <w:sectPr w:rsidR="00164642" w:rsidRPr="00FC315D" w:rsidSect="00CC7526">
      <w:footerReference w:type="default" r:id="rId51"/>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633" w:rsidRDefault="00F37633" w:rsidP="00357078">
      <w:pPr>
        <w:spacing w:after="0" w:line="240" w:lineRule="auto"/>
      </w:pPr>
      <w:r>
        <w:separator/>
      </w:r>
    </w:p>
  </w:endnote>
  <w:endnote w:type="continuationSeparator" w:id="0">
    <w:p w:rsidR="00F37633" w:rsidRDefault="00F37633" w:rsidP="00357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omic Sans MS">
    <w:panose1 w:val="030F0702030302020204"/>
    <w:charset w:val="BA"/>
    <w:family w:val="script"/>
    <w:pitch w:val="variable"/>
    <w:sig w:usb0="00000287" w:usb1="00000013" w:usb2="00000000" w:usb3="00000000" w:csb0="0000009F" w:csb1="00000000"/>
  </w:font>
  <w:font w:name="TimesNewRoman">
    <w:altName w:val="Times New Roman"/>
    <w:panose1 w:val="00000000000000000000"/>
    <w:charset w:val="BA"/>
    <w:family w:val="roman"/>
    <w:notTrueType/>
    <w:pitch w:val="default"/>
    <w:sig w:usb0="00000005" w:usb1="00000000" w:usb2="00000000" w:usb3="00000000" w:csb0="00000080"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AGaramondCE-Regular">
    <w:panose1 w:val="00000000000000000000"/>
    <w:charset w:val="80"/>
    <w:family w:val="auto"/>
    <w:notTrueType/>
    <w:pitch w:val="default"/>
    <w:sig w:usb0="00000001" w:usb1="08070000" w:usb2="00000010" w:usb3="00000000" w:csb0="00020000" w:csb1="00000000"/>
  </w:font>
  <w:font w:name="+mn-cs">
    <w:panose1 w:val="00000000000000000000"/>
    <w:charset w:val="00"/>
    <w:family w:val="roman"/>
    <w:notTrueType/>
    <w:pitch w:val="default"/>
  </w:font>
  <w:font w:name="Times New Roman Italic">
    <w:panose1 w:val="00000000000000000000"/>
    <w:charset w:val="EE"/>
    <w:family w:val="auto"/>
    <w:notTrueType/>
    <w:pitch w:val="default"/>
    <w:sig w:usb0="00000005" w:usb1="00000000" w:usb2="00000000" w:usb3="00000000" w:csb0="00000002" w:csb1="00000000"/>
  </w:font>
  <w:font w:name="Times New Roman Bold Italic">
    <w:panose1 w:val="00000000000000000000"/>
    <w:charset w:val="BA"/>
    <w:family w:val="auto"/>
    <w:notTrueType/>
    <w:pitch w:val="default"/>
    <w:sig w:usb0="00000005" w:usb1="00000000" w:usb2="00000000" w:usb3="00000000" w:csb0="0000008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0366170"/>
      <w:docPartObj>
        <w:docPartGallery w:val="Page Numbers (Bottom of Page)"/>
        <w:docPartUnique/>
      </w:docPartObj>
    </w:sdtPr>
    <w:sdtEndPr/>
    <w:sdtContent>
      <w:p w:rsidR="008F6352" w:rsidRDefault="008F6352">
        <w:pPr>
          <w:pStyle w:val="Porat"/>
          <w:jc w:val="right"/>
        </w:pPr>
        <w:r>
          <w:fldChar w:fldCharType="begin"/>
        </w:r>
        <w:r>
          <w:instrText>PAGE   \* MERGEFORMAT</w:instrText>
        </w:r>
        <w:r>
          <w:fldChar w:fldCharType="separate"/>
        </w:r>
        <w:r w:rsidR="00C23222">
          <w:rPr>
            <w:noProof/>
          </w:rPr>
          <w:t>1</w:t>
        </w:r>
        <w:r>
          <w:fldChar w:fldCharType="end"/>
        </w:r>
      </w:p>
    </w:sdtContent>
  </w:sdt>
  <w:p w:rsidR="008F6352" w:rsidRDefault="008F6352">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633" w:rsidRDefault="00F37633" w:rsidP="00357078">
      <w:pPr>
        <w:spacing w:after="0" w:line="240" w:lineRule="auto"/>
      </w:pPr>
      <w:r>
        <w:separator/>
      </w:r>
    </w:p>
  </w:footnote>
  <w:footnote w:type="continuationSeparator" w:id="0">
    <w:p w:rsidR="00F37633" w:rsidRDefault="00F37633" w:rsidP="003570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AA1A"/>
      </v:shape>
    </w:pict>
  </w:numPicBullet>
  <w:abstractNum w:abstractNumId="0">
    <w:nsid w:val="032E1A3B"/>
    <w:multiLevelType w:val="hybridMultilevel"/>
    <w:tmpl w:val="709A3DD4"/>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391003B"/>
    <w:multiLevelType w:val="hybridMultilevel"/>
    <w:tmpl w:val="2C728982"/>
    <w:lvl w:ilvl="0" w:tplc="04270007">
      <w:start w:val="1"/>
      <w:numFmt w:val="bullet"/>
      <w:lvlText w:val=""/>
      <w:lvlPicBulletId w:val="0"/>
      <w:lvlJc w:val="left"/>
      <w:pPr>
        <w:ind w:left="643" w:hanging="360"/>
      </w:pPr>
      <w:rPr>
        <w:rFonts w:ascii="Symbol" w:hAnsi="Symbol" w:hint="default"/>
      </w:rPr>
    </w:lvl>
    <w:lvl w:ilvl="1" w:tplc="04270003" w:tentative="1">
      <w:start w:val="1"/>
      <w:numFmt w:val="bullet"/>
      <w:lvlText w:val="o"/>
      <w:lvlJc w:val="left"/>
      <w:pPr>
        <w:ind w:left="1363" w:hanging="360"/>
      </w:pPr>
      <w:rPr>
        <w:rFonts w:ascii="Courier New" w:hAnsi="Courier New" w:cs="Courier New" w:hint="default"/>
      </w:rPr>
    </w:lvl>
    <w:lvl w:ilvl="2" w:tplc="04270005" w:tentative="1">
      <w:start w:val="1"/>
      <w:numFmt w:val="bullet"/>
      <w:lvlText w:val=""/>
      <w:lvlJc w:val="left"/>
      <w:pPr>
        <w:ind w:left="2083" w:hanging="360"/>
      </w:pPr>
      <w:rPr>
        <w:rFonts w:ascii="Wingdings" w:hAnsi="Wingdings" w:hint="default"/>
      </w:rPr>
    </w:lvl>
    <w:lvl w:ilvl="3" w:tplc="04270001" w:tentative="1">
      <w:start w:val="1"/>
      <w:numFmt w:val="bullet"/>
      <w:lvlText w:val=""/>
      <w:lvlJc w:val="left"/>
      <w:pPr>
        <w:ind w:left="2803" w:hanging="360"/>
      </w:pPr>
      <w:rPr>
        <w:rFonts w:ascii="Symbol" w:hAnsi="Symbol" w:hint="default"/>
      </w:rPr>
    </w:lvl>
    <w:lvl w:ilvl="4" w:tplc="04270003" w:tentative="1">
      <w:start w:val="1"/>
      <w:numFmt w:val="bullet"/>
      <w:lvlText w:val="o"/>
      <w:lvlJc w:val="left"/>
      <w:pPr>
        <w:ind w:left="3523" w:hanging="360"/>
      </w:pPr>
      <w:rPr>
        <w:rFonts w:ascii="Courier New" w:hAnsi="Courier New" w:cs="Courier New" w:hint="default"/>
      </w:rPr>
    </w:lvl>
    <w:lvl w:ilvl="5" w:tplc="04270005" w:tentative="1">
      <w:start w:val="1"/>
      <w:numFmt w:val="bullet"/>
      <w:lvlText w:val=""/>
      <w:lvlJc w:val="left"/>
      <w:pPr>
        <w:ind w:left="4243" w:hanging="360"/>
      </w:pPr>
      <w:rPr>
        <w:rFonts w:ascii="Wingdings" w:hAnsi="Wingdings" w:hint="default"/>
      </w:rPr>
    </w:lvl>
    <w:lvl w:ilvl="6" w:tplc="04270001" w:tentative="1">
      <w:start w:val="1"/>
      <w:numFmt w:val="bullet"/>
      <w:lvlText w:val=""/>
      <w:lvlJc w:val="left"/>
      <w:pPr>
        <w:ind w:left="4963" w:hanging="360"/>
      </w:pPr>
      <w:rPr>
        <w:rFonts w:ascii="Symbol" w:hAnsi="Symbol" w:hint="default"/>
      </w:rPr>
    </w:lvl>
    <w:lvl w:ilvl="7" w:tplc="04270003" w:tentative="1">
      <w:start w:val="1"/>
      <w:numFmt w:val="bullet"/>
      <w:lvlText w:val="o"/>
      <w:lvlJc w:val="left"/>
      <w:pPr>
        <w:ind w:left="5683" w:hanging="360"/>
      </w:pPr>
      <w:rPr>
        <w:rFonts w:ascii="Courier New" w:hAnsi="Courier New" w:cs="Courier New" w:hint="default"/>
      </w:rPr>
    </w:lvl>
    <w:lvl w:ilvl="8" w:tplc="04270005" w:tentative="1">
      <w:start w:val="1"/>
      <w:numFmt w:val="bullet"/>
      <w:lvlText w:val=""/>
      <w:lvlJc w:val="left"/>
      <w:pPr>
        <w:ind w:left="6403" w:hanging="360"/>
      </w:pPr>
      <w:rPr>
        <w:rFonts w:ascii="Wingdings" w:hAnsi="Wingdings" w:hint="default"/>
      </w:rPr>
    </w:lvl>
  </w:abstractNum>
  <w:abstractNum w:abstractNumId="2">
    <w:nsid w:val="04531F21"/>
    <w:multiLevelType w:val="hybridMultilevel"/>
    <w:tmpl w:val="CC6CDBE6"/>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05361176"/>
    <w:multiLevelType w:val="hybridMultilevel"/>
    <w:tmpl w:val="10E8EDA0"/>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059B4922"/>
    <w:multiLevelType w:val="hybridMultilevel"/>
    <w:tmpl w:val="BF28F0FE"/>
    <w:lvl w:ilvl="0" w:tplc="04270007">
      <w:start w:val="1"/>
      <w:numFmt w:val="bullet"/>
      <w:lvlText w:val=""/>
      <w:lvlPicBulletId w:val="0"/>
      <w:lvlJc w:val="left"/>
      <w:pPr>
        <w:ind w:left="501" w:hanging="360"/>
      </w:pPr>
      <w:rPr>
        <w:rFonts w:ascii="Symbol" w:hAnsi="Symbol" w:hint="default"/>
      </w:rPr>
    </w:lvl>
    <w:lvl w:ilvl="1" w:tplc="04270003" w:tentative="1">
      <w:start w:val="1"/>
      <w:numFmt w:val="bullet"/>
      <w:lvlText w:val="o"/>
      <w:lvlJc w:val="left"/>
      <w:pPr>
        <w:ind w:left="1221" w:hanging="360"/>
      </w:pPr>
      <w:rPr>
        <w:rFonts w:ascii="Courier New" w:hAnsi="Courier New" w:cs="Courier New" w:hint="default"/>
      </w:rPr>
    </w:lvl>
    <w:lvl w:ilvl="2" w:tplc="04270005" w:tentative="1">
      <w:start w:val="1"/>
      <w:numFmt w:val="bullet"/>
      <w:lvlText w:val=""/>
      <w:lvlJc w:val="left"/>
      <w:pPr>
        <w:ind w:left="1941" w:hanging="360"/>
      </w:pPr>
      <w:rPr>
        <w:rFonts w:ascii="Wingdings" w:hAnsi="Wingdings" w:hint="default"/>
      </w:rPr>
    </w:lvl>
    <w:lvl w:ilvl="3" w:tplc="04270001" w:tentative="1">
      <w:start w:val="1"/>
      <w:numFmt w:val="bullet"/>
      <w:lvlText w:val=""/>
      <w:lvlJc w:val="left"/>
      <w:pPr>
        <w:ind w:left="2661" w:hanging="360"/>
      </w:pPr>
      <w:rPr>
        <w:rFonts w:ascii="Symbol" w:hAnsi="Symbol" w:hint="default"/>
      </w:rPr>
    </w:lvl>
    <w:lvl w:ilvl="4" w:tplc="04270003" w:tentative="1">
      <w:start w:val="1"/>
      <w:numFmt w:val="bullet"/>
      <w:lvlText w:val="o"/>
      <w:lvlJc w:val="left"/>
      <w:pPr>
        <w:ind w:left="3381" w:hanging="360"/>
      </w:pPr>
      <w:rPr>
        <w:rFonts w:ascii="Courier New" w:hAnsi="Courier New" w:cs="Courier New" w:hint="default"/>
      </w:rPr>
    </w:lvl>
    <w:lvl w:ilvl="5" w:tplc="04270005" w:tentative="1">
      <w:start w:val="1"/>
      <w:numFmt w:val="bullet"/>
      <w:lvlText w:val=""/>
      <w:lvlJc w:val="left"/>
      <w:pPr>
        <w:ind w:left="4101" w:hanging="360"/>
      </w:pPr>
      <w:rPr>
        <w:rFonts w:ascii="Wingdings" w:hAnsi="Wingdings" w:hint="default"/>
      </w:rPr>
    </w:lvl>
    <w:lvl w:ilvl="6" w:tplc="04270001" w:tentative="1">
      <w:start w:val="1"/>
      <w:numFmt w:val="bullet"/>
      <w:lvlText w:val=""/>
      <w:lvlJc w:val="left"/>
      <w:pPr>
        <w:ind w:left="4821" w:hanging="360"/>
      </w:pPr>
      <w:rPr>
        <w:rFonts w:ascii="Symbol" w:hAnsi="Symbol" w:hint="default"/>
      </w:rPr>
    </w:lvl>
    <w:lvl w:ilvl="7" w:tplc="04270003" w:tentative="1">
      <w:start w:val="1"/>
      <w:numFmt w:val="bullet"/>
      <w:lvlText w:val="o"/>
      <w:lvlJc w:val="left"/>
      <w:pPr>
        <w:ind w:left="5541" w:hanging="360"/>
      </w:pPr>
      <w:rPr>
        <w:rFonts w:ascii="Courier New" w:hAnsi="Courier New" w:cs="Courier New" w:hint="default"/>
      </w:rPr>
    </w:lvl>
    <w:lvl w:ilvl="8" w:tplc="04270005" w:tentative="1">
      <w:start w:val="1"/>
      <w:numFmt w:val="bullet"/>
      <w:lvlText w:val=""/>
      <w:lvlJc w:val="left"/>
      <w:pPr>
        <w:ind w:left="6261" w:hanging="360"/>
      </w:pPr>
      <w:rPr>
        <w:rFonts w:ascii="Wingdings" w:hAnsi="Wingdings" w:hint="default"/>
      </w:rPr>
    </w:lvl>
  </w:abstractNum>
  <w:abstractNum w:abstractNumId="5">
    <w:nsid w:val="05C33301"/>
    <w:multiLevelType w:val="hybridMultilevel"/>
    <w:tmpl w:val="31480A2A"/>
    <w:lvl w:ilvl="0" w:tplc="04270003">
      <w:start w:val="1"/>
      <w:numFmt w:val="bullet"/>
      <w:lvlText w:val="o"/>
      <w:lvlJc w:val="left"/>
      <w:pPr>
        <w:ind w:left="774" w:hanging="360"/>
      </w:pPr>
      <w:rPr>
        <w:rFonts w:ascii="Courier New" w:hAnsi="Courier New" w:cs="Courier New" w:hint="default"/>
      </w:rPr>
    </w:lvl>
    <w:lvl w:ilvl="1" w:tplc="04270003" w:tentative="1">
      <w:start w:val="1"/>
      <w:numFmt w:val="bullet"/>
      <w:lvlText w:val="o"/>
      <w:lvlJc w:val="left"/>
      <w:pPr>
        <w:ind w:left="1494" w:hanging="360"/>
      </w:pPr>
      <w:rPr>
        <w:rFonts w:ascii="Courier New" w:hAnsi="Courier New" w:cs="Courier New" w:hint="default"/>
      </w:rPr>
    </w:lvl>
    <w:lvl w:ilvl="2" w:tplc="04270005" w:tentative="1">
      <w:start w:val="1"/>
      <w:numFmt w:val="bullet"/>
      <w:lvlText w:val=""/>
      <w:lvlJc w:val="left"/>
      <w:pPr>
        <w:ind w:left="2214" w:hanging="360"/>
      </w:pPr>
      <w:rPr>
        <w:rFonts w:ascii="Wingdings" w:hAnsi="Wingdings" w:hint="default"/>
      </w:rPr>
    </w:lvl>
    <w:lvl w:ilvl="3" w:tplc="04270001" w:tentative="1">
      <w:start w:val="1"/>
      <w:numFmt w:val="bullet"/>
      <w:lvlText w:val=""/>
      <w:lvlJc w:val="left"/>
      <w:pPr>
        <w:ind w:left="2934" w:hanging="360"/>
      </w:pPr>
      <w:rPr>
        <w:rFonts w:ascii="Symbol" w:hAnsi="Symbol" w:hint="default"/>
      </w:rPr>
    </w:lvl>
    <w:lvl w:ilvl="4" w:tplc="04270003" w:tentative="1">
      <w:start w:val="1"/>
      <w:numFmt w:val="bullet"/>
      <w:lvlText w:val="o"/>
      <w:lvlJc w:val="left"/>
      <w:pPr>
        <w:ind w:left="3654" w:hanging="360"/>
      </w:pPr>
      <w:rPr>
        <w:rFonts w:ascii="Courier New" w:hAnsi="Courier New" w:cs="Courier New" w:hint="default"/>
      </w:rPr>
    </w:lvl>
    <w:lvl w:ilvl="5" w:tplc="04270005" w:tentative="1">
      <w:start w:val="1"/>
      <w:numFmt w:val="bullet"/>
      <w:lvlText w:val=""/>
      <w:lvlJc w:val="left"/>
      <w:pPr>
        <w:ind w:left="4374" w:hanging="360"/>
      </w:pPr>
      <w:rPr>
        <w:rFonts w:ascii="Wingdings" w:hAnsi="Wingdings" w:hint="default"/>
      </w:rPr>
    </w:lvl>
    <w:lvl w:ilvl="6" w:tplc="04270001" w:tentative="1">
      <w:start w:val="1"/>
      <w:numFmt w:val="bullet"/>
      <w:lvlText w:val=""/>
      <w:lvlJc w:val="left"/>
      <w:pPr>
        <w:ind w:left="5094" w:hanging="360"/>
      </w:pPr>
      <w:rPr>
        <w:rFonts w:ascii="Symbol" w:hAnsi="Symbol" w:hint="default"/>
      </w:rPr>
    </w:lvl>
    <w:lvl w:ilvl="7" w:tplc="04270003" w:tentative="1">
      <w:start w:val="1"/>
      <w:numFmt w:val="bullet"/>
      <w:lvlText w:val="o"/>
      <w:lvlJc w:val="left"/>
      <w:pPr>
        <w:ind w:left="5814" w:hanging="360"/>
      </w:pPr>
      <w:rPr>
        <w:rFonts w:ascii="Courier New" w:hAnsi="Courier New" w:cs="Courier New" w:hint="default"/>
      </w:rPr>
    </w:lvl>
    <w:lvl w:ilvl="8" w:tplc="04270005" w:tentative="1">
      <w:start w:val="1"/>
      <w:numFmt w:val="bullet"/>
      <w:lvlText w:val=""/>
      <w:lvlJc w:val="left"/>
      <w:pPr>
        <w:ind w:left="6534" w:hanging="360"/>
      </w:pPr>
      <w:rPr>
        <w:rFonts w:ascii="Wingdings" w:hAnsi="Wingdings" w:hint="default"/>
      </w:rPr>
    </w:lvl>
  </w:abstractNum>
  <w:abstractNum w:abstractNumId="6">
    <w:nsid w:val="05EE3391"/>
    <w:multiLevelType w:val="hybridMultilevel"/>
    <w:tmpl w:val="178CD260"/>
    <w:lvl w:ilvl="0" w:tplc="04270007">
      <w:start w:val="1"/>
      <w:numFmt w:val="bullet"/>
      <w:lvlText w:val=""/>
      <w:lvlPicBulletId w:val="0"/>
      <w:lvlJc w:val="left"/>
      <w:pPr>
        <w:ind w:left="501" w:hanging="360"/>
      </w:pPr>
      <w:rPr>
        <w:rFonts w:ascii="Symbol" w:hAnsi="Symbol" w:hint="default"/>
      </w:rPr>
    </w:lvl>
    <w:lvl w:ilvl="1" w:tplc="04270003" w:tentative="1">
      <w:start w:val="1"/>
      <w:numFmt w:val="bullet"/>
      <w:lvlText w:val="o"/>
      <w:lvlJc w:val="left"/>
      <w:pPr>
        <w:ind w:left="1221" w:hanging="360"/>
      </w:pPr>
      <w:rPr>
        <w:rFonts w:ascii="Courier New" w:hAnsi="Courier New" w:cs="Courier New" w:hint="default"/>
      </w:rPr>
    </w:lvl>
    <w:lvl w:ilvl="2" w:tplc="04270005" w:tentative="1">
      <w:start w:val="1"/>
      <w:numFmt w:val="bullet"/>
      <w:lvlText w:val=""/>
      <w:lvlJc w:val="left"/>
      <w:pPr>
        <w:ind w:left="1941" w:hanging="360"/>
      </w:pPr>
      <w:rPr>
        <w:rFonts w:ascii="Wingdings" w:hAnsi="Wingdings" w:hint="default"/>
      </w:rPr>
    </w:lvl>
    <w:lvl w:ilvl="3" w:tplc="04270001" w:tentative="1">
      <w:start w:val="1"/>
      <w:numFmt w:val="bullet"/>
      <w:lvlText w:val=""/>
      <w:lvlJc w:val="left"/>
      <w:pPr>
        <w:ind w:left="2661" w:hanging="360"/>
      </w:pPr>
      <w:rPr>
        <w:rFonts w:ascii="Symbol" w:hAnsi="Symbol" w:hint="default"/>
      </w:rPr>
    </w:lvl>
    <w:lvl w:ilvl="4" w:tplc="04270003" w:tentative="1">
      <w:start w:val="1"/>
      <w:numFmt w:val="bullet"/>
      <w:lvlText w:val="o"/>
      <w:lvlJc w:val="left"/>
      <w:pPr>
        <w:ind w:left="3381" w:hanging="360"/>
      </w:pPr>
      <w:rPr>
        <w:rFonts w:ascii="Courier New" w:hAnsi="Courier New" w:cs="Courier New" w:hint="default"/>
      </w:rPr>
    </w:lvl>
    <w:lvl w:ilvl="5" w:tplc="04270005" w:tentative="1">
      <w:start w:val="1"/>
      <w:numFmt w:val="bullet"/>
      <w:lvlText w:val=""/>
      <w:lvlJc w:val="left"/>
      <w:pPr>
        <w:ind w:left="4101" w:hanging="360"/>
      </w:pPr>
      <w:rPr>
        <w:rFonts w:ascii="Wingdings" w:hAnsi="Wingdings" w:hint="default"/>
      </w:rPr>
    </w:lvl>
    <w:lvl w:ilvl="6" w:tplc="04270001" w:tentative="1">
      <w:start w:val="1"/>
      <w:numFmt w:val="bullet"/>
      <w:lvlText w:val=""/>
      <w:lvlJc w:val="left"/>
      <w:pPr>
        <w:ind w:left="4821" w:hanging="360"/>
      </w:pPr>
      <w:rPr>
        <w:rFonts w:ascii="Symbol" w:hAnsi="Symbol" w:hint="default"/>
      </w:rPr>
    </w:lvl>
    <w:lvl w:ilvl="7" w:tplc="04270003" w:tentative="1">
      <w:start w:val="1"/>
      <w:numFmt w:val="bullet"/>
      <w:lvlText w:val="o"/>
      <w:lvlJc w:val="left"/>
      <w:pPr>
        <w:ind w:left="5541" w:hanging="360"/>
      </w:pPr>
      <w:rPr>
        <w:rFonts w:ascii="Courier New" w:hAnsi="Courier New" w:cs="Courier New" w:hint="default"/>
      </w:rPr>
    </w:lvl>
    <w:lvl w:ilvl="8" w:tplc="04270005" w:tentative="1">
      <w:start w:val="1"/>
      <w:numFmt w:val="bullet"/>
      <w:lvlText w:val=""/>
      <w:lvlJc w:val="left"/>
      <w:pPr>
        <w:ind w:left="6261" w:hanging="360"/>
      </w:pPr>
      <w:rPr>
        <w:rFonts w:ascii="Wingdings" w:hAnsi="Wingdings" w:hint="default"/>
      </w:rPr>
    </w:lvl>
  </w:abstractNum>
  <w:abstractNum w:abstractNumId="7">
    <w:nsid w:val="05EE3C19"/>
    <w:multiLevelType w:val="hybridMultilevel"/>
    <w:tmpl w:val="424A93C0"/>
    <w:lvl w:ilvl="0" w:tplc="04270007">
      <w:start w:val="1"/>
      <w:numFmt w:val="bullet"/>
      <w:lvlText w:val=""/>
      <w:lvlPicBulletId w:val="0"/>
      <w:lvlJc w:val="left"/>
      <w:pPr>
        <w:ind w:left="1494" w:hanging="360"/>
      </w:pPr>
      <w:rPr>
        <w:rFonts w:ascii="Symbol" w:hAnsi="Symbol" w:hint="default"/>
      </w:rPr>
    </w:lvl>
    <w:lvl w:ilvl="1" w:tplc="04270003" w:tentative="1">
      <w:start w:val="1"/>
      <w:numFmt w:val="bullet"/>
      <w:lvlText w:val="o"/>
      <w:lvlJc w:val="left"/>
      <w:pPr>
        <w:ind w:left="2214" w:hanging="360"/>
      </w:pPr>
      <w:rPr>
        <w:rFonts w:ascii="Courier New" w:hAnsi="Courier New" w:cs="Courier New" w:hint="default"/>
      </w:rPr>
    </w:lvl>
    <w:lvl w:ilvl="2" w:tplc="04270005" w:tentative="1">
      <w:start w:val="1"/>
      <w:numFmt w:val="bullet"/>
      <w:lvlText w:val=""/>
      <w:lvlJc w:val="left"/>
      <w:pPr>
        <w:ind w:left="2934" w:hanging="360"/>
      </w:pPr>
      <w:rPr>
        <w:rFonts w:ascii="Wingdings" w:hAnsi="Wingdings" w:hint="default"/>
      </w:rPr>
    </w:lvl>
    <w:lvl w:ilvl="3" w:tplc="04270001" w:tentative="1">
      <w:start w:val="1"/>
      <w:numFmt w:val="bullet"/>
      <w:lvlText w:val=""/>
      <w:lvlJc w:val="left"/>
      <w:pPr>
        <w:ind w:left="3654" w:hanging="360"/>
      </w:pPr>
      <w:rPr>
        <w:rFonts w:ascii="Symbol" w:hAnsi="Symbol" w:hint="default"/>
      </w:rPr>
    </w:lvl>
    <w:lvl w:ilvl="4" w:tplc="04270003" w:tentative="1">
      <w:start w:val="1"/>
      <w:numFmt w:val="bullet"/>
      <w:lvlText w:val="o"/>
      <w:lvlJc w:val="left"/>
      <w:pPr>
        <w:ind w:left="4374" w:hanging="360"/>
      </w:pPr>
      <w:rPr>
        <w:rFonts w:ascii="Courier New" w:hAnsi="Courier New" w:cs="Courier New" w:hint="default"/>
      </w:rPr>
    </w:lvl>
    <w:lvl w:ilvl="5" w:tplc="04270005" w:tentative="1">
      <w:start w:val="1"/>
      <w:numFmt w:val="bullet"/>
      <w:lvlText w:val=""/>
      <w:lvlJc w:val="left"/>
      <w:pPr>
        <w:ind w:left="5094" w:hanging="360"/>
      </w:pPr>
      <w:rPr>
        <w:rFonts w:ascii="Wingdings" w:hAnsi="Wingdings" w:hint="default"/>
      </w:rPr>
    </w:lvl>
    <w:lvl w:ilvl="6" w:tplc="04270001" w:tentative="1">
      <w:start w:val="1"/>
      <w:numFmt w:val="bullet"/>
      <w:lvlText w:val=""/>
      <w:lvlJc w:val="left"/>
      <w:pPr>
        <w:ind w:left="5814" w:hanging="360"/>
      </w:pPr>
      <w:rPr>
        <w:rFonts w:ascii="Symbol" w:hAnsi="Symbol" w:hint="default"/>
      </w:rPr>
    </w:lvl>
    <w:lvl w:ilvl="7" w:tplc="04270003" w:tentative="1">
      <w:start w:val="1"/>
      <w:numFmt w:val="bullet"/>
      <w:lvlText w:val="o"/>
      <w:lvlJc w:val="left"/>
      <w:pPr>
        <w:ind w:left="6534" w:hanging="360"/>
      </w:pPr>
      <w:rPr>
        <w:rFonts w:ascii="Courier New" w:hAnsi="Courier New" w:cs="Courier New" w:hint="default"/>
      </w:rPr>
    </w:lvl>
    <w:lvl w:ilvl="8" w:tplc="04270005" w:tentative="1">
      <w:start w:val="1"/>
      <w:numFmt w:val="bullet"/>
      <w:lvlText w:val=""/>
      <w:lvlJc w:val="left"/>
      <w:pPr>
        <w:ind w:left="7254" w:hanging="360"/>
      </w:pPr>
      <w:rPr>
        <w:rFonts w:ascii="Wingdings" w:hAnsi="Wingdings" w:hint="default"/>
      </w:rPr>
    </w:lvl>
  </w:abstractNum>
  <w:abstractNum w:abstractNumId="8">
    <w:nsid w:val="06E7044F"/>
    <w:multiLevelType w:val="hybridMultilevel"/>
    <w:tmpl w:val="FCCA91D0"/>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06F75E63"/>
    <w:multiLevelType w:val="hybridMultilevel"/>
    <w:tmpl w:val="71261E7E"/>
    <w:lvl w:ilvl="0" w:tplc="04270007">
      <w:start w:val="1"/>
      <w:numFmt w:val="bullet"/>
      <w:lvlText w:val=""/>
      <w:lvlPicBulletId w:val="0"/>
      <w:lvlJc w:val="left"/>
      <w:pPr>
        <w:ind w:left="501" w:hanging="360"/>
      </w:pPr>
      <w:rPr>
        <w:rFonts w:ascii="Symbol" w:hAnsi="Symbol" w:hint="default"/>
      </w:rPr>
    </w:lvl>
    <w:lvl w:ilvl="1" w:tplc="04270003" w:tentative="1">
      <w:start w:val="1"/>
      <w:numFmt w:val="bullet"/>
      <w:lvlText w:val="o"/>
      <w:lvlJc w:val="left"/>
      <w:pPr>
        <w:ind w:left="1221" w:hanging="360"/>
      </w:pPr>
      <w:rPr>
        <w:rFonts w:ascii="Courier New" w:hAnsi="Courier New" w:cs="Courier New" w:hint="default"/>
      </w:rPr>
    </w:lvl>
    <w:lvl w:ilvl="2" w:tplc="04270005" w:tentative="1">
      <w:start w:val="1"/>
      <w:numFmt w:val="bullet"/>
      <w:lvlText w:val=""/>
      <w:lvlJc w:val="left"/>
      <w:pPr>
        <w:ind w:left="1941" w:hanging="360"/>
      </w:pPr>
      <w:rPr>
        <w:rFonts w:ascii="Wingdings" w:hAnsi="Wingdings" w:hint="default"/>
      </w:rPr>
    </w:lvl>
    <w:lvl w:ilvl="3" w:tplc="04270001" w:tentative="1">
      <w:start w:val="1"/>
      <w:numFmt w:val="bullet"/>
      <w:lvlText w:val=""/>
      <w:lvlJc w:val="left"/>
      <w:pPr>
        <w:ind w:left="2661" w:hanging="360"/>
      </w:pPr>
      <w:rPr>
        <w:rFonts w:ascii="Symbol" w:hAnsi="Symbol" w:hint="default"/>
      </w:rPr>
    </w:lvl>
    <w:lvl w:ilvl="4" w:tplc="04270003" w:tentative="1">
      <w:start w:val="1"/>
      <w:numFmt w:val="bullet"/>
      <w:lvlText w:val="o"/>
      <w:lvlJc w:val="left"/>
      <w:pPr>
        <w:ind w:left="3381" w:hanging="360"/>
      </w:pPr>
      <w:rPr>
        <w:rFonts w:ascii="Courier New" w:hAnsi="Courier New" w:cs="Courier New" w:hint="default"/>
      </w:rPr>
    </w:lvl>
    <w:lvl w:ilvl="5" w:tplc="04270005" w:tentative="1">
      <w:start w:val="1"/>
      <w:numFmt w:val="bullet"/>
      <w:lvlText w:val=""/>
      <w:lvlJc w:val="left"/>
      <w:pPr>
        <w:ind w:left="4101" w:hanging="360"/>
      </w:pPr>
      <w:rPr>
        <w:rFonts w:ascii="Wingdings" w:hAnsi="Wingdings" w:hint="default"/>
      </w:rPr>
    </w:lvl>
    <w:lvl w:ilvl="6" w:tplc="04270001" w:tentative="1">
      <w:start w:val="1"/>
      <w:numFmt w:val="bullet"/>
      <w:lvlText w:val=""/>
      <w:lvlJc w:val="left"/>
      <w:pPr>
        <w:ind w:left="4821" w:hanging="360"/>
      </w:pPr>
      <w:rPr>
        <w:rFonts w:ascii="Symbol" w:hAnsi="Symbol" w:hint="default"/>
      </w:rPr>
    </w:lvl>
    <w:lvl w:ilvl="7" w:tplc="04270003" w:tentative="1">
      <w:start w:val="1"/>
      <w:numFmt w:val="bullet"/>
      <w:lvlText w:val="o"/>
      <w:lvlJc w:val="left"/>
      <w:pPr>
        <w:ind w:left="5541" w:hanging="360"/>
      </w:pPr>
      <w:rPr>
        <w:rFonts w:ascii="Courier New" w:hAnsi="Courier New" w:cs="Courier New" w:hint="default"/>
      </w:rPr>
    </w:lvl>
    <w:lvl w:ilvl="8" w:tplc="04270005" w:tentative="1">
      <w:start w:val="1"/>
      <w:numFmt w:val="bullet"/>
      <w:lvlText w:val=""/>
      <w:lvlJc w:val="left"/>
      <w:pPr>
        <w:ind w:left="6261" w:hanging="360"/>
      </w:pPr>
      <w:rPr>
        <w:rFonts w:ascii="Wingdings" w:hAnsi="Wingdings" w:hint="default"/>
      </w:rPr>
    </w:lvl>
  </w:abstractNum>
  <w:abstractNum w:abstractNumId="10">
    <w:nsid w:val="085259B1"/>
    <w:multiLevelType w:val="hybridMultilevel"/>
    <w:tmpl w:val="4CC8F518"/>
    <w:lvl w:ilvl="0" w:tplc="04270007">
      <w:start w:val="1"/>
      <w:numFmt w:val="bullet"/>
      <w:lvlText w:val=""/>
      <w:lvlPicBulletId w:val="0"/>
      <w:lvlJc w:val="left"/>
      <w:pPr>
        <w:ind w:left="501" w:hanging="360"/>
      </w:pPr>
      <w:rPr>
        <w:rFonts w:ascii="Symbol" w:hAnsi="Symbol" w:hint="default"/>
      </w:rPr>
    </w:lvl>
    <w:lvl w:ilvl="1" w:tplc="04270003" w:tentative="1">
      <w:start w:val="1"/>
      <w:numFmt w:val="bullet"/>
      <w:lvlText w:val="o"/>
      <w:lvlJc w:val="left"/>
      <w:pPr>
        <w:ind w:left="1221" w:hanging="360"/>
      </w:pPr>
      <w:rPr>
        <w:rFonts w:ascii="Courier New" w:hAnsi="Courier New" w:cs="Courier New" w:hint="default"/>
      </w:rPr>
    </w:lvl>
    <w:lvl w:ilvl="2" w:tplc="04270005" w:tentative="1">
      <w:start w:val="1"/>
      <w:numFmt w:val="bullet"/>
      <w:lvlText w:val=""/>
      <w:lvlJc w:val="left"/>
      <w:pPr>
        <w:ind w:left="1941" w:hanging="360"/>
      </w:pPr>
      <w:rPr>
        <w:rFonts w:ascii="Wingdings" w:hAnsi="Wingdings" w:hint="default"/>
      </w:rPr>
    </w:lvl>
    <w:lvl w:ilvl="3" w:tplc="04270001" w:tentative="1">
      <w:start w:val="1"/>
      <w:numFmt w:val="bullet"/>
      <w:lvlText w:val=""/>
      <w:lvlJc w:val="left"/>
      <w:pPr>
        <w:ind w:left="2661" w:hanging="360"/>
      </w:pPr>
      <w:rPr>
        <w:rFonts w:ascii="Symbol" w:hAnsi="Symbol" w:hint="default"/>
      </w:rPr>
    </w:lvl>
    <w:lvl w:ilvl="4" w:tplc="04270003" w:tentative="1">
      <w:start w:val="1"/>
      <w:numFmt w:val="bullet"/>
      <w:lvlText w:val="o"/>
      <w:lvlJc w:val="left"/>
      <w:pPr>
        <w:ind w:left="3381" w:hanging="360"/>
      </w:pPr>
      <w:rPr>
        <w:rFonts w:ascii="Courier New" w:hAnsi="Courier New" w:cs="Courier New" w:hint="default"/>
      </w:rPr>
    </w:lvl>
    <w:lvl w:ilvl="5" w:tplc="04270005" w:tentative="1">
      <w:start w:val="1"/>
      <w:numFmt w:val="bullet"/>
      <w:lvlText w:val=""/>
      <w:lvlJc w:val="left"/>
      <w:pPr>
        <w:ind w:left="4101" w:hanging="360"/>
      </w:pPr>
      <w:rPr>
        <w:rFonts w:ascii="Wingdings" w:hAnsi="Wingdings" w:hint="default"/>
      </w:rPr>
    </w:lvl>
    <w:lvl w:ilvl="6" w:tplc="04270001" w:tentative="1">
      <w:start w:val="1"/>
      <w:numFmt w:val="bullet"/>
      <w:lvlText w:val=""/>
      <w:lvlJc w:val="left"/>
      <w:pPr>
        <w:ind w:left="4821" w:hanging="360"/>
      </w:pPr>
      <w:rPr>
        <w:rFonts w:ascii="Symbol" w:hAnsi="Symbol" w:hint="default"/>
      </w:rPr>
    </w:lvl>
    <w:lvl w:ilvl="7" w:tplc="04270003" w:tentative="1">
      <w:start w:val="1"/>
      <w:numFmt w:val="bullet"/>
      <w:lvlText w:val="o"/>
      <w:lvlJc w:val="left"/>
      <w:pPr>
        <w:ind w:left="5541" w:hanging="360"/>
      </w:pPr>
      <w:rPr>
        <w:rFonts w:ascii="Courier New" w:hAnsi="Courier New" w:cs="Courier New" w:hint="default"/>
      </w:rPr>
    </w:lvl>
    <w:lvl w:ilvl="8" w:tplc="04270005" w:tentative="1">
      <w:start w:val="1"/>
      <w:numFmt w:val="bullet"/>
      <w:lvlText w:val=""/>
      <w:lvlJc w:val="left"/>
      <w:pPr>
        <w:ind w:left="6261" w:hanging="360"/>
      </w:pPr>
      <w:rPr>
        <w:rFonts w:ascii="Wingdings" w:hAnsi="Wingdings" w:hint="default"/>
      </w:rPr>
    </w:lvl>
  </w:abstractNum>
  <w:abstractNum w:abstractNumId="11">
    <w:nsid w:val="0870651D"/>
    <w:multiLevelType w:val="hybridMultilevel"/>
    <w:tmpl w:val="C234C3D6"/>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099019D1"/>
    <w:multiLevelType w:val="hybridMultilevel"/>
    <w:tmpl w:val="5D505332"/>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0A285F81"/>
    <w:multiLevelType w:val="hybridMultilevel"/>
    <w:tmpl w:val="3E86131C"/>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0DE65201"/>
    <w:multiLevelType w:val="hybridMultilevel"/>
    <w:tmpl w:val="74FE95A8"/>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0E295EBF"/>
    <w:multiLevelType w:val="hybridMultilevel"/>
    <w:tmpl w:val="42A078FA"/>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16">
    <w:nsid w:val="0EFC05B6"/>
    <w:multiLevelType w:val="hybridMultilevel"/>
    <w:tmpl w:val="7FC8AABC"/>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0F415D07"/>
    <w:multiLevelType w:val="hybridMultilevel"/>
    <w:tmpl w:val="42926C18"/>
    <w:lvl w:ilvl="0" w:tplc="04270007">
      <w:start w:val="1"/>
      <w:numFmt w:val="bullet"/>
      <w:lvlText w:val=""/>
      <w:lvlPicBulletId w:val="0"/>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8">
    <w:nsid w:val="0F5A11B4"/>
    <w:multiLevelType w:val="hybridMultilevel"/>
    <w:tmpl w:val="A5AC2D74"/>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nsid w:val="10CB71FE"/>
    <w:multiLevelType w:val="hybridMultilevel"/>
    <w:tmpl w:val="DE621318"/>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20">
    <w:nsid w:val="11634850"/>
    <w:multiLevelType w:val="hybridMultilevel"/>
    <w:tmpl w:val="EF564F00"/>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15E110AC"/>
    <w:multiLevelType w:val="hybridMultilevel"/>
    <w:tmpl w:val="A120DB5A"/>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22">
    <w:nsid w:val="160B609F"/>
    <w:multiLevelType w:val="hybridMultilevel"/>
    <w:tmpl w:val="12C0A652"/>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23">
    <w:nsid w:val="177108E0"/>
    <w:multiLevelType w:val="hybridMultilevel"/>
    <w:tmpl w:val="316A3C4E"/>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24">
    <w:nsid w:val="188442A8"/>
    <w:multiLevelType w:val="hybridMultilevel"/>
    <w:tmpl w:val="B1FA6D48"/>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nsid w:val="19EA4BF2"/>
    <w:multiLevelType w:val="hybridMultilevel"/>
    <w:tmpl w:val="A3206DD8"/>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26">
    <w:nsid w:val="1C6E4ED9"/>
    <w:multiLevelType w:val="hybridMultilevel"/>
    <w:tmpl w:val="4BC29F8E"/>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27">
    <w:nsid w:val="1E7245EA"/>
    <w:multiLevelType w:val="hybridMultilevel"/>
    <w:tmpl w:val="A894BAB0"/>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nsid w:val="1EDE7426"/>
    <w:multiLevelType w:val="hybridMultilevel"/>
    <w:tmpl w:val="598264E2"/>
    <w:lvl w:ilvl="0" w:tplc="04270007">
      <w:start w:val="1"/>
      <w:numFmt w:val="bullet"/>
      <w:lvlText w:val=""/>
      <w:lvlPicBulletId w:val="0"/>
      <w:lvlJc w:val="left"/>
      <w:pPr>
        <w:ind w:left="501" w:hanging="360"/>
      </w:pPr>
      <w:rPr>
        <w:rFonts w:ascii="Symbol" w:hAnsi="Symbol" w:hint="default"/>
      </w:rPr>
    </w:lvl>
    <w:lvl w:ilvl="1" w:tplc="04270003" w:tentative="1">
      <w:start w:val="1"/>
      <w:numFmt w:val="bullet"/>
      <w:lvlText w:val="o"/>
      <w:lvlJc w:val="left"/>
      <w:pPr>
        <w:ind w:left="1221" w:hanging="360"/>
      </w:pPr>
      <w:rPr>
        <w:rFonts w:ascii="Courier New" w:hAnsi="Courier New" w:cs="Courier New" w:hint="default"/>
      </w:rPr>
    </w:lvl>
    <w:lvl w:ilvl="2" w:tplc="04270005" w:tentative="1">
      <w:start w:val="1"/>
      <w:numFmt w:val="bullet"/>
      <w:lvlText w:val=""/>
      <w:lvlJc w:val="left"/>
      <w:pPr>
        <w:ind w:left="1941" w:hanging="360"/>
      </w:pPr>
      <w:rPr>
        <w:rFonts w:ascii="Wingdings" w:hAnsi="Wingdings" w:hint="default"/>
      </w:rPr>
    </w:lvl>
    <w:lvl w:ilvl="3" w:tplc="04270001" w:tentative="1">
      <w:start w:val="1"/>
      <w:numFmt w:val="bullet"/>
      <w:lvlText w:val=""/>
      <w:lvlJc w:val="left"/>
      <w:pPr>
        <w:ind w:left="2661" w:hanging="360"/>
      </w:pPr>
      <w:rPr>
        <w:rFonts w:ascii="Symbol" w:hAnsi="Symbol" w:hint="default"/>
      </w:rPr>
    </w:lvl>
    <w:lvl w:ilvl="4" w:tplc="04270003" w:tentative="1">
      <w:start w:val="1"/>
      <w:numFmt w:val="bullet"/>
      <w:lvlText w:val="o"/>
      <w:lvlJc w:val="left"/>
      <w:pPr>
        <w:ind w:left="3381" w:hanging="360"/>
      </w:pPr>
      <w:rPr>
        <w:rFonts w:ascii="Courier New" w:hAnsi="Courier New" w:cs="Courier New" w:hint="default"/>
      </w:rPr>
    </w:lvl>
    <w:lvl w:ilvl="5" w:tplc="04270005" w:tentative="1">
      <w:start w:val="1"/>
      <w:numFmt w:val="bullet"/>
      <w:lvlText w:val=""/>
      <w:lvlJc w:val="left"/>
      <w:pPr>
        <w:ind w:left="4101" w:hanging="360"/>
      </w:pPr>
      <w:rPr>
        <w:rFonts w:ascii="Wingdings" w:hAnsi="Wingdings" w:hint="default"/>
      </w:rPr>
    </w:lvl>
    <w:lvl w:ilvl="6" w:tplc="04270001" w:tentative="1">
      <w:start w:val="1"/>
      <w:numFmt w:val="bullet"/>
      <w:lvlText w:val=""/>
      <w:lvlJc w:val="left"/>
      <w:pPr>
        <w:ind w:left="4821" w:hanging="360"/>
      </w:pPr>
      <w:rPr>
        <w:rFonts w:ascii="Symbol" w:hAnsi="Symbol" w:hint="default"/>
      </w:rPr>
    </w:lvl>
    <w:lvl w:ilvl="7" w:tplc="04270003" w:tentative="1">
      <w:start w:val="1"/>
      <w:numFmt w:val="bullet"/>
      <w:lvlText w:val="o"/>
      <w:lvlJc w:val="left"/>
      <w:pPr>
        <w:ind w:left="5541" w:hanging="360"/>
      </w:pPr>
      <w:rPr>
        <w:rFonts w:ascii="Courier New" w:hAnsi="Courier New" w:cs="Courier New" w:hint="default"/>
      </w:rPr>
    </w:lvl>
    <w:lvl w:ilvl="8" w:tplc="04270005" w:tentative="1">
      <w:start w:val="1"/>
      <w:numFmt w:val="bullet"/>
      <w:lvlText w:val=""/>
      <w:lvlJc w:val="left"/>
      <w:pPr>
        <w:ind w:left="6261" w:hanging="360"/>
      </w:pPr>
      <w:rPr>
        <w:rFonts w:ascii="Wingdings" w:hAnsi="Wingdings" w:hint="default"/>
      </w:rPr>
    </w:lvl>
  </w:abstractNum>
  <w:abstractNum w:abstractNumId="29">
    <w:nsid w:val="1F332B41"/>
    <w:multiLevelType w:val="hybridMultilevel"/>
    <w:tmpl w:val="4C8C04B4"/>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nsid w:val="1F595E5F"/>
    <w:multiLevelType w:val="hybridMultilevel"/>
    <w:tmpl w:val="5534375C"/>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nsid w:val="1FBE7812"/>
    <w:multiLevelType w:val="hybridMultilevel"/>
    <w:tmpl w:val="527EFBAE"/>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nsid w:val="20D1176B"/>
    <w:multiLevelType w:val="hybridMultilevel"/>
    <w:tmpl w:val="286ADF7C"/>
    <w:lvl w:ilvl="0" w:tplc="04270007">
      <w:start w:val="1"/>
      <w:numFmt w:val="bullet"/>
      <w:lvlText w:val=""/>
      <w:lvlPicBulletId w:val="0"/>
      <w:lvlJc w:val="left"/>
      <w:pPr>
        <w:ind w:left="643" w:hanging="360"/>
      </w:pPr>
      <w:rPr>
        <w:rFonts w:ascii="Symbol" w:hAnsi="Symbol" w:hint="default"/>
      </w:rPr>
    </w:lvl>
    <w:lvl w:ilvl="1" w:tplc="04270003" w:tentative="1">
      <w:start w:val="1"/>
      <w:numFmt w:val="bullet"/>
      <w:lvlText w:val="o"/>
      <w:lvlJc w:val="left"/>
      <w:pPr>
        <w:ind w:left="1363" w:hanging="360"/>
      </w:pPr>
      <w:rPr>
        <w:rFonts w:ascii="Courier New" w:hAnsi="Courier New" w:cs="Courier New" w:hint="default"/>
      </w:rPr>
    </w:lvl>
    <w:lvl w:ilvl="2" w:tplc="04270005" w:tentative="1">
      <w:start w:val="1"/>
      <w:numFmt w:val="bullet"/>
      <w:lvlText w:val=""/>
      <w:lvlJc w:val="left"/>
      <w:pPr>
        <w:ind w:left="2083" w:hanging="360"/>
      </w:pPr>
      <w:rPr>
        <w:rFonts w:ascii="Wingdings" w:hAnsi="Wingdings" w:hint="default"/>
      </w:rPr>
    </w:lvl>
    <w:lvl w:ilvl="3" w:tplc="04270001" w:tentative="1">
      <w:start w:val="1"/>
      <w:numFmt w:val="bullet"/>
      <w:lvlText w:val=""/>
      <w:lvlJc w:val="left"/>
      <w:pPr>
        <w:ind w:left="2803" w:hanging="360"/>
      </w:pPr>
      <w:rPr>
        <w:rFonts w:ascii="Symbol" w:hAnsi="Symbol" w:hint="default"/>
      </w:rPr>
    </w:lvl>
    <w:lvl w:ilvl="4" w:tplc="04270003" w:tentative="1">
      <w:start w:val="1"/>
      <w:numFmt w:val="bullet"/>
      <w:lvlText w:val="o"/>
      <w:lvlJc w:val="left"/>
      <w:pPr>
        <w:ind w:left="3523" w:hanging="360"/>
      </w:pPr>
      <w:rPr>
        <w:rFonts w:ascii="Courier New" w:hAnsi="Courier New" w:cs="Courier New" w:hint="default"/>
      </w:rPr>
    </w:lvl>
    <w:lvl w:ilvl="5" w:tplc="04270005" w:tentative="1">
      <w:start w:val="1"/>
      <w:numFmt w:val="bullet"/>
      <w:lvlText w:val=""/>
      <w:lvlJc w:val="left"/>
      <w:pPr>
        <w:ind w:left="4243" w:hanging="360"/>
      </w:pPr>
      <w:rPr>
        <w:rFonts w:ascii="Wingdings" w:hAnsi="Wingdings" w:hint="default"/>
      </w:rPr>
    </w:lvl>
    <w:lvl w:ilvl="6" w:tplc="04270001" w:tentative="1">
      <w:start w:val="1"/>
      <w:numFmt w:val="bullet"/>
      <w:lvlText w:val=""/>
      <w:lvlJc w:val="left"/>
      <w:pPr>
        <w:ind w:left="4963" w:hanging="360"/>
      </w:pPr>
      <w:rPr>
        <w:rFonts w:ascii="Symbol" w:hAnsi="Symbol" w:hint="default"/>
      </w:rPr>
    </w:lvl>
    <w:lvl w:ilvl="7" w:tplc="04270003" w:tentative="1">
      <w:start w:val="1"/>
      <w:numFmt w:val="bullet"/>
      <w:lvlText w:val="o"/>
      <w:lvlJc w:val="left"/>
      <w:pPr>
        <w:ind w:left="5683" w:hanging="360"/>
      </w:pPr>
      <w:rPr>
        <w:rFonts w:ascii="Courier New" w:hAnsi="Courier New" w:cs="Courier New" w:hint="default"/>
      </w:rPr>
    </w:lvl>
    <w:lvl w:ilvl="8" w:tplc="04270005" w:tentative="1">
      <w:start w:val="1"/>
      <w:numFmt w:val="bullet"/>
      <w:lvlText w:val=""/>
      <w:lvlJc w:val="left"/>
      <w:pPr>
        <w:ind w:left="6403" w:hanging="360"/>
      </w:pPr>
      <w:rPr>
        <w:rFonts w:ascii="Wingdings" w:hAnsi="Wingdings" w:hint="default"/>
      </w:rPr>
    </w:lvl>
  </w:abstractNum>
  <w:abstractNum w:abstractNumId="33">
    <w:nsid w:val="21F01DDC"/>
    <w:multiLevelType w:val="hybridMultilevel"/>
    <w:tmpl w:val="6270C9AA"/>
    <w:lvl w:ilvl="0" w:tplc="0EAA009C">
      <w:start w:val="1"/>
      <w:numFmt w:val="upperRoman"/>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nsid w:val="22681AD0"/>
    <w:multiLevelType w:val="hybridMultilevel"/>
    <w:tmpl w:val="A058F99A"/>
    <w:lvl w:ilvl="0" w:tplc="04270007">
      <w:start w:val="1"/>
      <w:numFmt w:val="bullet"/>
      <w:lvlText w:val=""/>
      <w:lvlPicBulletId w:val="0"/>
      <w:lvlJc w:val="left"/>
      <w:pPr>
        <w:ind w:left="501" w:hanging="360"/>
      </w:pPr>
      <w:rPr>
        <w:rFonts w:ascii="Symbol" w:hAnsi="Symbol" w:hint="default"/>
      </w:rPr>
    </w:lvl>
    <w:lvl w:ilvl="1" w:tplc="04270003" w:tentative="1">
      <w:start w:val="1"/>
      <w:numFmt w:val="bullet"/>
      <w:lvlText w:val="o"/>
      <w:lvlJc w:val="left"/>
      <w:pPr>
        <w:ind w:left="1221" w:hanging="360"/>
      </w:pPr>
      <w:rPr>
        <w:rFonts w:ascii="Courier New" w:hAnsi="Courier New" w:cs="Courier New" w:hint="default"/>
      </w:rPr>
    </w:lvl>
    <w:lvl w:ilvl="2" w:tplc="04270005" w:tentative="1">
      <w:start w:val="1"/>
      <w:numFmt w:val="bullet"/>
      <w:lvlText w:val=""/>
      <w:lvlJc w:val="left"/>
      <w:pPr>
        <w:ind w:left="1941" w:hanging="360"/>
      </w:pPr>
      <w:rPr>
        <w:rFonts w:ascii="Wingdings" w:hAnsi="Wingdings" w:hint="default"/>
      </w:rPr>
    </w:lvl>
    <w:lvl w:ilvl="3" w:tplc="04270001" w:tentative="1">
      <w:start w:val="1"/>
      <w:numFmt w:val="bullet"/>
      <w:lvlText w:val=""/>
      <w:lvlJc w:val="left"/>
      <w:pPr>
        <w:ind w:left="2661" w:hanging="360"/>
      </w:pPr>
      <w:rPr>
        <w:rFonts w:ascii="Symbol" w:hAnsi="Symbol" w:hint="default"/>
      </w:rPr>
    </w:lvl>
    <w:lvl w:ilvl="4" w:tplc="04270003" w:tentative="1">
      <w:start w:val="1"/>
      <w:numFmt w:val="bullet"/>
      <w:lvlText w:val="o"/>
      <w:lvlJc w:val="left"/>
      <w:pPr>
        <w:ind w:left="3381" w:hanging="360"/>
      </w:pPr>
      <w:rPr>
        <w:rFonts w:ascii="Courier New" w:hAnsi="Courier New" w:cs="Courier New" w:hint="default"/>
      </w:rPr>
    </w:lvl>
    <w:lvl w:ilvl="5" w:tplc="04270005" w:tentative="1">
      <w:start w:val="1"/>
      <w:numFmt w:val="bullet"/>
      <w:lvlText w:val=""/>
      <w:lvlJc w:val="left"/>
      <w:pPr>
        <w:ind w:left="4101" w:hanging="360"/>
      </w:pPr>
      <w:rPr>
        <w:rFonts w:ascii="Wingdings" w:hAnsi="Wingdings" w:hint="default"/>
      </w:rPr>
    </w:lvl>
    <w:lvl w:ilvl="6" w:tplc="04270001" w:tentative="1">
      <w:start w:val="1"/>
      <w:numFmt w:val="bullet"/>
      <w:lvlText w:val=""/>
      <w:lvlJc w:val="left"/>
      <w:pPr>
        <w:ind w:left="4821" w:hanging="360"/>
      </w:pPr>
      <w:rPr>
        <w:rFonts w:ascii="Symbol" w:hAnsi="Symbol" w:hint="default"/>
      </w:rPr>
    </w:lvl>
    <w:lvl w:ilvl="7" w:tplc="04270003" w:tentative="1">
      <w:start w:val="1"/>
      <w:numFmt w:val="bullet"/>
      <w:lvlText w:val="o"/>
      <w:lvlJc w:val="left"/>
      <w:pPr>
        <w:ind w:left="5541" w:hanging="360"/>
      </w:pPr>
      <w:rPr>
        <w:rFonts w:ascii="Courier New" w:hAnsi="Courier New" w:cs="Courier New" w:hint="default"/>
      </w:rPr>
    </w:lvl>
    <w:lvl w:ilvl="8" w:tplc="04270005" w:tentative="1">
      <w:start w:val="1"/>
      <w:numFmt w:val="bullet"/>
      <w:lvlText w:val=""/>
      <w:lvlJc w:val="left"/>
      <w:pPr>
        <w:ind w:left="6261" w:hanging="360"/>
      </w:pPr>
      <w:rPr>
        <w:rFonts w:ascii="Wingdings" w:hAnsi="Wingdings" w:hint="default"/>
      </w:rPr>
    </w:lvl>
  </w:abstractNum>
  <w:abstractNum w:abstractNumId="35">
    <w:nsid w:val="232456BF"/>
    <w:multiLevelType w:val="hybridMultilevel"/>
    <w:tmpl w:val="251E415A"/>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36">
    <w:nsid w:val="24A336B8"/>
    <w:multiLevelType w:val="hybridMultilevel"/>
    <w:tmpl w:val="8E04CA8C"/>
    <w:lvl w:ilvl="0" w:tplc="04270007">
      <w:start w:val="1"/>
      <w:numFmt w:val="bullet"/>
      <w:lvlText w:val=""/>
      <w:lvlPicBulletId w:val="0"/>
      <w:lvlJc w:val="left"/>
      <w:pPr>
        <w:ind w:left="501" w:hanging="360"/>
      </w:pPr>
      <w:rPr>
        <w:rFonts w:ascii="Symbol" w:hAnsi="Symbol" w:hint="default"/>
      </w:rPr>
    </w:lvl>
    <w:lvl w:ilvl="1" w:tplc="04270003" w:tentative="1">
      <w:start w:val="1"/>
      <w:numFmt w:val="bullet"/>
      <w:lvlText w:val="o"/>
      <w:lvlJc w:val="left"/>
      <w:pPr>
        <w:ind w:left="1221" w:hanging="360"/>
      </w:pPr>
      <w:rPr>
        <w:rFonts w:ascii="Courier New" w:hAnsi="Courier New" w:cs="Courier New" w:hint="default"/>
      </w:rPr>
    </w:lvl>
    <w:lvl w:ilvl="2" w:tplc="04270005" w:tentative="1">
      <w:start w:val="1"/>
      <w:numFmt w:val="bullet"/>
      <w:lvlText w:val=""/>
      <w:lvlJc w:val="left"/>
      <w:pPr>
        <w:ind w:left="1941" w:hanging="360"/>
      </w:pPr>
      <w:rPr>
        <w:rFonts w:ascii="Wingdings" w:hAnsi="Wingdings" w:hint="default"/>
      </w:rPr>
    </w:lvl>
    <w:lvl w:ilvl="3" w:tplc="04270001" w:tentative="1">
      <w:start w:val="1"/>
      <w:numFmt w:val="bullet"/>
      <w:lvlText w:val=""/>
      <w:lvlJc w:val="left"/>
      <w:pPr>
        <w:ind w:left="2661" w:hanging="360"/>
      </w:pPr>
      <w:rPr>
        <w:rFonts w:ascii="Symbol" w:hAnsi="Symbol" w:hint="default"/>
      </w:rPr>
    </w:lvl>
    <w:lvl w:ilvl="4" w:tplc="04270003" w:tentative="1">
      <w:start w:val="1"/>
      <w:numFmt w:val="bullet"/>
      <w:lvlText w:val="o"/>
      <w:lvlJc w:val="left"/>
      <w:pPr>
        <w:ind w:left="3381" w:hanging="360"/>
      </w:pPr>
      <w:rPr>
        <w:rFonts w:ascii="Courier New" w:hAnsi="Courier New" w:cs="Courier New" w:hint="default"/>
      </w:rPr>
    </w:lvl>
    <w:lvl w:ilvl="5" w:tplc="04270005" w:tentative="1">
      <w:start w:val="1"/>
      <w:numFmt w:val="bullet"/>
      <w:lvlText w:val=""/>
      <w:lvlJc w:val="left"/>
      <w:pPr>
        <w:ind w:left="4101" w:hanging="360"/>
      </w:pPr>
      <w:rPr>
        <w:rFonts w:ascii="Wingdings" w:hAnsi="Wingdings" w:hint="default"/>
      </w:rPr>
    </w:lvl>
    <w:lvl w:ilvl="6" w:tplc="04270001" w:tentative="1">
      <w:start w:val="1"/>
      <w:numFmt w:val="bullet"/>
      <w:lvlText w:val=""/>
      <w:lvlJc w:val="left"/>
      <w:pPr>
        <w:ind w:left="4821" w:hanging="360"/>
      </w:pPr>
      <w:rPr>
        <w:rFonts w:ascii="Symbol" w:hAnsi="Symbol" w:hint="default"/>
      </w:rPr>
    </w:lvl>
    <w:lvl w:ilvl="7" w:tplc="04270003" w:tentative="1">
      <w:start w:val="1"/>
      <w:numFmt w:val="bullet"/>
      <w:lvlText w:val="o"/>
      <w:lvlJc w:val="left"/>
      <w:pPr>
        <w:ind w:left="5541" w:hanging="360"/>
      </w:pPr>
      <w:rPr>
        <w:rFonts w:ascii="Courier New" w:hAnsi="Courier New" w:cs="Courier New" w:hint="default"/>
      </w:rPr>
    </w:lvl>
    <w:lvl w:ilvl="8" w:tplc="04270005" w:tentative="1">
      <w:start w:val="1"/>
      <w:numFmt w:val="bullet"/>
      <w:lvlText w:val=""/>
      <w:lvlJc w:val="left"/>
      <w:pPr>
        <w:ind w:left="6261" w:hanging="360"/>
      </w:pPr>
      <w:rPr>
        <w:rFonts w:ascii="Wingdings" w:hAnsi="Wingdings" w:hint="default"/>
      </w:rPr>
    </w:lvl>
  </w:abstractNum>
  <w:abstractNum w:abstractNumId="37">
    <w:nsid w:val="27D424CF"/>
    <w:multiLevelType w:val="hybridMultilevel"/>
    <w:tmpl w:val="7F848D4A"/>
    <w:lvl w:ilvl="0" w:tplc="04270007">
      <w:start w:val="1"/>
      <w:numFmt w:val="bullet"/>
      <w:lvlText w:val=""/>
      <w:lvlPicBulletId w:val="0"/>
      <w:lvlJc w:val="left"/>
      <w:pPr>
        <w:ind w:left="501" w:hanging="360"/>
      </w:pPr>
      <w:rPr>
        <w:rFonts w:ascii="Symbol" w:hAnsi="Symbol" w:hint="default"/>
      </w:rPr>
    </w:lvl>
    <w:lvl w:ilvl="1" w:tplc="04270019" w:tentative="1">
      <w:start w:val="1"/>
      <w:numFmt w:val="lowerLetter"/>
      <w:lvlText w:val="%2."/>
      <w:lvlJc w:val="left"/>
      <w:pPr>
        <w:ind w:left="1221" w:hanging="360"/>
      </w:pPr>
    </w:lvl>
    <w:lvl w:ilvl="2" w:tplc="0427001B" w:tentative="1">
      <w:start w:val="1"/>
      <w:numFmt w:val="lowerRoman"/>
      <w:lvlText w:val="%3."/>
      <w:lvlJc w:val="right"/>
      <w:pPr>
        <w:ind w:left="1941" w:hanging="180"/>
      </w:pPr>
    </w:lvl>
    <w:lvl w:ilvl="3" w:tplc="0427000F" w:tentative="1">
      <w:start w:val="1"/>
      <w:numFmt w:val="decimal"/>
      <w:lvlText w:val="%4."/>
      <w:lvlJc w:val="left"/>
      <w:pPr>
        <w:ind w:left="2661" w:hanging="360"/>
      </w:pPr>
    </w:lvl>
    <w:lvl w:ilvl="4" w:tplc="04270019" w:tentative="1">
      <w:start w:val="1"/>
      <w:numFmt w:val="lowerLetter"/>
      <w:lvlText w:val="%5."/>
      <w:lvlJc w:val="left"/>
      <w:pPr>
        <w:ind w:left="3381" w:hanging="360"/>
      </w:pPr>
    </w:lvl>
    <w:lvl w:ilvl="5" w:tplc="0427001B" w:tentative="1">
      <w:start w:val="1"/>
      <w:numFmt w:val="lowerRoman"/>
      <w:lvlText w:val="%6."/>
      <w:lvlJc w:val="right"/>
      <w:pPr>
        <w:ind w:left="4101" w:hanging="180"/>
      </w:pPr>
    </w:lvl>
    <w:lvl w:ilvl="6" w:tplc="0427000F" w:tentative="1">
      <w:start w:val="1"/>
      <w:numFmt w:val="decimal"/>
      <w:lvlText w:val="%7."/>
      <w:lvlJc w:val="left"/>
      <w:pPr>
        <w:ind w:left="4821" w:hanging="360"/>
      </w:pPr>
    </w:lvl>
    <w:lvl w:ilvl="7" w:tplc="04270019" w:tentative="1">
      <w:start w:val="1"/>
      <w:numFmt w:val="lowerLetter"/>
      <w:lvlText w:val="%8."/>
      <w:lvlJc w:val="left"/>
      <w:pPr>
        <w:ind w:left="5541" w:hanging="360"/>
      </w:pPr>
    </w:lvl>
    <w:lvl w:ilvl="8" w:tplc="0427001B" w:tentative="1">
      <w:start w:val="1"/>
      <w:numFmt w:val="lowerRoman"/>
      <w:lvlText w:val="%9."/>
      <w:lvlJc w:val="right"/>
      <w:pPr>
        <w:ind w:left="6261" w:hanging="180"/>
      </w:pPr>
    </w:lvl>
  </w:abstractNum>
  <w:abstractNum w:abstractNumId="38">
    <w:nsid w:val="28BB3574"/>
    <w:multiLevelType w:val="hybridMultilevel"/>
    <w:tmpl w:val="DC5687EE"/>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nsid w:val="29D86E3A"/>
    <w:multiLevelType w:val="hybridMultilevel"/>
    <w:tmpl w:val="F5E054D2"/>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nsid w:val="2B034FDB"/>
    <w:multiLevelType w:val="hybridMultilevel"/>
    <w:tmpl w:val="7FB23EB0"/>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nsid w:val="2B290C86"/>
    <w:multiLevelType w:val="hybridMultilevel"/>
    <w:tmpl w:val="5EEE50BA"/>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42">
    <w:nsid w:val="2B453449"/>
    <w:multiLevelType w:val="hybridMultilevel"/>
    <w:tmpl w:val="1F44E5FA"/>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nsid w:val="2C6C6DD4"/>
    <w:multiLevelType w:val="hybridMultilevel"/>
    <w:tmpl w:val="5BEE27BE"/>
    <w:lvl w:ilvl="0" w:tplc="04270007">
      <w:start w:val="1"/>
      <w:numFmt w:val="bullet"/>
      <w:lvlText w:val=""/>
      <w:lvlPicBulletId w:val="0"/>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4">
    <w:nsid w:val="2D282555"/>
    <w:multiLevelType w:val="hybridMultilevel"/>
    <w:tmpl w:val="D6807DB4"/>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nsid w:val="2D427D30"/>
    <w:multiLevelType w:val="hybridMultilevel"/>
    <w:tmpl w:val="E2125272"/>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nsid w:val="2D704E5C"/>
    <w:multiLevelType w:val="hybridMultilevel"/>
    <w:tmpl w:val="CDA60E2E"/>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47">
    <w:nsid w:val="2EDA282F"/>
    <w:multiLevelType w:val="hybridMultilevel"/>
    <w:tmpl w:val="BE6E10CE"/>
    <w:lvl w:ilvl="0" w:tplc="4440A3C8">
      <w:start w:val="15"/>
      <w:numFmt w:val="decimal"/>
      <w:lvlText w:val="%1."/>
      <w:lvlJc w:val="left"/>
      <w:pPr>
        <w:ind w:left="3414" w:hanging="360"/>
      </w:pPr>
      <w:rPr>
        <w:rFonts w:hint="default"/>
      </w:rPr>
    </w:lvl>
    <w:lvl w:ilvl="1" w:tplc="04270019" w:tentative="1">
      <w:start w:val="1"/>
      <w:numFmt w:val="lowerLetter"/>
      <w:lvlText w:val="%2."/>
      <w:lvlJc w:val="left"/>
      <w:pPr>
        <w:ind w:left="4134" w:hanging="360"/>
      </w:pPr>
    </w:lvl>
    <w:lvl w:ilvl="2" w:tplc="0427001B" w:tentative="1">
      <w:start w:val="1"/>
      <w:numFmt w:val="lowerRoman"/>
      <w:lvlText w:val="%3."/>
      <w:lvlJc w:val="right"/>
      <w:pPr>
        <w:ind w:left="4854" w:hanging="180"/>
      </w:pPr>
    </w:lvl>
    <w:lvl w:ilvl="3" w:tplc="0427000F" w:tentative="1">
      <w:start w:val="1"/>
      <w:numFmt w:val="decimal"/>
      <w:lvlText w:val="%4."/>
      <w:lvlJc w:val="left"/>
      <w:pPr>
        <w:ind w:left="5574" w:hanging="360"/>
      </w:pPr>
    </w:lvl>
    <w:lvl w:ilvl="4" w:tplc="04270019" w:tentative="1">
      <w:start w:val="1"/>
      <w:numFmt w:val="lowerLetter"/>
      <w:lvlText w:val="%5."/>
      <w:lvlJc w:val="left"/>
      <w:pPr>
        <w:ind w:left="6294" w:hanging="360"/>
      </w:pPr>
    </w:lvl>
    <w:lvl w:ilvl="5" w:tplc="0427001B" w:tentative="1">
      <w:start w:val="1"/>
      <w:numFmt w:val="lowerRoman"/>
      <w:lvlText w:val="%6."/>
      <w:lvlJc w:val="right"/>
      <w:pPr>
        <w:ind w:left="7014" w:hanging="180"/>
      </w:pPr>
    </w:lvl>
    <w:lvl w:ilvl="6" w:tplc="0427000F" w:tentative="1">
      <w:start w:val="1"/>
      <w:numFmt w:val="decimal"/>
      <w:lvlText w:val="%7."/>
      <w:lvlJc w:val="left"/>
      <w:pPr>
        <w:ind w:left="7734" w:hanging="360"/>
      </w:pPr>
    </w:lvl>
    <w:lvl w:ilvl="7" w:tplc="04270019" w:tentative="1">
      <w:start w:val="1"/>
      <w:numFmt w:val="lowerLetter"/>
      <w:lvlText w:val="%8."/>
      <w:lvlJc w:val="left"/>
      <w:pPr>
        <w:ind w:left="8454" w:hanging="360"/>
      </w:pPr>
    </w:lvl>
    <w:lvl w:ilvl="8" w:tplc="0427001B" w:tentative="1">
      <w:start w:val="1"/>
      <w:numFmt w:val="lowerRoman"/>
      <w:lvlText w:val="%9."/>
      <w:lvlJc w:val="right"/>
      <w:pPr>
        <w:ind w:left="9174" w:hanging="180"/>
      </w:pPr>
    </w:lvl>
  </w:abstractNum>
  <w:abstractNum w:abstractNumId="48">
    <w:nsid w:val="2F1C1138"/>
    <w:multiLevelType w:val="hybridMultilevel"/>
    <w:tmpl w:val="C0BA4E4A"/>
    <w:lvl w:ilvl="0" w:tplc="699E6672">
      <w:start w:val="12"/>
      <w:numFmt w:val="decimal"/>
      <w:lvlText w:val="%1."/>
      <w:lvlJc w:val="left"/>
      <w:pPr>
        <w:ind w:left="3414" w:hanging="360"/>
      </w:pPr>
      <w:rPr>
        <w:rFonts w:hint="default"/>
      </w:rPr>
    </w:lvl>
    <w:lvl w:ilvl="1" w:tplc="04270019" w:tentative="1">
      <w:start w:val="1"/>
      <w:numFmt w:val="lowerLetter"/>
      <w:lvlText w:val="%2."/>
      <w:lvlJc w:val="left"/>
      <w:pPr>
        <w:ind w:left="4134" w:hanging="360"/>
      </w:pPr>
    </w:lvl>
    <w:lvl w:ilvl="2" w:tplc="0427001B" w:tentative="1">
      <w:start w:val="1"/>
      <w:numFmt w:val="lowerRoman"/>
      <w:lvlText w:val="%3."/>
      <w:lvlJc w:val="right"/>
      <w:pPr>
        <w:ind w:left="4854" w:hanging="180"/>
      </w:pPr>
    </w:lvl>
    <w:lvl w:ilvl="3" w:tplc="0427000F" w:tentative="1">
      <w:start w:val="1"/>
      <w:numFmt w:val="decimal"/>
      <w:lvlText w:val="%4."/>
      <w:lvlJc w:val="left"/>
      <w:pPr>
        <w:ind w:left="5574" w:hanging="360"/>
      </w:pPr>
    </w:lvl>
    <w:lvl w:ilvl="4" w:tplc="04270019" w:tentative="1">
      <w:start w:val="1"/>
      <w:numFmt w:val="lowerLetter"/>
      <w:lvlText w:val="%5."/>
      <w:lvlJc w:val="left"/>
      <w:pPr>
        <w:ind w:left="6294" w:hanging="360"/>
      </w:pPr>
    </w:lvl>
    <w:lvl w:ilvl="5" w:tplc="0427001B" w:tentative="1">
      <w:start w:val="1"/>
      <w:numFmt w:val="lowerRoman"/>
      <w:lvlText w:val="%6."/>
      <w:lvlJc w:val="right"/>
      <w:pPr>
        <w:ind w:left="7014" w:hanging="180"/>
      </w:pPr>
    </w:lvl>
    <w:lvl w:ilvl="6" w:tplc="0427000F" w:tentative="1">
      <w:start w:val="1"/>
      <w:numFmt w:val="decimal"/>
      <w:lvlText w:val="%7."/>
      <w:lvlJc w:val="left"/>
      <w:pPr>
        <w:ind w:left="7734" w:hanging="360"/>
      </w:pPr>
    </w:lvl>
    <w:lvl w:ilvl="7" w:tplc="04270019" w:tentative="1">
      <w:start w:val="1"/>
      <w:numFmt w:val="lowerLetter"/>
      <w:lvlText w:val="%8."/>
      <w:lvlJc w:val="left"/>
      <w:pPr>
        <w:ind w:left="8454" w:hanging="360"/>
      </w:pPr>
    </w:lvl>
    <w:lvl w:ilvl="8" w:tplc="0427001B" w:tentative="1">
      <w:start w:val="1"/>
      <w:numFmt w:val="lowerRoman"/>
      <w:lvlText w:val="%9."/>
      <w:lvlJc w:val="right"/>
      <w:pPr>
        <w:ind w:left="9174" w:hanging="180"/>
      </w:pPr>
    </w:lvl>
  </w:abstractNum>
  <w:abstractNum w:abstractNumId="49">
    <w:nsid w:val="2F4C22C4"/>
    <w:multiLevelType w:val="hybridMultilevel"/>
    <w:tmpl w:val="0864332A"/>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50">
    <w:nsid w:val="31571DD6"/>
    <w:multiLevelType w:val="hybridMultilevel"/>
    <w:tmpl w:val="BBE023C4"/>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51">
    <w:nsid w:val="348D5312"/>
    <w:multiLevelType w:val="hybridMultilevel"/>
    <w:tmpl w:val="2B642A0E"/>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nsid w:val="35071CF9"/>
    <w:multiLevelType w:val="hybridMultilevel"/>
    <w:tmpl w:val="1B9C9134"/>
    <w:lvl w:ilvl="0" w:tplc="04270007">
      <w:start w:val="1"/>
      <w:numFmt w:val="bullet"/>
      <w:lvlText w:val=""/>
      <w:lvlPicBulletId w:val="0"/>
      <w:lvlJc w:val="left"/>
      <w:pPr>
        <w:ind w:left="720" w:hanging="360"/>
      </w:pPr>
      <w:rPr>
        <w:rFonts w:ascii="Symbol" w:hAnsi="Symbol" w:hint="default"/>
      </w:rPr>
    </w:lvl>
    <w:lvl w:ilvl="1" w:tplc="04270003">
      <w:start w:val="1"/>
      <w:numFmt w:val="bullet"/>
      <w:lvlText w:val="o"/>
      <w:lvlJc w:val="left"/>
      <w:pPr>
        <w:ind w:left="1211"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nsid w:val="35E53F70"/>
    <w:multiLevelType w:val="hybridMultilevel"/>
    <w:tmpl w:val="E872F3C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nsid w:val="36BA2C4B"/>
    <w:multiLevelType w:val="hybridMultilevel"/>
    <w:tmpl w:val="0C208E8C"/>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nsid w:val="37EA4FAF"/>
    <w:multiLevelType w:val="hybridMultilevel"/>
    <w:tmpl w:val="6D8AD4B8"/>
    <w:lvl w:ilvl="0" w:tplc="04270007">
      <w:start w:val="1"/>
      <w:numFmt w:val="bullet"/>
      <w:lvlText w:val=""/>
      <w:lvlPicBulletId w:val="0"/>
      <w:lvlJc w:val="left"/>
      <w:pPr>
        <w:ind w:left="643" w:hanging="360"/>
      </w:pPr>
      <w:rPr>
        <w:rFonts w:ascii="Symbol" w:hAnsi="Symbol" w:hint="default"/>
      </w:rPr>
    </w:lvl>
    <w:lvl w:ilvl="1" w:tplc="04270003" w:tentative="1">
      <w:start w:val="1"/>
      <w:numFmt w:val="bullet"/>
      <w:lvlText w:val="o"/>
      <w:lvlJc w:val="left"/>
      <w:pPr>
        <w:ind w:left="1363" w:hanging="360"/>
      </w:pPr>
      <w:rPr>
        <w:rFonts w:ascii="Courier New" w:hAnsi="Courier New" w:cs="Courier New" w:hint="default"/>
      </w:rPr>
    </w:lvl>
    <w:lvl w:ilvl="2" w:tplc="04270005" w:tentative="1">
      <w:start w:val="1"/>
      <w:numFmt w:val="bullet"/>
      <w:lvlText w:val=""/>
      <w:lvlJc w:val="left"/>
      <w:pPr>
        <w:ind w:left="2083" w:hanging="360"/>
      </w:pPr>
      <w:rPr>
        <w:rFonts w:ascii="Wingdings" w:hAnsi="Wingdings" w:hint="default"/>
      </w:rPr>
    </w:lvl>
    <w:lvl w:ilvl="3" w:tplc="04270001" w:tentative="1">
      <w:start w:val="1"/>
      <w:numFmt w:val="bullet"/>
      <w:lvlText w:val=""/>
      <w:lvlJc w:val="left"/>
      <w:pPr>
        <w:ind w:left="2803" w:hanging="360"/>
      </w:pPr>
      <w:rPr>
        <w:rFonts w:ascii="Symbol" w:hAnsi="Symbol" w:hint="default"/>
      </w:rPr>
    </w:lvl>
    <w:lvl w:ilvl="4" w:tplc="04270003" w:tentative="1">
      <w:start w:val="1"/>
      <w:numFmt w:val="bullet"/>
      <w:lvlText w:val="o"/>
      <w:lvlJc w:val="left"/>
      <w:pPr>
        <w:ind w:left="3523" w:hanging="360"/>
      </w:pPr>
      <w:rPr>
        <w:rFonts w:ascii="Courier New" w:hAnsi="Courier New" w:cs="Courier New" w:hint="default"/>
      </w:rPr>
    </w:lvl>
    <w:lvl w:ilvl="5" w:tplc="04270005" w:tentative="1">
      <w:start w:val="1"/>
      <w:numFmt w:val="bullet"/>
      <w:lvlText w:val=""/>
      <w:lvlJc w:val="left"/>
      <w:pPr>
        <w:ind w:left="4243" w:hanging="360"/>
      </w:pPr>
      <w:rPr>
        <w:rFonts w:ascii="Wingdings" w:hAnsi="Wingdings" w:hint="default"/>
      </w:rPr>
    </w:lvl>
    <w:lvl w:ilvl="6" w:tplc="04270001" w:tentative="1">
      <w:start w:val="1"/>
      <w:numFmt w:val="bullet"/>
      <w:lvlText w:val=""/>
      <w:lvlJc w:val="left"/>
      <w:pPr>
        <w:ind w:left="4963" w:hanging="360"/>
      </w:pPr>
      <w:rPr>
        <w:rFonts w:ascii="Symbol" w:hAnsi="Symbol" w:hint="default"/>
      </w:rPr>
    </w:lvl>
    <w:lvl w:ilvl="7" w:tplc="04270003" w:tentative="1">
      <w:start w:val="1"/>
      <w:numFmt w:val="bullet"/>
      <w:lvlText w:val="o"/>
      <w:lvlJc w:val="left"/>
      <w:pPr>
        <w:ind w:left="5683" w:hanging="360"/>
      </w:pPr>
      <w:rPr>
        <w:rFonts w:ascii="Courier New" w:hAnsi="Courier New" w:cs="Courier New" w:hint="default"/>
      </w:rPr>
    </w:lvl>
    <w:lvl w:ilvl="8" w:tplc="04270005" w:tentative="1">
      <w:start w:val="1"/>
      <w:numFmt w:val="bullet"/>
      <w:lvlText w:val=""/>
      <w:lvlJc w:val="left"/>
      <w:pPr>
        <w:ind w:left="6403" w:hanging="360"/>
      </w:pPr>
      <w:rPr>
        <w:rFonts w:ascii="Wingdings" w:hAnsi="Wingdings" w:hint="default"/>
      </w:rPr>
    </w:lvl>
  </w:abstractNum>
  <w:abstractNum w:abstractNumId="56">
    <w:nsid w:val="380D15A3"/>
    <w:multiLevelType w:val="hybridMultilevel"/>
    <w:tmpl w:val="6698454C"/>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57">
    <w:nsid w:val="38571A63"/>
    <w:multiLevelType w:val="hybridMultilevel"/>
    <w:tmpl w:val="EE8405F2"/>
    <w:lvl w:ilvl="0" w:tplc="04270007">
      <w:start w:val="1"/>
      <w:numFmt w:val="bullet"/>
      <w:lvlText w:val=""/>
      <w:lvlPicBulletId w:val="0"/>
      <w:lvlJc w:val="left"/>
      <w:pPr>
        <w:ind w:left="501"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nsid w:val="38C06105"/>
    <w:multiLevelType w:val="hybridMultilevel"/>
    <w:tmpl w:val="8F5C3E62"/>
    <w:lvl w:ilvl="0" w:tplc="04270007">
      <w:start w:val="1"/>
      <w:numFmt w:val="bullet"/>
      <w:lvlText w:val=""/>
      <w:lvlPicBulletId w:val="0"/>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9">
    <w:nsid w:val="399F4DFB"/>
    <w:multiLevelType w:val="hybridMultilevel"/>
    <w:tmpl w:val="B7E2F49C"/>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60">
    <w:nsid w:val="39A51FE2"/>
    <w:multiLevelType w:val="hybridMultilevel"/>
    <w:tmpl w:val="B8EE398A"/>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61">
    <w:nsid w:val="3A033F5C"/>
    <w:multiLevelType w:val="hybridMultilevel"/>
    <w:tmpl w:val="D3EA639E"/>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nsid w:val="3BE92B6D"/>
    <w:multiLevelType w:val="hybridMultilevel"/>
    <w:tmpl w:val="5F28E3F6"/>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nsid w:val="3CCA53AE"/>
    <w:multiLevelType w:val="hybridMultilevel"/>
    <w:tmpl w:val="27E00CCC"/>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64">
    <w:nsid w:val="3CFE2D3D"/>
    <w:multiLevelType w:val="hybridMultilevel"/>
    <w:tmpl w:val="657E30F2"/>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nsid w:val="3D69380D"/>
    <w:multiLevelType w:val="hybridMultilevel"/>
    <w:tmpl w:val="EE3E3F86"/>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66">
    <w:nsid w:val="3E12690B"/>
    <w:multiLevelType w:val="hybridMultilevel"/>
    <w:tmpl w:val="35FC7920"/>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nsid w:val="3E3714BF"/>
    <w:multiLevelType w:val="hybridMultilevel"/>
    <w:tmpl w:val="1D6032DE"/>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68">
    <w:nsid w:val="41115BD6"/>
    <w:multiLevelType w:val="hybridMultilevel"/>
    <w:tmpl w:val="CD5836C0"/>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9">
    <w:nsid w:val="433D3A2F"/>
    <w:multiLevelType w:val="hybridMultilevel"/>
    <w:tmpl w:val="548274E0"/>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0">
    <w:nsid w:val="454233BF"/>
    <w:multiLevelType w:val="hybridMultilevel"/>
    <w:tmpl w:val="E3FE2AD8"/>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71">
    <w:nsid w:val="46B306E5"/>
    <w:multiLevelType w:val="hybridMultilevel"/>
    <w:tmpl w:val="2020D2AE"/>
    <w:lvl w:ilvl="0" w:tplc="04270003">
      <w:start w:val="1"/>
      <w:numFmt w:val="bullet"/>
      <w:lvlText w:val="o"/>
      <w:lvlJc w:val="left"/>
      <w:pPr>
        <w:ind w:left="774" w:hanging="360"/>
      </w:pPr>
      <w:rPr>
        <w:rFonts w:ascii="Courier New" w:hAnsi="Courier New" w:cs="Courier New" w:hint="default"/>
      </w:rPr>
    </w:lvl>
    <w:lvl w:ilvl="1" w:tplc="04270003" w:tentative="1">
      <w:start w:val="1"/>
      <w:numFmt w:val="bullet"/>
      <w:lvlText w:val="o"/>
      <w:lvlJc w:val="left"/>
      <w:pPr>
        <w:ind w:left="1494" w:hanging="360"/>
      </w:pPr>
      <w:rPr>
        <w:rFonts w:ascii="Courier New" w:hAnsi="Courier New" w:cs="Courier New" w:hint="default"/>
      </w:rPr>
    </w:lvl>
    <w:lvl w:ilvl="2" w:tplc="04270005" w:tentative="1">
      <w:start w:val="1"/>
      <w:numFmt w:val="bullet"/>
      <w:lvlText w:val=""/>
      <w:lvlJc w:val="left"/>
      <w:pPr>
        <w:ind w:left="2214" w:hanging="360"/>
      </w:pPr>
      <w:rPr>
        <w:rFonts w:ascii="Wingdings" w:hAnsi="Wingdings" w:hint="default"/>
      </w:rPr>
    </w:lvl>
    <w:lvl w:ilvl="3" w:tplc="04270001" w:tentative="1">
      <w:start w:val="1"/>
      <w:numFmt w:val="bullet"/>
      <w:lvlText w:val=""/>
      <w:lvlJc w:val="left"/>
      <w:pPr>
        <w:ind w:left="2934" w:hanging="360"/>
      </w:pPr>
      <w:rPr>
        <w:rFonts w:ascii="Symbol" w:hAnsi="Symbol" w:hint="default"/>
      </w:rPr>
    </w:lvl>
    <w:lvl w:ilvl="4" w:tplc="04270003" w:tentative="1">
      <w:start w:val="1"/>
      <w:numFmt w:val="bullet"/>
      <w:lvlText w:val="o"/>
      <w:lvlJc w:val="left"/>
      <w:pPr>
        <w:ind w:left="3654" w:hanging="360"/>
      </w:pPr>
      <w:rPr>
        <w:rFonts w:ascii="Courier New" w:hAnsi="Courier New" w:cs="Courier New" w:hint="default"/>
      </w:rPr>
    </w:lvl>
    <w:lvl w:ilvl="5" w:tplc="04270005" w:tentative="1">
      <w:start w:val="1"/>
      <w:numFmt w:val="bullet"/>
      <w:lvlText w:val=""/>
      <w:lvlJc w:val="left"/>
      <w:pPr>
        <w:ind w:left="4374" w:hanging="360"/>
      </w:pPr>
      <w:rPr>
        <w:rFonts w:ascii="Wingdings" w:hAnsi="Wingdings" w:hint="default"/>
      </w:rPr>
    </w:lvl>
    <w:lvl w:ilvl="6" w:tplc="04270001" w:tentative="1">
      <w:start w:val="1"/>
      <w:numFmt w:val="bullet"/>
      <w:lvlText w:val=""/>
      <w:lvlJc w:val="left"/>
      <w:pPr>
        <w:ind w:left="5094" w:hanging="360"/>
      </w:pPr>
      <w:rPr>
        <w:rFonts w:ascii="Symbol" w:hAnsi="Symbol" w:hint="default"/>
      </w:rPr>
    </w:lvl>
    <w:lvl w:ilvl="7" w:tplc="04270003" w:tentative="1">
      <w:start w:val="1"/>
      <w:numFmt w:val="bullet"/>
      <w:lvlText w:val="o"/>
      <w:lvlJc w:val="left"/>
      <w:pPr>
        <w:ind w:left="5814" w:hanging="360"/>
      </w:pPr>
      <w:rPr>
        <w:rFonts w:ascii="Courier New" w:hAnsi="Courier New" w:cs="Courier New" w:hint="default"/>
      </w:rPr>
    </w:lvl>
    <w:lvl w:ilvl="8" w:tplc="04270005" w:tentative="1">
      <w:start w:val="1"/>
      <w:numFmt w:val="bullet"/>
      <w:lvlText w:val=""/>
      <w:lvlJc w:val="left"/>
      <w:pPr>
        <w:ind w:left="6534" w:hanging="360"/>
      </w:pPr>
      <w:rPr>
        <w:rFonts w:ascii="Wingdings" w:hAnsi="Wingdings" w:hint="default"/>
      </w:rPr>
    </w:lvl>
  </w:abstractNum>
  <w:abstractNum w:abstractNumId="72">
    <w:nsid w:val="48BE6714"/>
    <w:multiLevelType w:val="hybridMultilevel"/>
    <w:tmpl w:val="67A8EDCC"/>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73">
    <w:nsid w:val="492C5C0F"/>
    <w:multiLevelType w:val="hybridMultilevel"/>
    <w:tmpl w:val="0D6060C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nsid w:val="4B571AA8"/>
    <w:multiLevelType w:val="hybridMultilevel"/>
    <w:tmpl w:val="9866F344"/>
    <w:lvl w:ilvl="0" w:tplc="04270007">
      <w:start w:val="1"/>
      <w:numFmt w:val="bullet"/>
      <w:lvlText w:val=""/>
      <w:lvlPicBulletId w:val="0"/>
      <w:lvlJc w:val="left"/>
      <w:pPr>
        <w:ind w:left="501" w:hanging="360"/>
      </w:pPr>
      <w:rPr>
        <w:rFonts w:ascii="Symbol" w:hAnsi="Symbol" w:hint="default"/>
      </w:rPr>
    </w:lvl>
    <w:lvl w:ilvl="1" w:tplc="04270003" w:tentative="1">
      <w:start w:val="1"/>
      <w:numFmt w:val="bullet"/>
      <w:lvlText w:val="o"/>
      <w:lvlJc w:val="left"/>
      <w:pPr>
        <w:ind w:left="1221" w:hanging="360"/>
      </w:pPr>
      <w:rPr>
        <w:rFonts w:ascii="Courier New" w:hAnsi="Courier New" w:cs="Courier New" w:hint="default"/>
      </w:rPr>
    </w:lvl>
    <w:lvl w:ilvl="2" w:tplc="04270005" w:tentative="1">
      <w:start w:val="1"/>
      <w:numFmt w:val="bullet"/>
      <w:lvlText w:val=""/>
      <w:lvlJc w:val="left"/>
      <w:pPr>
        <w:ind w:left="1941" w:hanging="360"/>
      </w:pPr>
      <w:rPr>
        <w:rFonts w:ascii="Wingdings" w:hAnsi="Wingdings" w:hint="default"/>
      </w:rPr>
    </w:lvl>
    <w:lvl w:ilvl="3" w:tplc="04270001" w:tentative="1">
      <w:start w:val="1"/>
      <w:numFmt w:val="bullet"/>
      <w:lvlText w:val=""/>
      <w:lvlJc w:val="left"/>
      <w:pPr>
        <w:ind w:left="2661" w:hanging="360"/>
      </w:pPr>
      <w:rPr>
        <w:rFonts w:ascii="Symbol" w:hAnsi="Symbol" w:hint="default"/>
      </w:rPr>
    </w:lvl>
    <w:lvl w:ilvl="4" w:tplc="04270003" w:tentative="1">
      <w:start w:val="1"/>
      <w:numFmt w:val="bullet"/>
      <w:lvlText w:val="o"/>
      <w:lvlJc w:val="left"/>
      <w:pPr>
        <w:ind w:left="3381" w:hanging="360"/>
      </w:pPr>
      <w:rPr>
        <w:rFonts w:ascii="Courier New" w:hAnsi="Courier New" w:cs="Courier New" w:hint="default"/>
      </w:rPr>
    </w:lvl>
    <w:lvl w:ilvl="5" w:tplc="04270005" w:tentative="1">
      <w:start w:val="1"/>
      <w:numFmt w:val="bullet"/>
      <w:lvlText w:val=""/>
      <w:lvlJc w:val="left"/>
      <w:pPr>
        <w:ind w:left="4101" w:hanging="360"/>
      </w:pPr>
      <w:rPr>
        <w:rFonts w:ascii="Wingdings" w:hAnsi="Wingdings" w:hint="default"/>
      </w:rPr>
    </w:lvl>
    <w:lvl w:ilvl="6" w:tplc="04270001" w:tentative="1">
      <w:start w:val="1"/>
      <w:numFmt w:val="bullet"/>
      <w:lvlText w:val=""/>
      <w:lvlJc w:val="left"/>
      <w:pPr>
        <w:ind w:left="4821" w:hanging="360"/>
      </w:pPr>
      <w:rPr>
        <w:rFonts w:ascii="Symbol" w:hAnsi="Symbol" w:hint="default"/>
      </w:rPr>
    </w:lvl>
    <w:lvl w:ilvl="7" w:tplc="04270003" w:tentative="1">
      <w:start w:val="1"/>
      <w:numFmt w:val="bullet"/>
      <w:lvlText w:val="o"/>
      <w:lvlJc w:val="left"/>
      <w:pPr>
        <w:ind w:left="5541" w:hanging="360"/>
      </w:pPr>
      <w:rPr>
        <w:rFonts w:ascii="Courier New" w:hAnsi="Courier New" w:cs="Courier New" w:hint="default"/>
      </w:rPr>
    </w:lvl>
    <w:lvl w:ilvl="8" w:tplc="04270005" w:tentative="1">
      <w:start w:val="1"/>
      <w:numFmt w:val="bullet"/>
      <w:lvlText w:val=""/>
      <w:lvlJc w:val="left"/>
      <w:pPr>
        <w:ind w:left="6261" w:hanging="360"/>
      </w:pPr>
      <w:rPr>
        <w:rFonts w:ascii="Wingdings" w:hAnsi="Wingdings" w:hint="default"/>
      </w:rPr>
    </w:lvl>
  </w:abstractNum>
  <w:abstractNum w:abstractNumId="75">
    <w:nsid w:val="4B9D1D9E"/>
    <w:multiLevelType w:val="hybridMultilevel"/>
    <w:tmpl w:val="DA26779C"/>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76">
    <w:nsid w:val="4C8436AD"/>
    <w:multiLevelType w:val="hybridMultilevel"/>
    <w:tmpl w:val="800A601C"/>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77">
    <w:nsid w:val="4CD55287"/>
    <w:multiLevelType w:val="hybridMultilevel"/>
    <w:tmpl w:val="80F0EE90"/>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78">
    <w:nsid w:val="4D697027"/>
    <w:multiLevelType w:val="hybridMultilevel"/>
    <w:tmpl w:val="962228B0"/>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79">
    <w:nsid w:val="513A5B96"/>
    <w:multiLevelType w:val="hybridMultilevel"/>
    <w:tmpl w:val="96C0DC5A"/>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80">
    <w:nsid w:val="528632AB"/>
    <w:multiLevelType w:val="hybridMultilevel"/>
    <w:tmpl w:val="02B4353A"/>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81">
    <w:nsid w:val="535535FC"/>
    <w:multiLevelType w:val="hybridMultilevel"/>
    <w:tmpl w:val="87205E90"/>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2">
    <w:nsid w:val="53D67E3A"/>
    <w:multiLevelType w:val="hybridMultilevel"/>
    <w:tmpl w:val="88825C14"/>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83">
    <w:nsid w:val="53F51995"/>
    <w:multiLevelType w:val="hybridMultilevel"/>
    <w:tmpl w:val="401AB188"/>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84">
    <w:nsid w:val="55957B93"/>
    <w:multiLevelType w:val="hybridMultilevel"/>
    <w:tmpl w:val="FF16BB3C"/>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85">
    <w:nsid w:val="55AB4368"/>
    <w:multiLevelType w:val="hybridMultilevel"/>
    <w:tmpl w:val="60BEE6BA"/>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6">
    <w:nsid w:val="57E10B7D"/>
    <w:multiLevelType w:val="hybridMultilevel"/>
    <w:tmpl w:val="C0ECD088"/>
    <w:lvl w:ilvl="0" w:tplc="04270007">
      <w:start w:val="1"/>
      <w:numFmt w:val="bullet"/>
      <w:lvlText w:val=""/>
      <w:lvlPicBulletId w:val="0"/>
      <w:lvlJc w:val="left"/>
      <w:pPr>
        <w:ind w:left="501" w:hanging="360"/>
      </w:pPr>
      <w:rPr>
        <w:rFonts w:ascii="Symbol" w:hAnsi="Symbol" w:hint="default"/>
      </w:rPr>
    </w:lvl>
    <w:lvl w:ilvl="1" w:tplc="04270003" w:tentative="1">
      <w:start w:val="1"/>
      <w:numFmt w:val="bullet"/>
      <w:lvlText w:val="o"/>
      <w:lvlJc w:val="left"/>
      <w:pPr>
        <w:ind w:left="1221" w:hanging="360"/>
      </w:pPr>
      <w:rPr>
        <w:rFonts w:ascii="Courier New" w:hAnsi="Courier New" w:cs="Courier New" w:hint="default"/>
      </w:rPr>
    </w:lvl>
    <w:lvl w:ilvl="2" w:tplc="04270005" w:tentative="1">
      <w:start w:val="1"/>
      <w:numFmt w:val="bullet"/>
      <w:lvlText w:val=""/>
      <w:lvlJc w:val="left"/>
      <w:pPr>
        <w:ind w:left="1941" w:hanging="360"/>
      </w:pPr>
      <w:rPr>
        <w:rFonts w:ascii="Wingdings" w:hAnsi="Wingdings" w:hint="default"/>
      </w:rPr>
    </w:lvl>
    <w:lvl w:ilvl="3" w:tplc="04270001" w:tentative="1">
      <w:start w:val="1"/>
      <w:numFmt w:val="bullet"/>
      <w:lvlText w:val=""/>
      <w:lvlJc w:val="left"/>
      <w:pPr>
        <w:ind w:left="2661" w:hanging="360"/>
      </w:pPr>
      <w:rPr>
        <w:rFonts w:ascii="Symbol" w:hAnsi="Symbol" w:hint="default"/>
      </w:rPr>
    </w:lvl>
    <w:lvl w:ilvl="4" w:tplc="04270003" w:tentative="1">
      <w:start w:val="1"/>
      <w:numFmt w:val="bullet"/>
      <w:lvlText w:val="o"/>
      <w:lvlJc w:val="left"/>
      <w:pPr>
        <w:ind w:left="3381" w:hanging="360"/>
      </w:pPr>
      <w:rPr>
        <w:rFonts w:ascii="Courier New" w:hAnsi="Courier New" w:cs="Courier New" w:hint="default"/>
      </w:rPr>
    </w:lvl>
    <w:lvl w:ilvl="5" w:tplc="04270005" w:tentative="1">
      <w:start w:val="1"/>
      <w:numFmt w:val="bullet"/>
      <w:lvlText w:val=""/>
      <w:lvlJc w:val="left"/>
      <w:pPr>
        <w:ind w:left="4101" w:hanging="360"/>
      </w:pPr>
      <w:rPr>
        <w:rFonts w:ascii="Wingdings" w:hAnsi="Wingdings" w:hint="default"/>
      </w:rPr>
    </w:lvl>
    <w:lvl w:ilvl="6" w:tplc="04270001" w:tentative="1">
      <w:start w:val="1"/>
      <w:numFmt w:val="bullet"/>
      <w:lvlText w:val=""/>
      <w:lvlJc w:val="left"/>
      <w:pPr>
        <w:ind w:left="4821" w:hanging="360"/>
      </w:pPr>
      <w:rPr>
        <w:rFonts w:ascii="Symbol" w:hAnsi="Symbol" w:hint="default"/>
      </w:rPr>
    </w:lvl>
    <w:lvl w:ilvl="7" w:tplc="04270003" w:tentative="1">
      <w:start w:val="1"/>
      <w:numFmt w:val="bullet"/>
      <w:lvlText w:val="o"/>
      <w:lvlJc w:val="left"/>
      <w:pPr>
        <w:ind w:left="5541" w:hanging="360"/>
      </w:pPr>
      <w:rPr>
        <w:rFonts w:ascii="Courier New" w:hAnsi="Courier New" w:cs="Courier New" w:hint="default"/>
      </w:rPr>
    </w:lvl>
    <w:lvl w:ilvl="8" w:tplc="04270005" w:tentative="1">
      <w:start w:val="1"/>
      <w:numFmt w:val="bullet"/>
      <w:lvlText w:val=""/>
      <w:lvlJc w:val="left"/>
      <w:pPr>
        <w:ind w:left="6261" w:hanging="360"/>
      </w:pPr>
      <w:rPr>
        <w:rFonts w:ascii="Wingdings" w:hAnsi="Wingdings" w:hint="default"/>
      </w:rPr>
    </w:lvl>
  </w:abstractNum>
  <w:abstractNum w:abstractNumId="87">
    <w:nsid w:val="58225324"/>
    <w:multiLevelType w:val="hybridMultilevel"/>
    <w:tmpl w:val="982421D8"/>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88">
    <w:nsid w:val="5A9B32EF"/>
    <w:multiLevelType w:val="hybridMultilevel"/>
    <w:tmpl w:val="1DE8D492"/>
    <w:lvl w:ilvl="0" w:tplc="04270003">
      <w:start w:val="1"/>
      <w:numFmt w:val="bullet"/>
      <w:lvlText w:val="o"/>
      <w:lvlJc w:val="left"/>
      <w:pPr>
        <w:ind w:left="774" w:hanging="360"/>
      </w:pPr>
      <w:rPr>
        <w:rFonts w:ascii="Courier New" w:hAnsi="Courier New" w:cs="Courier New" w:hint="default"/>
      </w:rPr>
    </w:lvl>
    <w:lvl w:ilvl="1" w:tplc="04270003" w:tentative="1">
      <w:start w:val="1"/>
      <w:numFmt w:val="bullet"/>
      <w:lvlText w:val="o"/>
      <w:lvlJc w:val="left"/>
      <w:pPr>
        <w:ind w:left="1494" w:hanging="360"/>
      </w:pPr>
      <w:rPr>
        <w:rFonts w:ascii="Courier New" w:hAnsi="Courier New" w:cs="Courier New" w:hint="default"/>
      </w:rPr>
    </w:lvl>
    <w:lvl w:ilvl="2" w:tplc="04270005" w:tentative="1">
      <w:start w:val="1"/>
      <w:numFmt w:val="bullet"/>
      <w:lvlText w:val=""/>
      <w:lvlJc w:val="left"/>
      <w:pPr>
        <w:ind w:left="2214" w:hanging="360"/>
      </w:pPr>
      <w:rPr>
        <w:rFonts w:ascii="Wingdings" w:hAnsi="Wingdings" w:hint="default"/>
      </w:rPr>
    </w:lvl>
    <w:lvl w:ilvl="3" w:tplc="04270001" w:tentative="1">
      <w:start w:val="1"/>
      <w:numFmt w:val="bullet"/>
      <w:lvlText w:val=""/>
      <w:lvlJc w:val="left"/>
      <w:pPr>
        <w:ind w:left="2934" w:hanging="360"/>
      </w:pPr>
      <w:rPr>
        <w:rFonts w:ascii="Symbol" w:hAnsi="Symbol" w:hint="default"/>
      </w:rPr>
    </w:lvl>
    <w:lvl w:ilvl="4" w:tplc="04270003" w:tentative="1">
      <w:start w:val="1"/>
      <w:numFmt w:val="bullet"/>
      <w:lvlText w:val="o"/>
      <w:lvlJc w:val="left"/>
      <w:pPr>
        <w:ind w:left="3654" w:hanging="360"/>
      </w:pPr>
      <w:rPr>
        <w:rFonts w:ascii="Courier New" w:hAnsi="Courier New" w:cs="Courier New" w:hint="default"/>
      </w:rPr>
    </w:lvl>
    <w:lvl w:ilvl="5" w:tplc="04270005" w:tentative="1">
      <w:start w:val="1"/>
      <w:numFmt w:val="bullet"/>
      <w:lvlText w:val=""/>
      <w:lvlJc w:val="left"/>
      <w:pPr>
        <w:ind w:left="4374" w:hanging="360"/>
      </w:pPr>
      <w:rPr>
        <w:rFonts w:ascii="Wingdings" w:hAnsi="Wingdings" w:hint="default"/>
      </w:rPr>
    </w:lvl>
    <w:lvl w:ilvl="6" w:tplc="04270001" w:tentative="1">
      <w:start w:val="1"/>
      <w:numFmt w:val="bullet"/>
      <w:lvlText w:val=""/>
      <w:lvlJc w:val="left"/>
      <w:pPr>
        <w:ind w:left="5094" w:hanging="360"/>
      </w:pPr>
      <w:rPr>
        <w:rFonts w:ascii="Symbol" w:hAnsi="Symbol" w:hint="default"/>
      </w:rPr>
    </w:lvl>
    <w:lvl w:ilvl="7" w:tplc="04270003" w:tentative="1">
      <w:start w:val="1"/>
      <w:numFmt w:val="bullet"/>
      <w:lvlText w:val="o"/>
      <w:lvlJc w:val="left"/>
      <w:pPr>
        <w:ind w:left="5814" w:hanging="360"/>
      </w:pPr>
      <w:rPr>
        <w:rFonts w:ascii="Courier New" w:hAnsi="Courier New" w:cs="Courier New" w:hint="default"/>
      </w:rPr>
    </w:lvl>
    <w:lvl w:ilvl="8" w:tplc="04270005" w:tentative="1">
      <w:start w:val="1"/>
      <w:numFmt w:val="bullet"/>
      <w:lvlText w:val=""/>
      <w:lvlJc w:val="left"/>
      <w:pPr>
        <w:ind w:left="6534" w:hanging="360"/>
      </w:pPr>
      <w:rPr>
        <w:rFonts w:ascii="Wingdings" w:hAnsi="Wingdings" w:hint="default"/>
      </w:rPr>
    </w:lvl>
  </w:abstractNum>
  <w:abstractNum w:abstractNumId="89">
    <w:nsid w:val="5B092BF4"/>
    <w:multiLevelType w:val="hybridMultilevel"/>
    <w:tmpl w:val="CD388106"/>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90">
    <w:nsid w:val="5C8C3DB7"/>
    <w:multiLevelType w:val="hybridMultilevel"/>
    <w:tmpl w:val="B4FCA956"/>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91">
    <w:nsid w:val="5D0B3204"/>
    <w:multiLevelType w:val="hybridMultilevel"/>
    <w:tmpl w:val="FE86043C"/>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92">
    <w:nsid w:val="5D8C02F9"/>
    <w:multiLevelType w:val="hybridMultilevel"/>
    <w:tmpl w:val="73F63006"/>
    <w:lvl w:ilvl="0" w:tplc="04270003">
      <w:start w:val="1"/>
      <w:numFmt w:val="bullet"/>
      <w:lvlText w:val="o"/>
      <w:lvlJc w:val="left"/>
      <w:pPr>
        <w:ind w:left="774" w:hanging="360"/>
      </w:pPr>
      <w:rPr>
        <w:rFonts w:ascii="Courier New" w:hAnsi="Courier New" w:cs="Courier New" w:hint="default"/>
      </w:rPr>
    </w:lvl>
    <w:lvl w:ilvl="1" w:tplc="04270003" w:tentative="1">
      <w:start w:val="1"/>
      <w:numFmt w:val="bullet"/>
      <w:lvlText w:val="o"/>
      <w:lvlJc w:val="left"/>
      <w:pPr>
        <w:ind w:left="1494" w:hanging="360"/>
      </w:pPr>
      <w:rPr>
        <w:rFonts w:ascii="Courier New" w:hAnsi="Courier New" w:cs="Courier New" w:hint="default"/>
      </w:rPr>
    </w:lvl>
    <w:lvl w:ilvl="2" w:tplc="04270005" w:tentative="1">
      <w:start w:val="1"/>
      <w:numFmt w:val="bullet"/>
      <w:lvlText w:val=""/>
      <w:lvlJc w:val="left"/>
      <w:pPr>
        <w:ind w:left="2214" w:hanging="360"/>
      </w:pPr>
      <w:rPr>
        <w:rFonts w:ascii="Wingdings" w:hAnsi="Wingdings" w:hint="default"/>
      </w:rPr>
    </w:lvl>
    <w:lvl w:ilvl="3" w:tplc="04270001" w:tentative="1">
      <w:start w:val="1"/>
      <w:numFmt w:val="bullet"/>
      <w:lvlText w:val=""/>
      <w:lvlJc w:val="left"/>
      <w:pPr>
        <w:ind w:left="2934" w:hanging="360"/>
      </w:pPr>
      <w:rPr>
        <w:rFonts w:ascii="Symbol" w:hAnsi="Symbol" w:hint="default"/>
      </w:rPr>
    </w:lvl>
    <w:lvl w:ilvl="4" w:tplc="04270003" w:tentative="1">
      <w:start w:val="1"/>
      <w:numFmt w:val="bullet"/>
      <w:lvlText w:val="o"/>
      <w:lvlJc w:val="left"/>
      <w:pPr>
        <w:ind w:left="3654" w:hanging="360"/>
      </w:pPr>
      <w:rPr>
        <w:rFonts w:ascii="Courier New" w:hAnsi="Courier New" w:cs="Courier New" w:hint="default"/>
      </w:rPr>
    </w:lvl>
    <w:lvl w:ilvl="5" w:tplc="04270005" w:tentative="1">
      <w:start w:val="1"/>
      <w:numFmt w:val="bullet"/>
      <w:lvlText w:val=""/>
      <w:lvlJc w:val="left"/>
      <w:pPr>
        <w:ind w:left="4374" w:hanging="360"/>
      </w:pPr>
      <w:rPr>
        <w:rFonts w:ascii="Wingdings" w:hAnsi="Wingdings" w:hint="default"/>
      </w:rPr>
    </w:lvl>
    <w:lvl w:ilvl="6" w:tplc="04270001" w:tentative="1">
      <w:start w:val="1"/>
      <w:numFmt w:val="bullet"/>
      <w:lvlText w:val=""/>
      <w:lvlJc w:val="left"/>
      <w:pPr>
        <w:ind w:left="5094" w:hanging="360"/>
      </w:pPr>
      <w:rPr>
        <w:rFonts w:ascii="Symbol" w:hAnsi="Symbol" w:hint="default"/>
      </w:rPr>
    </w:lvl>
    <w:lvl w:ilvl="7" w:tplc="04270003" w:tentative="1">
      <w:start w:val="1"/>
      <w:numFmt w:val="bullet"/>
      <w:lvlText w:val="o"/>
      <w:lvlJc w:val="left"/>
      <w:pPr>
        <w:ind w:left="5814" w:hanging="360"/>
      </w:pPr>
      <w:rPr>
        <w:rFonts w:ascii="Courier New" w:hAnsi="Courier New" w:cs="Courier New" w:hint="default"/>
      </w:rPr>
    </w:lvl>
    <w:lvl w:ilvl="8" w:tplc="04270005" w:tentative="1">
      <w:start w:val="1"/>
      <w:numFmt w:val="bullet"/>
      <w:lvlText w:val=""/>
      <w:lvlJc w:val="left"/>
      <w:pPr>
        <w:ind w:left="6534" w:hanging="360"/>
      </w:pPr>
      <w:rPr>
        <w:rFonts w:ascii="Wingdings" w:hAnsi="Wingdings" w:hint="default"/>
      </w:rPr>
    </w:lvl>
  </w:abstractNum>
  <w:abstractNum w:abstractNumId="93">
    <w:nsid w:val="5E9836E1"/>
    <w:multiLevelType w:val="hybridMultilevel"/>
    <w:tmpl w:val="483A6D58"/>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94">
    <w:nsid w:val="5ED84218"/>
    <w:multiLevelType w:val="hybridMultilevel"/>
    <w:tmpl w:val="8BEC8520"/>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5">
    <w:nsid w:val="5F492BBE"/>
    <w:multiLevelType w:val="hybridMultilevel"/>
    <w:tmpl w:val="B7D86918"/>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6">
    <w:nsid w:val="608C195B"/>
    <w:multiLevelType w:val="hybridMultilevel"/>
    <w:tmpl w:val="BEA079E8"/>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97">
    <w:nsid w:val="6407202A"/>
    <w:multiLevelType w:val="hybridMultilevel"/>
    <w:tmpl w:val="37FC0760"/>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98">
    <w:nsid w:val="650948CD"/>
    <w:multiLevelType w:val="hybridMultilevel"/>
    <w:tmpl w:val="35AA464C"/>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99">
    <w:nsid w:val="656223CA"/>
    <w:multiLevelType w:val="hybridMultilevel"/>
    <w:tmpl w:val="AABC5EF2"/>
    <w:lvl w:ilvl="0" w:tplc="04270007">
      <w:start w:val="1"/>
      <w:numFmt w:val="bullet"/>
      <w:lvlText w:val=""/>
      <w:lvlPicBulletId w:val="0"/>
      <w:lvlJc w:val="left"/>
      <w:pPr>
        <w:ind w:left="1494" w:hanging="360"/>
      </w:pPr>
      <w:rPr>
        <w:rFonts w:ascii="Symbol" w:hAnsi="Symbol" w:hint="default"/>
      </w:rPr>
    </w:lvl>
    <w:lvl w:ilvl="1" w:tplc="04270003" w:tentative="1">
      <w:start w:val="1"/>
      <w:numFmt w:val="bullet"/>
      <w:lvlText w:val="o"/>
      <w:lvlJc w:val="left"/>
      <w:pPr>
        <w:ind w:left="2214" w:hanging="360"/>
      </w:pPr>
      <w:rPr>
        <w:rFonts w:ascii="Courier New" w:hAnsi="Courier New" w:cs="Courier New" w:hint="default"/>
      </w:rPr>
    </w:lvl>
    <w:lvl w:ilvl="2" w:tplc="04270005" w:tentative="1">
      <w:start w:val="1"/>
      <w:numFmt w:val="bullet"/>
      <w:lvlText w:val=""/>
      <w:lvlJc w:val="left"/>
      <w:pPr>
        <w:ind w:left="2934" w:hanging="360"/>
      </w:pPr>
      <w:rPr>
        <w:rFonts w:ascii="Wingdings" w:hAnsi="Wingdings" w:hint="default"/>
      </w:rPr>
    </w:lvl>
    <w:lvl w:ilvl="3" w:tplc="04270001" w:tentative="1">
      <w:start w:val="1"/>
      <w:numFmt w:val="bullet"/>
      <w:lvlText w:val=""/>
      <w:lvlJc w:val="left"/>
      <w:pPr>
        <w:ind w:left="3654" w:hanging="360"/>
      </w:pPr>
      <w:rPr>
        <w:rFonts w:ascii="Symbol" w:hAnsi="Symbol" w:hint="default"/>
      </w:rPr>
    </w:lvl>
    <w:lvl w:ilvl="4" w:tplc="04270003" w:tentative="1">
      <w:start w:val="1"/>
      <w:numFmt w:val="bullet"/>
      <w:lvlText w:val="o"/>
      <w:lvlJc w:val="left"/>
      <w:pPr>
        <w:ind w:left="4374" w:hanging="360"/>
      </w:pPr>
      <w:rPr>
        <w:rFonts w:ascii="Courier New" w:hAnsi="Courier New" w:cs="Courier New" w:hint="default"/>
      </w:rPr>
    </w:lvl>
    <w:lvl w:ilvl="5" w:tplc="04270005" w:tentative="1">
      <w:start w:val="1"/>
      <w:numFmt w:val="bullet"/>
      <w:lvlText w:val=""/>
      <w:lvlJc w:val="left"/>
      <w:pPr>
        <w:ind w:left="5094" w:hanging="360"/>
      </w:pPr>
      <w:rPr>
        <w:rFonts w:ascii="Wingdings" w:hAnsi="Wingdings" w:hint="default"/>
      </w:rPr>
    </w:lvl>
    <w:lvl w:ilvl="6" w:tplc="04270001" w:tentative="1">
      <w:start w:val="1"/>
      <w:numFmt w:val="bullet"/>
      <w:lvlText w:val=""/>
      <w:lvlJc w:val="left"/>
      <w:pPr>
        <w:ind w:left="5814" w:hanging="360"/>
      </w:pPr>
      <w:rPr>
        <w:rFonts w:ascii="Symbol" w:hAnsi="Symbol" w:hint="default"/>
      </w:rPr>
    </w:lvl>
    <w:lvl w:ilvl="7" w:tplc="04270003" w:tentative="1">
      <w:start w:val="1"/>
      <w:numFmt w:val="bullet"/>
      <w:lvlText w:val="o"/>
      <w:lvlJc w:val="left"/>
      <w:pPr>
        <w:ind w:left="6534" w:hanging="360"/>
      </w:pPr>
      <w:rPr>
        <w:rFonts w:ascii="Courier New" w:hAnsi="Courier New" w:cs="Courier New" w:hint="default"/>
      </w:rPr>
    </w:lvl>
    <w:lvl w:ilvl="8" w:tplc="04270005" w:tentative="1">
      <w:start w:val="1"/>
      <w:numFmt w:val="bullet"/>
      <w:lvlText w:val=""/>
      <w:lvlJc w:val="left"/>
      <w:pPr>
        <w:ind w:left="7254" w:hanging="360"/>
      </w:pPr>
      <w:rPr>
        <w:rFonts w:ascii="Wingdings" w:hAnsi="Wingdings" w:hint="default"/>
      </w:rPr>
    </w:lvl>
  </w:abstractNum>
  <w:abstractNum w:abstractNumId="100">
    <w:nsid w:val="65C468A4"/>
    <w:multiLevelType w:val="hybridMultilevel"/>
    <w:tmpl w:val="77F802D8"/>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101">
    <w:nsid w:val="66E938C2"/>
    <w:multiLevelType w:val="hybridMultilevel"/>
    <w:tmpl w:val="92E8783C"/>
    <w:lvl w:ilvl="0" w:tplc="0427000F">
      <w:start w:val="1"/>
      <w:numFmt w:val="decimal"/>
      <w:lvlText w:val="%1."/>
      <w:lvlJc w:val="left"/>
      <w:pPr>
        <w:ind w:left="3054" w:hanging="360"/>
      </w:pPr>
      <w:rPr>
        <w:rFonts w:hint="default"/>
      </w:rPr>
    </w:lvl>
    <w:lvl w:ilvl="1" w:tplc="04270019" w:tentative="1">
      <w:start w:val="1"/>
      <w:numFmt w:val="lowerLetter"/>
      <w:lvlText w:val="%2."/>
      <w:lvlJc w:val="left"/>
      <w:pPr>
        <w:ind w:left="3774" w:hanging="360"/>
      </w:pPr>
    </w:lvl>
    <w:lvl w:ilvl="2" w:tplc="0427001B" w:tentative="1">
      <w:start w:val="1"/>
      <w:numFmt w:val="lowerRoman"/>
      <w:lvlText w:val="%3."/>
      <w:lvlJc w:val="right"/>
      <w:pPr>
        <w:ind w:left="4494" w:hanging="180"/>
      </w:pPr>
    </w:lvl>
    <w:lvl w:ilvl="3" w:tplc="0427000F" w:tentative="1">
      <w:start w:val="1"/>
      <w:numFmt w:val="decimal"/>
      <w:lvlText w:val="%4."/>
      <w:lvlJc w:val="left"/>
      <w:pPr>
        <w:ind w:left="5214" w:hanging="360"/>
      </w:pPr>
    </w:lvl>
    <w:lvl w:ilvl="4" w:tplc="04270019" w:tentative="1">
      <w:start w:val="1"/>
      <w:numFmt w:val="lowerLetter"/>
      <w:lvlText w:val="%5."/>
      <w:lvlJc w:val="left"/>
      <w:pPr>
        <w:ind w:left="5934" w:hanging="360"/>
      </w:pPr>
    </w:lvl>
    <w:lvl w:ilvl="5" w:tplc="0427001B" w:tentative="1">
      <w:start w:val="1"/>
      <w:numFmt w:val="lowerRoman"/>
      <w:lvlText w:val="%6."/>
      <w:lvlJc w:val="right"/>
      <w:pPr>
        <w:ind w:left="6654" w:hanging="180"/>
      </w:pPr>
    </w:lvl>
    <w:lvl w:ilvl="6" w:tplc="0427000F" w:tentative="1">
      <w:start w:val="1"/>
      <w:numFmt w:val="decimal"/>
      <w:lvlText w:val="%7."/>
      <w:lvlJc w:val="left"/>
      <w:pPr>
        <w:ind w:left="7374" w:hanging="360"/>
      </w:pPr>
    </w:lvl>
    <w:lvl w:ilvl="7" w:tplc="04270019" w:tentative="1">
      <w:start w:val="1"/>
      <w:numFmt w:val="lowerLetter"/>
      <w:lvlText w:val="%8."/>
      <w:lvlJc w:val="left"/>
      <w:pPr>
        <w:ind w:left="8094" w:hanging="360"/>
      </w:pPr>
    </w:lvl>
    <w:lvl w:ilvl="8" w:tplc="0427001B">
      <w:start w:val="1"/>
      <w:numFmt w:val="lowerRoman"/>
      <w:lvlText w:val="%9."/>
      <w:lvlJc w:val="right"/>
      <w:pPr>
        <w:ind w:left="8814" w:hanging="180"/>
      </w:pPr>
    </w:lvl>
  </w:abstractNum>
  <w:abstractNum w:abstractNumId="102">
    <w:nsid w:val="6762550E"/>
    <w:multiLevelType w:val="hybridMultilevel"/>
    <w:tmpl w:val="8CBA47BA"/>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3">
    <w:nsid w:val="67F97BA9"/>
    <w:multiLevelType w:val="hybridMultilevel"/>
    <w:tmpl w:val="B7D4C1BE"/>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104">
    <w:nsid w:val="681F2F87"/>
    <w:multiLevelType w:val="hybridMultilevel"/>
    <w:tmpl w:val="32DA5B90"/>
    <w:lvl w:ilvl="0" w:tplc="04270003">
      <w:start w:val="1"/>
      <w:numFmt w:val="bullet"/>
      <w:lvlText w:val="o"/>
      <w:lvlJc w:val="left"/>
      <w:pPr>
        <w:ind w:left="1454" w:hanging="360"/>
      </w:pPr>
      <w:rPr>
        <w:rFonts w:ascii="Courier New" w:hAnsi="Courier New" w:cs="Courier New" w:hint="default"/>
      </w:rPr>
    </w:lvl>
    <w:lvl w:ilvl="1" w:tplc="04270003" w:tentative="1">
      <w:start w:val="1"/>
      <w:numFmt w:val="bullet"/>
      <w:lvlText w:val="o"/>
      <w:lvlJc w:val="left"/>
      <w:pPr>
        <w:ind w:left="2174" w:hanging="360"/>
      </w:pPr>
      <w:rPr>
        <w:rFonts w:ascii="Courier New" w:hAnsi="Courier New" w:cs="Courier New" w:hint="default"/>
      </w:rPr>
    </w:lvl>
    <w:lvl w:ilvl="2" w:tplc="04270005" w:tentative="1">
      <w:start w:val="1"/>
      <w:numFmt w:val="bullet"/>
      <w:lvlText w:val=""/>
      <w:lvlJc w:val="left"/>
      <w:pPr>
        <w:ind w:left="2894" w:hanging="360"/>
      </w:pPr>
      <w:rPr>
        <w:rFonts w:ascii="Wingdings" w:hAnsi="Wingdings" w:hint="default"/>
      </w:rPr>
    </w:lvl>
    <w:lvl w:ilvl="3" w:tplc="04270001" w:tentative="1">
      <w:start w:val="1"/>
      <w:numFmt w:val="bullet"/>
      <w:lvlText w:val=""/>
      <w:lvlJc w:val="left"/>
      <w:pPr>
        <w:ind w:left="3614" w:hanging="360"/>
      </w:pPr>
      <w:rPr>
        <w:rFonts w:ascii="Symbol" w:hAnsi="Symbol" w:hint="default"/>
      </w:rPr>
    </w:lvl>
    <w:lvl w:ilvl="4" w:tplc="04270003" w:tentative="1">
      <w:start w:val="1"/>
      <w:numFmt w:val="bullet"/>
      <w:lvlText w:val="o"/>
      <w:lvlJc w:val="left"/>
      <w:pPr>
        <w:ind w:left="4334" w:hanging="360"/>
      </w:pPr>
      <w:rPr>
        <w:rFonts w:ascii="Courier New" w:hAnsi="Courier New" w:cs="Courier New" w:hint="default"/>
      </w:rPr>
    </w:lvl>
    <w:lvl w:ilvl="5" w:tplc="04270005" w:tentative="1">
      <w:start w:val="1"/>
      <w:numFmt w:val="bullet"/>
      <w:lvlText w:val=""/>
      <w:lvlJc w:val="left"/>
      <w:pPr>
        <w:ind w:left="5054" w:hanging="360"/>
      </w:pPr>
      <w:rPr>
        <w:rFonts w:ascii="Wingdings" w:hAnsi="Wingdings" w:hint="default"/>
      </w:rPr>
    </w:lvl>
    <w:lvl w:ilvl="6" w:tplc="04270001" w:tentative="1">
      <w:start w:val="1"/>
      <w:numFmt w:val="bullet"/>
      <w:lvlText w:val=""/>
      <w:lvlJc w:val="left"/>
      <w:pPr>
        <w:ind w:left="5774" w:hanging="360"/>
      </w:pPr>
      <w:rPr>
        <w:rFonts w:ascii="Symbol" w:hAnsi="Symbol" w:hint="default"/>
      </w:rPr>
    </w:lvl>
    <w:lvl w:ilvl="7" w:tplc="04270003" w:tentative="1">
      <w:start w:val="1"/>
      <w:numFmt w:val="bullet"/>
      <w:lvlText w:val="o"/>
      <w:lvlJc w:val="left"/>
      <w:pPr>
        <w:ind w:left="6494" w:hanging="360"/>
      </w:pPr>
      <w:rPr>
        <w:rFonts w:ascii="Courier New" w:hAnsi="Courier New" w:cs="Courier New" w:hint="default"/>
      </w:rPr>
    </w:lvl>
    <w:lvl w:ilvl="8" w:tplc="04270005" w:tentative="1">
      <w:start w:val="1"/>
      <w:numFmt w:val="bullet"/>
      <w:lvlText w:val=""/>
      <w:lvlJc w:val="left"/>
      <w:pPr>
        <w:ind w:left="7214" w:hanging="360"/>
      </w:pPr>
      <w:rPr>
        <w:rFonts w:ascii="Wingdings" w:hAnsi="Wingdings" w:hint="default"/>
      </w:rPr>
    </w:lvl>
  </w:abstractNum>
  <w:abstractNum w:abstractNumId="105">
    <w:nsid w:val="68C23277"/>
    <w:multiLevelType w:val="hybridMultilevel"/>
    <w:tmpl w:val="5F2A3480"/>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106">
    <w:nsid w:val="68FB39F4"/>
    <w:multiLevelType w:val="hybridMultilevel"/>
    <w:tmpl w:val="0FD82154"/>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107">
    <w:nsid w:val="690F34A2"/>
    <w:multiLevelType w:val="hybridMultilevel"/>
    <w:tmpl w:val="F2040274"/>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8">
    <w:nsid w:val="693E4BE5"/>
    <w:multiLevelType w:val="hybridMultilevel"/>
    <w:tmpl w:val="B6FC9928"/>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109">
    <w:nsid w:val="695C334A"/>
    <w:multiLevelType w:val="hybridMultilevel"/>
    <w:tmpl w:val="BB343796"/>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0">
    <w:nsid w:val="698C6FE5"/>
    <w:multiLevelType w:val="hybridMultilevel"/>
    <w:tmpl w:val="D884E44A"/>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111">
    <w:nsid w:val="69D96E38"/>
    <w:multiLevelType w:val="hybridMultilevel"/>
    <w:tmpl w:val="53D68A3E"/>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112">
    <w:nsid w:val="6A8B16CA"/>
    <w:multiLevelType w:val="hybridMultilevel"/>
    <w:tmpl w:val="F48C4F64"/>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3">
    <w:nsid w:val="6B1C61DE"/>
    <w:multiLevelType w:val="hybridMultilevel"/>
    <w:tmpl w:val="A11ACD36"/>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114">
    <w:nsid w:val="6B4E582F"/>
    <w:multiLevelType w:val="hybridMultilevel"/>
    <w:tmpl w:val="B7BC4824"/>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115">
    <w:nsid w:val="6D3C56C3"/>
    <w:multiLevelType w:val="hybridMultilevel"/>
    <w:tmpl w:val="A39C0406"/>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116">
    <w:nsid w:val="6D7D1E51"/>
    <w:multiLevelType w:val="hybridMultilevel"/>
    <w:tmpl w:val="A6E41D1A"/>
    <w:lvl w:ilvl="0" w:tplc="04270007">
      <w:start w:val="1"/>
      <w:numFmt w:val="bullet"/>
      <w:lvlText w:val=""/>
      <w:lvlPicBulletId w:val="0"/>
      <w:lvlJc w:val="left"/>
      <w:pPr>
        <w:ind w:left="501" w:hanging="360"/>
      </w:pPr>
      <w:rPr>
        <w:rFonts w:ascii="Symbol" w:hAnsi="Symbol" w:hint="default"/>
      </w:rPr>
    </w:lvl>
    <w:lvl w:ilvl="1" w:tplc="04270003" w:tentative="1">
      <w:start w:val="1"/>
      <w:numFmt w:val="bullet"/>
      <w:lvlText w:val="o"/>
      <w:lvlJc w:val="left"/>
      <w:pPr>
        <w:ind w:left="1221" w:hanging="360"/>
      </w:pPr>
      <w:rPr>
        <w:rFonts w:ascii="Courier New" w:hAnsi="Courier New" w:cs="Courier New" w:hint="default"/>
      </w:rPr>
    </w:lvl>
    <w:lvl w:ilvl="2" w:tplc="04270005" w:tentative="1">
      <w:start w:val="1"/>
      <w:numFmt w:val="bullet"/>
      <w:lvlText w:val=""/>
      <w:lvlJc w:val="left"/>
      <w:pPr>
        <w:ind w:left="1941" w:hanging="360"/>
      </w:pPr>
      <w:rPr>
        <w:rFonts w:ascii="Wingdings" w:hAnsi="Wingdings" w:hint="default"/>
      </w:rPr>
    </w:lvl>
    <w:lvl w:ilvl="3" w:tplc="04270001" w:tentative="1">
      <w:start w:val="1"/>
      <w:numFmt w:val="bullet"/>
      <w:lvlText w:val=""/>
      <w:lvlJc w:val="left"/>
      <w:pPr>
        <w:ind w:left="2661" w:hanging="360"/>
      </w:pPr>
      <w:rPr>
        <w:rFonts w:ascii="Symbol" w:hAnsi="Symbol" w:hint="default"/>
      </w:rPr>
    </w:lvl>
    <w:lvl w:ilvl="4" w:tplc="04270003" w:tentative="1">
      <w:start w:val="1"/>
      <w:numFmt w:val="bullet"/>
      <w:lvlText w:val="o"/>
      <w:lvlJc w:val="left"/>
      <w:pPr>
        <w:ind w:left="3381" w:hanging="360"/>
      </w:pPr>
      <w:rPr>
        <w:rFonts w:ascii="Courier New" w:hAnsi="Courier New" w:cs="Courier New" w:hint="default"/>
      </w:rPr>
    </w:lvl>
    <w:lvl w:ilvl="5" w:tplc="04270005" w:tentative="1">
      <w:start w:val="1"/>
      <w:numFmt w:val="bullet"/>
      <w:lvlText w:val=""/>
      <w:lvlJc w:val="left"/>
      <w:pPr>
        <w:ind w:left="4101" w:hanging="360"/>
      </w:pPr>
      <w:rPr>
        <w:rFonts w:ascii="Wingdings" w:hAnsi="Wingdings" w:hint="default"/>
      </w:rPr>
    </w:lvl>
    <w:lvl w:ilvl="6" w:tplc="04270001" w:tentative="1">
      <w:start w:val="1"/>
      <w:numFmt w:val="bullet"/>
      <w:lvlText w:val=""/>
      <w:lvlJc w:val="left"/>
      <w:pPr>
        <w:ind w:left="4821" w:hanging="360"/>
      </w:pPr>
      <w:rPr>
        <w:rFonts w:ascii="Symbol" w:hAnsi="Symbol" w:hint="default"/>
      </w:rPr>
    </w:lvl>
    <w:lvl w:ilvl="7" w:tplc="04270003" w:tentative="1">
      <w:start w:val="1"/>
      <w:numFmt w:val="bullet"/>
      <w:lvlText w:val="o"/>
      <w:lvlJc w:val="left"/>
      <w:pPr>
        <w:ind w:left="5541" w:hanging="360"/>
      </w:pPr>
      <w:rPr>
        <w:rFonts w:ascii="Courier New" w:hAnsi="Courier New" w:cs="Courier New" w:hint="default"/>
      </w:rPr>
    </w:lvl>
    <w:lvl w:ilvl="8" w:tplc="04270005" w:tentative="1">
      <w:start w:val="1"/>
      <w:numFmt w:val="bullet"/>
      <w:lvlText w:val=""/>
      <w:lvlJc w:val="left"/>
      <w:pPr>
        <w:ind w:left="6261" w:hanging="360"/>
      </w:pPr>
      <w:rPr>
        <w:rFonts w:ascii="Wingdings" w:hAnsi="Wingdings" w:hint="default"/>
      </w:rPr>
    </w:lvl>
  </w:abstractNum>
  <w:abstractNum w:abstractNumId="117">
    <w:nsid w:val="6EC426AA"/>
    <w:multiLevelType w:val="hybridMultilevel"/>
    <w:tmpl w:val="2766E596"/>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118">
    <w:nsid w:val="739C68B1"/>
    <w:multiLevelType w:val="hybridMultilevel"/>
    <w:tmpl w:val="3D1A9E56"/>
    <w:lvl w:ilvl="0" w:tplc="04270003">
      <w:start w:val="1"/>
      <w:numFmt w:val="bullet"/>
      <w:lvlText w:val="o"/>
      <w:lvlJc w:val="left"/>
      <w:pPr>
        <w:ind w:left="1080" w:hanging="360"/>
      </w:pPr>
      <w:rPr>
        <w:rFonts w:ascii="Courier New" w:hAnsi="Courier New" w:cs="Courier New"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19">
    <w:nsid w:val="73C63F5E"/>
    <w:multiLevelType w:val="hybridMultilevel"/>
    <w:tmpl w:val="8EE09136"/>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120">
    <w:nsid w:val="73F131EB"/>
    <w:multiLevelType w:val="hybridMultilevel"/>
    <w:tmpl w:val="A1EEA77E"/>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121">
    <w:nsid w:val="74C74F6B"/>
    <w:multiLevelType w:val="hybridMultilevel"/>
    <w:tmpl w:val="59D81332"/>
    <w:lvl w:ilvl="0" w:tplc="04270007">
      <w:start w:val="1"/>
      <w:numFmt w:val="bullet"/>
      <w:lvlText w:val=""/>
      <w:lvlPicBulletId w:val="0"/>
      <w:lvlJc w:val="left"/>
      <w:pPr>
        <w:ind w:left="720" w:hanging="360"/>
      </w:pPr>
      <w:rPr>
        <w:rFonts w:ascii="Symbol" w:hAnsi="Symbol" w:hint="default"/>
      </w:rPr>
    </w:lvl>
    <w:lvl w:ilvl="1" w:tplc="04270003">
      <w:start w:val="1"/>
      <w:numFmt w:val="bullet"/>
      <w:lvlText w:val="o"/>
      <w:lvlJc w:val="left"/>
      <w:pPr>
        <w:ind w:left="1211"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2">
    <w:nsid w:val="76D46C28"/>
    <w:multiLevelType w:val="hybridMultilevel"/>
    <w:tmpl w:val="150CDA1E"/>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3">
    <w:nsid w:val="7A960F18"/>
    <w:multiLevelType w:val="hybridMultilevel"/>
    <w:tmpl w:val="8B84CB04"/>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4">
    <w:nsid w:val="7C6801AC"/>
    <w:multiLevelType w:val="hybridMultilevel"/>
    <w:tmpl w:val="A6BC16D2"/>
    <w:lvl w:ilvl="0" w:tplc="04270007">
      <w:start w:val="1"/>
      <w:numFmt w:val="bullet"/>
      <w:lvlText w:val=""/>
      <w:lvlPicBulletId w:val="0"/>
      <w:lvlJc w:val="left"/>
      <w:pPr>
        <w:ind w:left="501" w:hanging="360"/>
      </w:pPr>
      <w:rPr>
        <w:rFonts w:ascii="Symbol" w:hAnsi="Symbol" w:hint="default"/>
      </w:rPr>
    </w:lvl>
    <w:lvl w:ilvl="1" w:tplc="04270003" w:tentative="1">
      <w:start w:val="1"/>
      <w:numFmt w:val="bullet"/>
      <w:lvlText w:val="o"/>
      <w:lvlJc w:val="left"/>
      <w:pPr>
        <w:ind w:left="1221" w:hanging="360"/>
      </w:pPr>
      <w:rPr>
        <w:rFonts w:ascii="Courier New" w:hAnsi="Courier New" w:cs="Courier New" w:hint="default"/>
      </w:rPr>
    </w:lvl>
    <w:lvl w:ilvl="2" w:tplc="04270005" w:tentative="1">
      <w:start w:val="1"/>
      <w:numFmt w:val="bullet"/>
      <w:lvlText w:val=""/>
      <w:lvlJc w:val="left"/>
      <w:pPr>
        <w:ind w:left="1941" w:hanging="360"/>
      </w:pPr>
      <w:rPr>
        <w:rFonts w:ascii="Wingdings" w:hAnsi="Wingdings" w:hint="default"/>
      </w:rPr>
    </w:lvl>
    <w:lvl w:ilvl="3" w:tplc="04270001" w:tentative="1">
      <w:start w:val="1"/>
      <w:numFmt w:val="bullet"/>
      <w:lvlText w:val=""/>
      <w:lvlJc w:val="left"/>
      <w:pPr>
        <w:ind w:left="2661" w:hanging="360"/>
      </w:pPr>
      <w:rPr>
        <w:rFonts w:ascii="Symbol" w:hAnsi="Symbol" w:hint="default"/>
      </w:rPr>
    </w:lvl>
    <w:lvl w:ilvl="4" w:tplc="04270003" w:tentative="1">
      <w:start w:val="1"/>
      <w:numFmt w:val="bullet"/>
      <w:lvlText w:val="o"/>
      <w:lvlJc w:val="left"/>
      <w:pPr>
        <w:ind w:left="3381" w:hanging="360"/>
      </w:pPr>
      <w:rPr>
        <w:rFonts w:ascii="Courier New" w:hAnsi="Courier New" w:cs="Courier New" w:hint="default"/>
      </w:rPr>
    </w:lvl>
    <w:lvl w:ilvl="5" w:tplc="04270005" w:tentative="1">
      <w:start w:val="1"/>
      <w:numFmt w:val="bullet"/>
      <w:lvlText w:val=""/>
      <w:lvlJc w:val="left"/>
      <w:pPr>
        <w:ind w:left="4101" w:hanging="360"/>
      </w:pPr>
      <w:rPr>
        <w:rFonts w:ascii="Wingdings" w:hAnsi="Wingdings" w:hint="default"/>
      </w:rPr>
    </w:lvl>
    <w:lvl w:ilvl="6" w:tplc="04270001" w:tentative="1">
      <w:start w:val="1"/>
      <w:numFmt w:val="bullet"/>
      <w:lvlText w:val=""/>
      <w:lvlJc w:val="left"/>
      <w:pPr>
        <w:ind w:left="4821" w:hanging="360"/>
      </w:pPr>
      <w:rPr>
        <w:rFonts w:ascii="Symbol" w:hAnsi="Symbol" w:hint="default"/>
      </w:rPr>
    </w:lvl>
    <w:lvl w:ilvl="7" w:tplc="04270003" w:tentative="1">
      <w:start w:val="1"/>
      <w:numFmt w:val="bullet"/>
      <w:lvlText w:val="o"/>
      <w:lvlJc w:val="left"/>
      <w:pPr>
        <w:ind w:left="5541" w:hanging="360"/>
      </w:pPr>
      <w:rPr>
        <w:rFonts w:ascii="Courier New" w:hAnsi="Courier New" w:cs="Courier New" w:hint="default"/>
      </w:rPr>
    </w:lvl>
    <w:lvl w:ilvl="8" w:tplc="04270005" w:tentative="1">
      <w:start w:val="1"/>
      <w:numFmt w:val="bullet"/>
      <w:lvlText w:val=""/>
      <w:lvlJc w:val="left"/>
      <w:pPr>
        <w:ind w:left="6261" w:hanging="360"/>
      </w:pPr>
      <w:rPr>
        <w:rFonts w:ascii="Wingdings" w:hAnsi="Wingdings" w:hint="default"/>
      </w:rPr>
    </w:lvl>
  </w:abstractNum>
  <w:abstractNum w:abstractNumId="125">
    <w:nsid w:val="7D015D17"/>
    <w:multiLevelType w:val="hybridMultilevel"/>
    <w:tmpl w:val="045A64AE"/>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126">
    <w:nsid w:val="7E0B39E6"/>
    <w:multiLevelType w:val="hybridMultilevel"/>
    <w:tmpl w:val="C7D84F60"/>
    <w:lvl w:ilvl="0" w:tplc="04270007">
      <w:start w:val="1"/>
      <w:numFmt w:val="bullet"/>
      <w:lvlText w:val=""/>
      <w:lvlPicBulletId w:val="0"/>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num w:numId="1">
    <w:abstractNumId w:val="100"/>
  </w:num>
  <w:num w:numId="2">
    <w:abstractNumId w:val="57"/>
  </w:num>
  <w:num w:numId="3">
    <w:abstractNumId w:val="15"/>
  </w:num>
  <w:num w:numId="4">
    <w:abstractNumId w:val="114"/>
  </w:num>
  <w:num w:numId="5">
    <w:abstractNumId w:val="81"/>
  </w:num>
  <w:num w:numId="6">
    <w:abstractNumId w:val="76"/>
  </w:num>
  <w:num w:numId="7">
    <w:abstractNumId w:val="19"/>
  </w:num>
  <w:num w:numId="8">
    <w:abstractNumId w:val="82"/>
  </w:num>
  <w:num w:numId="9">
    <w:abstractNumId w:val="56"/>
  </w:num>
  <w:num w:numId="10">
    <w:abstractNumId w:val="112"/>
  </w:num>
  <w:num w:numId="11">
    <w:abstractNumId w:val="22"/>
  </w:num>
  <w:num w:numId="12">
    <w:abstractNumId w:val="34"/>
  </w:num>
  <w:num w:numId="13">
    <w:abstractNumId w:val="63"/>
  </w:num>
  <w:num w:numId="14">
    <w:abstractNumId w:val="89"/>
  </w:num>
  <w:num w:numId="15">
    <w:abstractNumId w:val="2"/>
  </w:num>
  <w:num w:numId="16">
    <w:abstractNumId w:val="84"/>
  </w:num>
  <w:num w:numId="17">
    <w:abstractNumId w:val="124"/>
  </w:num>
  <w:num w:numId="18">
    <w:abstractNumId w:val="125"/>
  </w:num>
  <w:num w:numId="19">
    <w:abstractNumId w:val="67"/>
  </w:num>
  <w:num w:numId="20">
    <w:abstractNumId w:val="3"/>
  </w:num>
  <w:num w:numId="21">
    <w:abstractNumId w:val="78"/>
  </w:num>
  <w:num w:numId="22">
    <w:abstractNumId w:val="74"/>
  </w:num>
  <w:num w:numId="23">
    <w:abstractNumId w:val="70"/>
  </w:num>
  <w:num w:numId="24">
    <w:abstractNumId w:val="97"/>
  </w:num>
  <w:num w:numId="25">
    <w:abstractNumId w:val="40"/>
  </w:num>
  <w:num w:numId="26">
    <w:abstractNumId w:val="83"/>
  </w:num>
  <w:num w:numId="27">
    <w:abstractNumId w:val="60"/>
  </w:num>
  <w:num w:numId="28">
    <w:abstractNumId w:val="28"/>
  </w:num>
  <w:num w:numId="29">
    <w:abstractNumId w:val="72"/>
  </w:num>
  <w:num w:numId="30">
    <w:abstractNumId w:val="44"/>
  </w:num>
  <w:num w:numId="31">
    <w:abstractNumId w:val="65"/>
  </w:num>
  <w:num w:numId="32">
    <w:abstractNumId w:val="111"/>
  </w:num>
  <w:num w:numId="33">
    <w:abstractNumId w:val="46"/>
  </w:num>
  <w:num w:numId="34">
    <w:abstractNumId w:val="126"/>
  </w:num>
  <w:num w:numId="35">
    <w:abstractNumId w:val="45"/>
  </w:num>
  <w:num w:numId="36">
    <w:abstractNumId w:val="117"/>
  </w:num>
  <w:num w:numId="37">
    <w:abstractNumId w:val="98"/>
  </w:num>
  <w:num w:numId="38">
    <w:abstractNumId w:val="86"/>
  </w:num>
  <w:num w:numId="39">
    <w:abstractNumId w:val="115"/>
  </w:num>
  <w:num w:numId="40">
    <w:abstractNumId w:val="113"/>
  </w:num>
  <w:num w:numId="41">
    <w:abstractNumId w:val="37"/>
  </w:num>
  <w:num w:numId="42">
    <w:abstractNumId w:val="80"/>
  </w:num>
  <w:num w:numId="43">
    <w:abstractNumId w:val="103"/>
  </w:num>
  <w:num w:numId="44">
    <w:abstractNumId w:val="14"/>
  </w:num>
  <w:num w:numId="45">
    <w:abstractNumId w:val="122"/>
  </w:num>
  <w:num w:numId="46">
    <w:abstractNumId w:val="4"/>
  </w:num>
  <w:num w:numId="47">
    <w:abstractNumId w:val="108"/>
  </w:num>
  <w:num w:numId="48">
    <w:abstractNumId w:val="59"/>
  </w:num>
  <w:num w:numId="49">
    <w:abstractNumId w:val="38"/>
  </w:num>
  <w:num w:numId="50">
    <w:abstractNumId w:val="96"/>
  </w:num>
  <w:num w:numId="51">
    <w:abstractNumId w:val="9"/>
  </w:num>
  <w:num w:numId="52">
    <w:abstractNumId w:val="41"/>
  </w:num>
  <w:num w:numId="53">
    <w:abstractNumId w:val="91"/>
  </w:num>
  <w:num w:numId="54">
    <w:abstractNumId w:val="85"/>
  </w:num>
  <w:num w:numId="55">
    <w:abstractNumId w:val="52"/>
  </w:num>
  <w:num w:numId="56">
    <w:abstractNumId w:val="121"/>
  </w:num>
  <w:num w:numId="57">
    <w:abstractNumId w:val="69"/>
  </w:num>
  <w:num w:numId="58">
    <w:abstractNumId w:val="66"/>
  </w:num>
  <w:num w:numId="59">
    <w:abstractNumId w:val="30"/>
  </w:num>
  <w:num w:numId="60">
    <w:abstractNumId w:val="62"/>
  </w:num>
  <w:num w:numId="61">
    <w:abstractNumId w:val="35"/>
  </w:num>
  <w:num w:numId="62">
    <w:abstractNumId w:val="6"/>
  </w:num>
  <w:num w:numId="63">
    <w:abstractNumId w:val="110"/>
  </w:num>
  <w:num w:numId="64">
    <w:abstractNumId w:val="106"/>
  </w:num>
  <w:num w:numId="65">
    <w:abstractNumId w:val="18"/>
  </w:num>
  <w:num w:numId="66">
    <w:abstractNumId w:val="49"/>
  </w:num>
  <w:num w:numId="67">
    <w:abstractNumId w:val="79"/>
  </w:num>
  <w:num w:numId="68">
    <w:abstractNumId w:val="77"/>
  </w:num>
  <w:num w:numId="69">
    <w:abstractNumId w:val="50"/>
  </w:num>
  <w:num w:numId="70">
    <w:abstractNumId w:val="109"/>
  </w:num>
  <w:num w:numId="71">
    <w:abstractNumId w:val="23"/>
  </w:num>
  <w:num w:numId="72">
    <w:abstractNumId w:val="32"/>
  </w:num>
  <w:num w:numId="73">
    <w:abstractNumId w:val="120"/>
  </w:num>
  <w:num w:numId="74">
    <w:abstractNumId w:val="51"/>
  </w:num>
  <w:num w:numId="75">
    <w:abstractNumId w:val="64"/>
  </w:num>
  <w:num w:numId="76">
    <w:abstractNumId w:val="75"/>
  </w:num>
  <w:num w:numId="77">
    <w:abstractNumId w:val="55"/>
  </w:num>
  <w:num w:numId="78">
    <w:abstractNumId w:val="87"/>
  </w:num>
  <w:num w:numId="79">
    <w:abstractNumId w:val="1"/>
  </w:num>
  <w:num w:numId="80">
    <w:abstractNumId w:val="39"/>
  </w:num>
  <w:num w:numId="81">
    <w:abstractNumId w:val="119"/>
  </w:num>
  <w:num w:numId="82">
    <w:abstractNumId w:val="93"/>
  </w:num>
  <w:num w:numId="83">
    <w:abstractNumId w:val="10"/>
  </w:num>
  <w:num w:numId="84">
    <w:abstractNumId w:val="58"/>
  </w:num>
  <w:num w:numId="85">
    <w:abstractNumId w:val="61"/>
  </w:num>
  <w:num w:numId="86">
    <w:abstractNumId w:val="90"/>
  </w:num>
  <w:num w:numId="87">
    <w:abstractNumId w:val="116"/>
  </w:num>
  <w:num w:numId="88">
    <w:abstractNumId w:val="43"/>
  </w:num>
  <w:num w:numId="89">
    <w:abstractNumId w:val="26"/>
  </w:num>
  <w:num w:numId="90">
    <w:abstractNumId w:val="31"/>
  </w:num>
  <w:num w:numId="91">
    <w:abstractNumId w:val="21"/>
  </w:num>
  <w:num w:numId="92">
    <w:abstractNumId w:val="36"/>
  </w:num>
  <w:num w:numId="93">
    <w:abstractNumId w:val="25"/>
  </w:num>
  <w:num w:numId="94">
    <w:abstractNumId w:val="20"/>
  </w:num>
  <w:num w:numId="95">
    <w:abstractNumId w:val="11"/>
  </w:num>
  <w:num w:numId="96">
    <w:abstractNumId w:val="102"/>
  </w:num>
  <w:num w:numId="97">
    <w:abstractNumId w:val="95"/>
  </w:num>
  <w:num w:numId="98">
    <w:abstractNumId w:val="107"/>
  </w:num>
  <w:num w:numId="99">
    <w:abstractNumId w:val="94"/>
  </w:num>
  <w:num w:numId="100">
    <w:abstractNumId w:val="29"/>
  </w:num>
  <w:num w:numId="101">
    <w:abstractNumId w:val="42"/>
  </w:num>
  <w:num w:numId="102">
    <w:abstractNumId w:val="123"/>
  </w:num>
  <w:num w:numId="103">
    <w:abstractNumId w:val="68"/>
  </w:num>
  <w:num w:numId="104">
    <w:abstractNumId w:val="8"/>
  </w:num>
  <w:num w:numId="105">
    <w:abstractNumId w:val="105"/>
  </w:num>
  <w:num w:numId="106">
    <w:abstractNumId w:val="101"/>
  </w:num>
  <w:num w:numId="107">
    <w:abstractNumId w:val="53"/>
  </w:num>
  <w:num w:numId="108">
    <w:abstractNumId w:val="73"/>
  </w:num>
  <w:num w:numId="109">
    <w:abstractNumId w:val="48"/>
  </w:num>
  <w:num w:numId="110">
    <w:abstractNumId w:val="33"/>
  </w:num>
  <w:num w:numId="111">
    <w:abstractNumId w:val="47"/>
  </w:num>
  <w:num w:numId="112">
    <w:abstractNumId w:val="71"/>
  </w:num>
  <w:num w:numId="113">
    <w:abstractNumId w:val="27"/>
  </w:num>
  <w:num w:numId="114">
    <w:abstractNumId w:val="0"/>
  </w:num>
  <w:num w:numId="115">
    <w:abstractNumId w:val="5"/>
  </w:num>
  <w:num w:numId="116">
    <w:abstractNumId w:val="12"/>
  </w:num>
  <w:num w:numId="117">
    <w:abstractNumId w:val="13"/>
  </w:num>
  <w:num w:numId="118">
    <w:abstractNumId w:val="16"/>
  </w:num>
  <w:num w:numId="119">
    <w:abstractNumId w:val="54"/>
  </w:num>
  <w:num w:numId="120">
    <w:abstractNumId w:val="17"/>
  </w:num>
  <w:num w:numId="121">
    <w:abstractNumId w:val="99"/>
  </w:num>
  <w:num w:numId="122">
    <w:abstractNumId w:val="7"/>
  </w:num>
  <w:num w:numId="123">
    <w:abstractNumId w:val="24"/>
  </w:num>
  <w:num w:numId="124">
    <w:abstractNumId w:val="118"/>
  </w:num>
  <w:num w:numId="125">
    <w:abstractNumId w:val="104"/>
  </w:num>
  <w:num w:numId="126">
    <w:abstractNumId w:val="92"/>
  </w:num>
  <w:num w:numId="127">
    <w:abstractNumId w:val="88"/>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767"/>
    <w:rsid w:val="00001F68"/>
    <w:rsid w:val="000051C2"/>
    <w:rsid w:val="00017131"/>
    <w:rsid w:val="00026693"/>
    <w:rsid w:val="00030F6E"/>
    <w:rsid w:val="00035D7B"/>
    <w:rsid w:val="0004007A"/>
    <w:rsid w:val="0004411F"/>
    <w:rsid w:val="000445E7"/>
    <w:rsid w:val="00054DCD"/>
    <w:rsid w:val="00064C3E"/>
    <w:rsid w:val="00067912"/>
    <w:rsid w:val="00070504"/>
    <w:rsid w:val="00073C2E"/>
    <w:rsid w:val="00082FFB"/>
    <w:rsid w:val="000869B7"/>
    <w:rsid w:val="0008724B"/>
    <w:rsid w:val="0009603F"/>
    <w:rsid w:val="000A07E8"/>
    <w:rsid w:val="000A4C52"/>
    <w:rsid w:val="000B559F"/>
    <w:rsid w:val="000C217D"/>
    <w:rsid w:val="000C3110"/>
    <w:rsid w:val="000C4096"/>
    <w:rsid w:val="000C4937"/>
    <w:rsid w:val="000C6E53"/>
    <w:rsid w:val="000D0DFD"/>
    <w:rsid w:val="000D0ECD"/>
    <w:rsid w:val="000D5F02"/>
    <w:rsid w:val="000F7922"/>
    <w:rsid w:val="00101FBF"/>
    <w:rsid w:val="001024D6"/>
    <w:rsid w:val="001063F7"/>
    <w:rsid w:val="0010676A"/>
    <w:rsid w:val="0011151D"/>
    <w:rsid w:val="00120608"/>
    <w:rsid w:val="00125525"/>
    <w:rsid w:val="001311A9"/>
    <w:rsid w:val="001316A9"/>
    <w:rsid w:val="00134CF5"/>
    <w:rsid w:val="001409FD"/>
    <w:rsid w:val="00161FE7"/>
    <w:rsid w:val="00164642"/>
    <w:rsid w:val="00165699"/>
    <w:rsid w:val="0017356B"/>
    <w:rsid w:val="00176303"/>
    <w:rsid w:val="00176753"/>
    <w:rsid w:val="001855CF"/>
    <w:rsid w:val="001875FF"/>
    <w:rsid w:val="00194A6F"/>
    <w:rsid w:val="001A0AEC"/>
    <w:rsid w:val="001A0D06"/>
    <w:rsid w:val="001B07EA"/>
    <w:rsid w:val="001B0CBD"/>
    <w:rsid w:val="001F0FD5"/>
    <w:rsid w:val="001F5A52"/>
    <w:rsid w:val="00202359"/>
    <w:rsid w:val="00203BD0"/>
    <w:rsid w:val="00205ECC"/>
    <w:rsid w:val="00212A3E"/>
    <w:rsid w:val="00222925"/>
    <w:rsid w:val="00222FCB"/>
    <w:rsid w:val="00234FB6"/>
    <w:rsid w:val="00235C79"/>
    <w:rsid w:val="00243D1B"/>
    <w:rsid w:val="00247722"/>
    <w:rsid w:val="00250920"/>
    <w:rsid w:val="002559A8"/>
    <w:rsid w:val="00257FB1"/>
    <w:rsid w:val="00261650"/>
    <w:rsid w:val="00262A6C"/>
    <w:rsid w:val="002710F8"/>
    <w:rsid w:val="00273942"/>
    <w:rsid w:val="00277F09"/>
    <w:rsid w:val="002865D6"/>
    <w:rsid w:val="00295599"/>
    <w:rsid w:val="002A59B6"/>
    <w:rsid w:val="002A736D"/>
    <w:rsid w:val="002A7E28"/>
    <w:rsid w:val="002B1122"/>
    <w:rsid w:val="002B3686"/>
    <w:rsid w:val="002B6B11"/>
    <w:rsid w:val="002B7803"/>
    <w:rsid w:val="002C637E"/>
    <w:rsid w:val="002D1D10"/>
    <w:rsid w:val="002E16BB"/>
    <w:rsid w:val="002E7689"/>
    <w:rsid w:val="002F72E0"/>
    <w:rsid w:val="00300921"/>
    <w:rsid w:val="003158CE"/>
    <w:rsid w:val="00323916"/>
    <w:rsid w:val="0033646A"/>
    <w:rsid w:val="00341EC1"/>
    <w:rsid w:val="00354C05"/>
    <w:rsid w:val="00357078"/>
    <w:rsid w:val="00362382"/>
    <w:rsid w:val="00382B23"/>
    <w:rsid w:val="0038636D"/>
    <w:rsid w:val="0038683F"/>
    <w:rsid w:val="003906DF"/>
    <w:rsid w:val="00390C11"/>
    <w:rsid w:val="00392BDA"/>
    <w:rsid w:val="00394659"/>
    <w:rsid w:val="003A5257"/>
    <w:rsid w:val="003B4521"/>
    <w:rsid w:val="003D1E95"/>
    <w:rsid w:val="003D7A98"/>
    <w:rsid w:val="003E19B0"/>
    <w:rsid w:val="003E1CAE"/>
    <w:rsid w:val="003E3887"/>
    <w:rsid w:val="003F1B5D"/>
    <w:rsid w:val="003F430B"/>
    <w:rsid w:val="003F7E89"/>
    <w:rsid w:val="00402591"/>
    <w:rsid w:val="004108E0"/>
    <w:rsid w:val="00424479"/>
    <w:rsid w:val="00426FE7"/>
    <w:rsid w:val="004271F9"/>
    <w:rsid w:val="00433C2B"/>
    <w:rsid w:val="00437F65"/>
    <w:rsid w:val="004568E6"/>
    <w:rsid w:val="00456CD3"/>
    <w:rsid w:val="00460DC7"/>
    <w:rsid w:val="00467F68"/>
    <w:rsid w:val="00477795"/>
    <w:rsid w:val="00480A62"/>
    <w:rsid w:val="004875EF"/>
    <w:rsid w:val="004909DF"/>
    <w:rsid w:val="00491BBD"/>
    <w:rsid w:val="0049795F"/>
    <w:rsid w:val="004A59FD"/>
    <w:rsid w:val="004B5B6E"/>
    <w:rsid w:val="004C07D0"/>
    <w:rsid w:val="004C1359"/>
    <w:rsid w:val="004E33AF"/>
    <w:rsid w:val="004E6006"/>
    <w:rsid w:val="004E74E2"/>
    <w:rsid w:val="004F34D3"/>
    <w:rsid w:val="00502628"/>
    <w:rsid w:val="00513BCA"/>
    <w:rsid w:val="00513C3A"/>
    <w:rsid w:val="00521706"/>
    <w:rsid w:val="00532090"/>
    <w:rsid w:val="00542EAA"/>
    <w:rsid w:val="0055553B"/>
    <w:rsid w:val="00560C1A"/>
    <w:rsid w:val="00560C27"/>
    <w:rsid w:val="0057022E"/>
    <w:rsid w:val="00572761"/>
    <w:rsid w:val="00581EF0"/>
    <w:rsid w:val="00584D42"/>
    <w:rsid w:val="00585F78"/>
    <w:rsid w:val="00592049"/>
    <w:rsid w:val="005928A0"/>
    <w:rsid w:val="00594589"/>
    <w:rsid w:val="005977C9"/>
    <w:rsid w:val="005B7234"/>
    <w:rsid w:val="005C06AB"/>
    <w:rsid w:val="005C178D"/>
    <w:rsid w:val="005C1918"/>
    <w:rsid w:val="005D35A9"/>
    <w:rsid w:val="005E14A5"/>
    <w:rsid w:val="0060093F"/>
    <w:rsid w:val="00604DB5"/>
    <w:rsid w:val="006068F1"/>
    <w:rsid w:val="00611BD1"/>
    <w:rsid w:val="00624CB3"/>
    <w:rsid w:val="00625655"/>
    <w:rsid w:val="00633E6D"/>
    <w:rsid w:val="00636D0D"/>
    <w:rsid w:val="006444AE"/>
    <w:rsid w:val="0065265F"/>
    <w:rsid w:val="006657F3"/>
    <w:rsid w:val="006A2C54"/>
    <w:rsid w:val="006A4498"/>
    <w:rsid w:val="006A7996"/>
    <w:rsid w:val="006D458F"/>
    <w:rsid w:val="006E6B24"/>
    <w:rsid w:val="006F7EC1"/>
    <w:rsid w:val="00702E0C"/>
    <w:rsid w:val="0070463F"/>
    <w:rsid w:val="00726A55"/>
    <w:rsid w:val="00734AE2"/>
    <w:rsid w:val="00736EDC"/>
    <w:rsid w:val="00740534"/>
    <w:rsid w:val="00740EB2"/>
    <w:rsid w:val="00742E97"/>
    <w:rsid w:val="0074470D"/>
    <w:rsid w:val="00752FA1"/>
    <w:rsid w:val="007579B3"/>
    <w:rsid w:val="007630EC"/>
    <w:rsid w:val="0076338D"/>
    <w:rsid w:val="0077391F"/>
    <w:rsid w:val="00783D5A"/>
    <w:rsid w:val="007947B2"/>
    <w:rsid w:val="007B2171"/>
    <w:rsid w:val="007B545E"/>
    <w:rsid w:val="007C7AD2"/>
    <w:rsid w:val="007E6B07"/>
    <w:rsid w:val="007F5952"/>
    <w:rsid w:val="008001E1"/>
    <w:rsid w:val="0082719B"/>
    <w:rsid w:val="008318EC"/>
    <w:rsid w:val="0084272E"/>
    <w:rsid w:val="00846F99"/>
    <w:rsid w:val="00852195"/>
    <w:rsid w:val="00853DBA"/>
    <w:rsid w:val="008555DA"/>
    <w:rsid w:val="008661A0"/>
    <w:rsid w:val="0086730B"/>
    <w:rsid w:val="00873759"/>
    <w:rsid w:val="00876FFC"/>
    <w:rsid w:val="008853E1"/>
    <w:rsid w:val="008944E8"/>
    <w:rsid w:val="008B3FFB"/>
    <w:rsid w:val="008C4203"/>
    <w:rsid w:val="008C6326"/>
    <w:rsid w:val="008C7066"/>
    <w:rsid w:val="008E6C34"/>
    <w:rsid w:val="008F1AA2"/>
    <w:rsid w:val="008F6352"/>
    <w:rsid w:val="009024AC"/>
    <w:rsid w:val="009069E7"/>
    <w:rsid w:val="00914319"/>
    <w:rsid w:val="00932218"/>
    <w:rsid w:val="0093551B"/>
    <w:rsid w:val="00945120"/>
    <w:rsid w:val="00947798"/>
    <w:rsid w:val="0095231A"/>
    <w:rsid w:val="009535CC"/>
    <w:rsid w:val="0095390B"/>
    <w:rsid w:val="009547F3"/>
    <w:rsid w:val="00963A9A"/>
    <w:rsid w:val="00972C4A"/>
    <w:rsid w:val="009868F3"/>
    <w:rsid w:val="0099128A"/>
    <w:rsid w:val="00993D9F"/>
    <w:rsid w:val="009A0ED1"/>
    <w:rsid w:val="009A3E7F"/>
    <w:rsid w:val="009A51A1"/>
    <w:rsid w:val="009B26EB"/>
    <w:rsid w:val="009B279A"/>
    <w:rsid w:val="009B654B"/>
    <w:rsid w:val="009C437F"/>
    <w:rsid w:val="009D10B7"/>
    <w:rsid w:val="009D5D6B"/>
    <w:rsid w:val="009F107C"/>
    <w:rsid w:val="009F4B2C"/>
    <w:rsid w:val="009F781C"/>
    <w:rsid w:val="009F7E14"/>
    <w:rsid w:val="00A02BE7"/>
    <w:rsid w:val="00A11B9D"/>
    <w:rsid w:val="00A1345C"/>
    <w:rsid w:val="00A17C9F"/>
    <w:rsid w:val="00A251A4"/>
    <w:rsid w:val="00A30760"/>
    <w:rsid w:val="00A366F4"/>
    <w:rsid w:val="00A44111"/>
    <w:rsid w:val="00A47B02"/>
    <w:rsid w:val="00A5630E"/>
    <w:rsid w:val="00A56EE1"/>
    <w:rsid w:val="00A61A9F"/>
    <w:rsid w:val="00A72E81"/>
    <w:rsid w:val="00A7378A"/>
    <w:rsid w:val="00A7660A"/>
    <w:rsid w:val="00A776DC"/>
    <w:rsid w:val="00A804D1"/>
    <w:rsid w:val="00A90834"/>
    <w:rsid w:val="00A920BA"/>
    <w:rsid w:val="00A93276"/>
    <w:rsid w:val="00AA2066"/>
    <w:rsid w:val="00AA3EDA"/>
    <w:rsid w:val="00AB43F2"/>
    <w:rsid w:val="00AB6CEA"/>
    <w:rsid w:val="00AC2584"/>
    <w:rsid w:val="00AC6A2B"/>
    <w:rsid w:val="00AD61C3"/>
    <w:rsid w:val="00AE1505"/>
    <w:rsid w:val="00AE24F3"/>
    <w:rsid w:val="00AE4076"/>
    <w:rsid w:val="00AE651E"/>
    <w:rsid w:val="00AF1927"/>
    <w:rsid w:val="00AF37BB"/>
    <w:rsid w:val="00AF5408"/>
    <w:rsid w:val="00AF5E80"/>
    <w:rsid w:val="00B0113E"/>
    <w:rsid w:val="00B01442"/>
    <w:rsid w:val="00B13447"/>
    <w:rsid w:val="00B15B99"/>
    <w:rsid w:val="00B211EF"/>
    <w:rsid w:val="00B24984"/>
    <w:rsid w:val="00B36BEC"/>
    <w:rsid w:val="00B5369A"/>
    <w:rsid w:val="00B547C3"/>
    <w:rsid w:val="00B56F39"/>
    <w:rsid w:val="00B75D05"/>
    <w:rsid w:val="00B75D8E"/>
    <w:rsid w:val="00B83909"/>
    <w:rsid w:val="00B84B0D"/>
    <w:rsid w:val="00B85FAA"/>
    <w:rsid w:val="00B92A9E"/>
    <w:rsid w:val="00BA16E1"/>
    <w:rsid w:val="00BB7BEF"/>
    <w:rsid w:val="00BC061E"/>
    <w:rsid w:val="00BC250D"/>
    <w:rsid w:val="00BC6DC5"/>
    <w:rsid w:val="00BE0CBE"/>
    <w:rsid w:val="00BE3A24"/>
    <w:rsid w:val="00BE5C6B"/>
    <w:rsid w:val="00BF67A3"/>
    <w:rsid w:val="00C01CFF"/>
    <w:rsid w:val="00C05F38"/>
    <w:rsid w:val="00C06735"/>
    <w:rsid w:val="00C07FA3"/>
    <w:rsid w:val="00C131E7"/>
    <w:rsid w:val="00C148E2"/>
    <w:rsid w:val="00C20DCF"/>
    <w:rsid w:val="00C21D9E"/>
    <w:rsid w:val="00C23222"/>
    <w:rsid w:val="00C314E0"/>
    <w:rsid w:val="00C350FA"/>
    <w:rsid w:val="00C353F1"/>
    <w:rsid w:val="00C4617A"/>
    <w:rsid w:val="00C47F78"/>
    <w:rsid w:val="00C653B9"/>
    <w:rsid w:val="00C729CF"/>
    <w:rsid w:val="00C73C1B"/>
    <w:rsid w:val="00C73D4F"/>
    <w:rsid w:val="00C821E6"/>
    <w:rsid w:val="00C84BCB"/>
    <w:rsid w:val="00C86D78"/>
    <w:rsid w:val="00C91B44"/>
    <w:rsid w:val="00C93320"/>
    <w:rsid w:val="00CA4F57"/>
    <w:rsid w:val="00CA516A"/>
    <w:rsid w:val="00CC0F27"/>
    <w:rsid w:val="00CC323A"/>
    <w:rsid w:val="00CC3D3C"/>
    <w:rsid w:val="00CC5380"/>
    <w:rsid w:val="00CC6521"/>
    <w:rsid w:val="00CC7526"/>
    <w:rsid w:val="00CC7D7E"/>
    <w:rsid w:val="00CE0FDA"/>
    <w:rsid w:val="00D20042"/>
    <w:rsid w:val="00D30ABA"/>
    <w:rsid w:val="00D42288"/>
    <w:rsid w:val="00D62C2E"/>
    <w:rsid w:val="00D6671E"/>
    <w:rsid w:val="00D668ED"/>
    <w:rsid w:val="00D66A32"/>
    <w:rsid w:val="00D67550"/>
    <w:rsid w:val="00D71D6D"/>
    <w:rsid w:val="00D77548"/>
    <w:rsid w:val="00D83C8E"/>
    <w:rsid w:val="00D8560E"/>
    <w:rsid w:val="00D860FE"/>
    <w:rsid w:val="00D96B74"/>
    <w:rsid w:val="00D97C08"/>
    <w:rsid w:val="00DA63C7"/>
    <w:rsid w:val="00DB1F53"/>
    <w:rsid w:val="00DB3773"/>
    <w:rsid w:val="00DB5D78"/>
    <w:rsid w:val="00DB68F5"/>
    <w:rsid w:val="00DB74A0"/>
    <w:rsid w:val="00DC0874"/>
    <w:rsid w:val="00DC1231"/>
    <w:rsid w:val="00DE259A"/>
    <w:rsid w:val="00DE6916"/>
    <w:rsid w:val="00DF1AE2"/>
    <w:rsid w:val="00E02127"/>
    <w:rsid w:val="00E0281A"/>
    <w:rsid w:val="00E1220C"/>
    <w:rsid w:val="00E17691"/>
    <w:rsid w:val="00E209D8"/>
    <w:rsid w:val="00E20C08"/>
    <w:rsid w:val="00E219D1"/>
    <w:rsid w:val="00E23699"/>
    <w:rsid w:val="00E420C5"/>
    <w:rsid w:val="00E462DB"/>
    <w:rsid w:val="00E64E7C"/>
    <w:rsid w:val="00E73767"/>
    <w:rsid w:val="00E768F4"/>
    <w:rsid w:val="00E81C7F"/>
    <w:rsid w:val="00E86821"/>
    <w:rsid w:val="00EA51B4"/>
    <w:rsid w:val="00EB00FC"/>
    <w:rsid w:val="00EB45CC"/>
    <w:rsid w:val="00EB4EE0"/>
    <w:rsid w:val="00EB7F4E"/>
    <w:rsid w:val="00EC516B"/>
    <w:rsid w:val="00EC6776"/>
    <w:rsid w:val="00ED0783"/>
    <w:rsid w:val="00ED3344"/>
    <w:rsid w:val="00EE0F1A"/>
    <w:rsid w:val="00EE2961"/>
    <w:rsid w:val="00EF438C"/>
    <w:rsid w:val="00EF686B"/>
    <w:rsid w:val="00EF6D4D"/>
    <w:rsid w:val="00F00B9A"/>
    <w:rsid w:val="00F03938"/>
    <w:rsid w:val="00F05973"/>
    <w:rsid w:val="00F20C66"/>
    <w:rsid w:val="00F275C4"/>
    <w:rsid w:val="00F3094D"/>
    <w:rsid w:val="00F30FDA"/>
    <w:rsid w:val="00F375ED"/>
    <w:rsid w:val="00F37633"/>
    <w:rsid w:val="00F463C7"/>
    <w:rsid w:val="00F523EE"/>
    <w:rsid w:val="00F5617E"/>
    <w:rsid w:val="00F60BFF"/>
    <w:rsid w:val="00F741A9"/>
    <w:rsid w:val="00F7536E"/>
    <w:rsid w:val="00F77430"/>
    <w:rsid w:val="00F80DE0"/>
    <w:rsid w:val="00F822CA"/>
    <w:rsid w:val="00F91625"/>
    <w:rsid w:val="00FA3B15"/>
    <w:rsid w:val="00FB0870"/>
    <w:rsid w:val="00FC315D"/>
    <w:rsid w:val="00FD0876"/>
    <w:rsid w:val="00FD1E0F"/>
    <w:rsid w:val="00FD6638"/>
    <w:rsid w:val="00FE1F80"/>
    <w:rsid w:val="00FE5F5D"/>
    <w:rsid w:val="00FF67A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92A9E"/>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E73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73767"/>
    <w:pPr>
      <w:autoSpaceDE w:val="0"/>
      <w:autoSpaceDN w:val="0"/>
      <w:adjustRightInd w:val="0"/>
      <w:spacing w:after="0" w:line="240" w:lineRule="auto"/>
    </w:pPr>
    <w:rPr>
      <w:color w:val="000000"/>
    </w:rPr>
  </w:style>
  <w:style w:type="paragraph" w:styleId="Sraopastraipa">
    <w:name w:val="List Paragraph"/>
    <w:basedOn w:val="prastasis"/>
    <w:uiPriority w:val="34"/>
    <w:qFormat/>
    <w:rsid w:val="00176303"/>
    <w:pPr>
      <w:ind w:left="720"/>
      <w:contextualSpacing/>
    </w:pPr>
  </w:style>
  <w:style w:type="paragraph" w:styleId="Debesliotekstas">
    <w:name w:val="Balloon Text"/>
    <w:basedOn w:val="prastasis"/>
    <w:link w:val="DebesliotekstasDiagrama"/>
    <w:uiPriority w:val="99"/>
    <w:semiHidden/>
    <w:unhideWhenUsed/>
    <w:rsid w:val="00B15B99"/>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15B99"/>
    <w:rPr>
      <w:rFonts w:ascii="Tahoma" w:hAnsi="Tahoma" w:cs="Tahoma"/>
      <w:sz w:val="16"/>
      <w:szCs w:val="16"/>
    </w:rPr>
  </w:style>
  <w:style w:type="character" w:styleId="Hipersaitas">
    <w:name w:val="Hyperlink"/>
    <w:basedOn w:val="Numatytasispastraiposriftas"/>
    <w:uiPriority w:val="99"/>
    <w:unhideWhenUsed/>
    <w:rsid w:val="009868F3"/>
    <w:rPr>
      <w:color w:val="0000FF" w:themeColor="hyperlink"/>
      <w:u w:val="single"/>
    </w:rPr>
  </w:style>
  <w:style w:type="paragraph" w:styleId="Pagrindiniotekstotrauka2">
    <w:name w:val="Body Text Indent 2"/>
    <w:basedOn w:val="prastasis"/>
    <w:link w:val="Pagrindiniotekstotrauka2Diagrama"/>
    <w:uiPriority w:val="99"/>
    <w:unhideWhenUsed/>
    <w:rsid w:val="009B279A"/>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9B279A"/>
  </w:style>
  <w:style w:type="paragraph" w:styleId="Antrats">
    <w:name w:val="header"/>
    <w:basedOn w:val="prastasis"/>
    <w:link w:val="AntratsDiagrama"/>
    <w:uiPriority w:val="99"/>
    <w:unhideWhenUsed/>
    <w:rsid w:val="0035707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57078"/>
  </w:style>
  <w:style w:type="paragraph" w:styleId="Porat">
    <w:name w:val="footer"/>
    <w:basedOn w:val="prastasis"/>
    <w:link w:val="PoratDiagrama"/>
    <w:uiPriority w:val="99"/>
    <w:unhideWhenUsed/>
    <w:rsid w:val="0035707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570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92A9E"/>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E73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73767"/>
    <w:pPr>
      <w:autoSpaceDE w:val="0"/>
      <w:autoSpaceDN w:val="0"/>
      <w:adjustRightInd w:val="0"/>
      <w:spacing w:after="0" w:line="240" w:lineRule="auto"/>
    </w:pPr>
    <w:rPr>
      <w:color w:val="000000"/>
    </w:rPr>
  </w:style>
  <w:style w:type="paragraph" w:styleId="Sraopastraipa">
    <w:name w:val="List Paragraph"/>
    <w:basedOn w:val="prastasis"/>
    <w:uiPriority w:val="34"/>
    <w:qFormat/>
    <w:rsid w:val="00176303"/>
    <w:pPr>
      <w:ind w:left="720"/>
      <w:contextualSpacing/>
    </w:pPr>
  </w:style>
  <w:style w:type="paragraph" w:styleId="Debesliotekstas">
    <w:name w:val="Balloon Text"/>
    <w:basedOn w:val="prastasis"/>
    <w:link w:val="DebesliotekstasDiagrama"/>
    <w:uiPriority w:val="99"/>
    <w:semiHidden/>
    <w:unhideWhenUsed/>
    <w:rsid w:val="00B15B99"/>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15B99"/>
    <w:rPr>
      <w:rFonts w:ascii="Tahoma" w:hAnsi="Tahoma" w:cs="Tahoma"/>
      <w:sz w:val="16"/>
      <w:szCs w:val="16"/>
    </w:rPr>
  </w:style>
  <w:style w:type="character" w:styleId="Hipersaitas">
    <w:name w:val="Hyperlink"/>
    <w:basedOn w:val="Numatytasispastraiposriftas"/>
    <w:uiPriority w:val="99"/>
    <w:unhideWhenUsed/>
    <w:rsid w:val="009868F3"/>
    <w:rPr>
      <w:color w:val="0000FF" w:themeColor="hyperlink"/>
      <w:u w:val="single"/>
    </w:rPr>
  </w:style>
  <w:style w:type="paragraph" w:styleId="Pagrindiniotekstotrauka2">
    <w:name w:val="Body Text Indent 2"/>
    <w:basedOn w:val="prastasis"/>
    <w:link w:val="Pagrindiniotekstotrauka2Diagrama"/>
    <w:uiPriority w:val="99"/>
    <w:unhideWhenUsed/>
    <w:rsid w:val="009B279A"/>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9B279A"/>
  </w:style>
  <w:style w:type="paragraph" w:styleId="Antrats">
    <w:name w:val="header"/>
    <w:basedOn w:val="prastasis"/>
    <w:link w:val="AntratsDiagrama"/>
    <w:uiPriority w:val="99"/>
    <w:unhideWhenUsed/>
    <w:rsid w:val="0035707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57078"/>
  </w:style>
  <w:style w:type="paragraph" w:styleId="Porat">
    <w:name w:val="footer"/>
    <w:basedOn w:val="prastasis"/>
    <w:link w:val="PoratDiagrama"/>
    <w:uiPriority w:val="99"/>
    <w:unhideWhenUsed/>
    <w:rsid w:val="0035707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570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445435">
      <w:bodyDiv w:val="1"/>
      <w:marLeft w:val="0"/>
      <w:marRight w:val="0"/>
      <w:marTop w:val="0"/>
      <w:marBottom w:val="0"/>
      <w:divBdr>
        <w:top w:val="none" w:sz="0" w:space="0" w:color="auto"/>
        <w:left w:val="none" w:sz="0" w:space="0" w:color="auto"/>
        <w:bottom w:val="none" w:sz="0" w:space="0" w:color="auto"/>
        <w:right w:val="none" w:sz="0" w:space="0" w:color="auto"/>
      </w:divBdr>
      <w:divsChild>
        <w:div w:id="819809519">
          <w:marLeft w:val="547"/>
          <w:marRight w:val="0"/>
          <w:marTop w:val="0"/>
          <w:marBottom w:val="0"/>
          <w:divBdr>
            <w:top w:val="none" w:sz="0" w:space="0" w:color="auto"/>
            <w:left w:val="none" w:sz="0" w:space="0" w:color="auto"/>
            <w:bottom w:val="none" w:sz="0" w:space="0" w:color="auto"/>
            <w:right w:val="none" w:sz="0" w:space="0" w:color="auto"/>
          </w:divBdr>
        </w:div>
        <w:div w:id="919559347">
          <w:marLeft w:val="547"/>
          <w:marRight w:val="0"/>
          <w:marTop w:val="0"/>
          <w:marBottom w:val="0"/>
          <w:divBdr>
            <w:top w:val="none" w:sz="0" w:space="0" w:color="auto"/>
            <w:left w:val="none" w:sz="0" w:space="0" w:color="auto"/>
            <w:bottom w:val="none" w:sz="0" w:space="0" w:color="auto"/>
            <w:right w:val="none" w:sz="0" w:space="0" w:color="auto"/>
          </w:divBdr>
        </w:div>
        <w:div w:id="1640308051">
          <w:marLeft w:val="547"/>
          <w:marRight w:val="0"/>
          <w:marTop w:val="0"/>
          <w:marBottom w:val="0"/>
          <w:divBdr>
            <w:top w:val="none" w:sz="0" w:space="0" w:color="auto"/>
            <w:left w:val="none" w:sz="0" w:space="0" w:color="auto"/>
            <w:bottom w:val="none" w:sz="0" w:space="0" w:color="auto"/>
            <w:right w:val="none" w:sz="0" w:space="0" w:color="auto"/>
          </w:divBdr>
        </w:div>
        <w:div w:id="213505106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image" Target="media/image10.jpeg"/><Relationship Id="rId11" Type="http://schemas.openxmlformats.org/officeDocument/2006/relationships/diagramData" Target="diagrams/data1.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http://www.darzelisnaminukas.lt" TargetMode="External"/><Relationship Id="rId19" Type="http://schemas.openxmlformats.org/officeDocument/2006/relationships/diagramColors" Target="diagrams/colors2.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rastine@naminukas.vilnius.lm.lt" TargetMode="External"/><Relationship Id="rId14" Type="http://schemas.openxmlformats.org/officeDocument/2006/relationships/diagramColors" Target="diagrams/colors1.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0" Type="http://schemas.microsoft.com/office/2007/relationships/diagramDrawing" Target="diagrams/drawing2.xm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56EF8C-54A4-4B7A-870C-5DA618E11909}" type="doc">
      <dgm:prSet loTypeId="urn:microsoft.com/office/officeart/2005/8/layout/cycle8" loCatId="cycle" qsTypeId="urn:microsoft.com/office/officeart/2005/8/quickstyle/simple1" qsCatId="simple" csTypeId="urn:microsoft.com/office/officeart/2005/8/colors/accent1_2" csCatId="accent1" phldr="1"/>
      <dgm:spPr/>
      <dgm:t>
        <a:bodyPr/>
        <a:lstStyle/>
        <a:p>
          <a:endParaRPr lang="lt-LT"/>
        </a:p>
      </dgm:t>
    </dgm:pt>
    <dgm:pt modelId="{7500B661-78DE-42A2-939B-95134914A7A3}">
      <dgm:prSet phldrT="[Tekstas]" custT="1"/>
      <dgm:spPr/>
      <dgm:t>
        <a:bodyPr/>
        <a:lstStyle/>
        <a:p>
          <a:r>
            <a:rPr lang="lt-LT" sz="1200">
              <a:latin typeface="Times New Roman" panose="02020603050405020304" pitchFamily="18" charset="0"/>
              <a:cs typeface="Times New Roman" panose="02020603050405020304" pitchFamily="18" charset="0"/>
            </a:rPr>
            <a:t>saugus,</a:t>
          </a:r>
        </a:p>
        <a:p>
          <a:r>
            <a:rPr lang="lt-LT" sz="1200">
              <a:latin typeface="Times New Roman" panose="02020603050405020304" pitchFamily="18" charset="0"/>
              <a:cs typeface="Times New Roman" panose="02020603050405020304" pitchFamily="18" charset="0"/>
            </a:rPr>
            <a:t>orus, pasitikintis </a:t>
          </a:r>
        </a:p>
      </dgm:t>
    </dgm:pt>
    <dgm:pt modelId="{677AD8FA-DF15-4E09-800F-2C8604DD02FB}" type="parTrans" cxnId="{FEF199CA-48F3-4B99-BB24-DC5282D730E6}">
      <dgm:prSet/>
      <dgm:spPr/>
      <dgm:t>
        <a:bodyPr/>
        <a:lstStyle/>
        <a:p>
          <a:endParaRPr lang="lt-LT"/>
        </a:p>
      </dgm:t>
    </dgm:pt>
    <dgm:pt modelId="{6EDBF20E-9A57-4585-A029-BA8D3249206A}" type="sibTrans" cxnId="{FEF199CA-48F3-4B99-BB24-DC5282D730E6}">
      <dgm:prSet/>
      <dgm:spPr/>
      <dgm:t>
        <a:bodyPr/>
        <a:lstStyle/>
        <a:p>
          <a:endParaRPr lang="lt-LT"/>
        </a:p>
      </dgm:t>
    </dgm:pt>
    <dgm:pt modelId="{6B9599A0-332D-499D-9913-426DA103D0BA}">
      <dgm:prSet phldrT="[Tekstas]" custT="1"/>
      <dgm:spPr/>
      <dgm:t>
        <a:bodyPr/>
        <a:lstStyle/>
        <a:p>
          <a:r>
            <a:rPr lang="lt-LT" sz="1200">
              <a:latin typeface="Times New Roman" panose="02020603050405020304" pitchFamily="18" charset="0"/>
              <a:cs typeface="Times New Roman" panose="02020603050405020304" pitchFamily="18" charset="0"/>
            </a:rPr>
            <a:t>smalsus,</a:t>
          </a:r>
        </a:p>
        <a:p>
          <a:r>
            <a:rPr lang="lt-LT" sz="1200">
              <a:latin typeface="Times New Roman" panose="02020603050405020304" pitchFamily="18" charset="0"/>
              <a:cs typeface="Times New Roman" panose="02020603050405020304" pitchFamily="18" charset="0"/>
            </a:rPr>
            <a:t>tyrinėjantis</a:t>
          </a:r>
        </a:p>
      </dgm:t>
    </dgm:pt>
    <dgm:pt modelId="{284F6589-ADBA-4189-B142-F1E36022E069}" type="parTrans" cxnId="{23C482E7-410C-4883-B9AE-2EFBA8F954C3}">
      <dgm:prSet/>
      <dgm:spPr/>
      <dgm:t>
        <a:bodyPr/>
        <a:lstStyle/>
        <a:p>
          <a:endParaRPr lang="lt-LT"/>
        </a:p>
      </dgm:t>
    </dgm:pt>
    <dgm:pt modelId="{4B1251FC-DF99-4287-BFBD-D169BB0ADE0D}" type="sibTrans" cxnId="{23C482E7-410C-4883-B9AE-2EFBA8F954C3}">
      <dgm:prSet/>
      <dgm:spPr/>
      <dgm:t>
        <a:bodyPr/>
        <a:lstStyle/>
        <a:p>
          <a:endParaRPr lang="lt-LT"/>
        </a:p>
      </dgm:t>
    </dgm:pt>
    <dgm:pt modelId="{CB7ADE0C-A5C0-49D6-A19D-3635E7A9EFF6}">
      <dgm:prSet phldrT="[Tekstas]" custT="1"/>
      <dgm:spPr/>
      <dgm:t>
        <a:bodyPr/>
        <a:lstStyle/>
        <a:p>
          <a:r>
            <a:rPr lang="lt-LT" sz="1200">
              <a:latin typeface="Times New Roman" panose="02020603050405020304" pitchFamily="18" charset="0"/>
              <a:cs typeface="Times New Roman" panose="02020603050405020304" pitchFamily="18" charset="0"/>
            </a:rPr>
            <a:t>kūrybingas</a:t>
          </a:r>
        </a:p>
      </dgm:t>
    </dgm:pt>
    <dgm:pt modelId="{77E48E08-E9B8-4B71-89A3-2400419F1A28}" type="parTrans" cxnId="{EB893AD4-A1AB-472B-8E52-9E07AC6501B0}">
      <dgm:prSet/>
      <dgm:spPr/>
      <dgm:t>
        <a:bodyPr/>
        <a:lstStyle/>
        <a:p>
          <a:endParaRPr lang="lt-LT"/>
        </a:p>
      </dgm:t>
    </dgm:pt>
    <dgm:pt modelId="{2162D8B6-4A46-4398-8442-80F4724B789D}" type="sibTrans" cxnId="{EB893AD4-A1AB-472B-8E52-9E07AC6501B0}">
      <dgm:prSet/>
      <dgm:spPr/>
      <dgm:t>
        <a:bodyPr/>
        <a:lstStyle/>
        <a:p>
          <a:endParaRPr lang="lt-LT"/>
        </a:p>
      </dgm:t>
    </dgm:pt>
    <dgm:pt modelId="{1C596EDD-19A0-4409-AED2-5BB70C066D64}">
      <dgm:prSet phldrT="[Tekstas]" custT="1"/>
      <dgm:spPr/>
      <dgm:t>
        <a:bodyPr/>
        <a:lstStyle/>
        <a:p>
          <a:r>
            <a:rPr lang="lt-LT" sz="1200">
              <a:latin typeface="Times New Roman" panose="02020603050405020304" pitchFamily="18" charset="0"/>
              <a:cs typeface="Times New Roman" panose="02020603050405020304" pitchFamily="18" charset="0"/>
            </a:rPr>
            <a:t>bendraujan</a:t>
          </a:r>
        </a:p>
        <a:p>
          <a:r>
            <a:rPr lang="lt-LT" sz="1200">
              <a:latin typeface="Times New Roman" panose="02020603050405020304" pitchFamily="18" charset="0"/>
              <a:cs typeface="Times New Roman" panose="02020603050405020304" pitchFamily="18" charset="0"/>
            </a:rPr>
            <a:t>tis ,</a:t>
          </a:r>
        </a:p>
        <a:p>
          <a:r>
            <a:rPr lang="lt-LT" sz="1200">
              <a:latin typeface="Times New Roman" panose="02020603050405020304" pitchFamily="18" charset="0"/>
              <a:cs typeface="Times New Roman" panose="02020603050405020304" pitchFamily="18" charset="0"/>
            </a:rPr>
            <a:t>bendradarbiaujantis</a:t>
          </a:r>
        </a:p>
      </dgm:t>
    </dgm:pt>
    <dgm:pt modelId="{1343C8AC-FBDC-48B9-AE06-3134460830A6}" type="parTrans" cxnId="{9EAEE6D7-F4C6-4305-B479-B8C472B0DD4B}">
      <dgm:prSet/>
      <dgm:spPr/>
      <dgm:t>
        <a:bodyPr/>
        <a:lstStyle/>
        <a:p>
          <a:endParaRPr lang="lt-LT"/>
        </a:p>
      </dgm:t>
    </dgm:pt>
    <dgm:pt modelId="{5FA41396-9BFF-4FCD-A999-8C1283C14586}" type="sibTrans" cxnId="{9EAEE6D7-F4C6-4305-B479-B8C472B0DD4B}">
      <dgm:prSet/>
      <dgm:spPr/>
      <dgm:t>
        <a:bodyPr/>
        <a:lstStyle/>
        <a:p>
          <a:endParaRPr lang="lt-LT"/>
        </a:p>
      </dgm:t>
    </dgm:pt>
    <dgm:pt modelId="{9687FDA5-2256-42C1-8907-E2769A410824}">
      <dgm:prSet phldrT="[Tekstas]" custT="1"/>
      <dgm:spPr/>
      <dgm:t>
        <a:bodyPr/>
        <a:lstStyle/>
        <a:p>
          <a:r>
            <a:rPr lang="lt-LT" sz="1200">
              <a:latin typeface="Times New Roman" panose="02020603050405020304" pitchFamily="18" charset="0"/>
              <a:cs typeface="Times New Roman" panose="02020603050405020304" pitchFamily="18" charset="0"/>
            </a:rPr>
            <a:t>sveikas, aktyvus</a:t>
          </a:r>
        </a:p>
      </dgm:t>
    </dgm:pt>
    <dgm:pt modelId="{B8C59F82-C081-40BA-8981-8046B43A83CE}" type="parTrans" cxnId="{94B84AAC-D2FF-432E-B184-6C4952FA15BB}">
      <dgm:prSet/>
      <dgm:spPr/>
      <dgm:t>
        <a:bodyPr/>
        <a:lstStyle/>
        <a:p>
          <a:endParaRPr lang="lt-LT"/>
        </a:p>
      </dgm:t>
    </dgm:pt>
    <dgm:pt modelId="{C9F04137-A0F6-4AB5-A7D8-850FFB1B7B3D}" type="sibTrans" cxnId="{94B84AAC-D2FF-432E-B184-6C4952FA15BB}">
      <dgm:prSet/>
      <dgm:spPr/>
      <dgm:t>
        <a:bodyPr/>
        <a:lstStyle/>
        <a:p>
          <a:endParaRPr lang="lt-LT"/>
        </a:p>
      </dgm:t>
    </dgm:pt>
    <dgm:pt modelId="{2C4D636B-DB28-4D4F-90C0-AEBE416D2FA8}" type="pres">
      <dgm:prSet presAssocID="{E256EF8C-54A4-4B7A-870C-5DA618E11909}" presName="compositeShape" presStyleCnt="0">
        <dgm:presLayoutVars>
          <dgm:chMax val="7"/>
          <dgm:dir/>
          <dgm:resizeHandles val="exact"/>
        </dgm:presLayoutVars>
      </dgm:prSet>
      <dgm:spPr/>
      <dgm:t>
        <a:bodyPr/>
        <a:lstStyle/>
        <a:p>
          <a:endParaRPr lang="lt-LT"/>
        </a:p>
      </dgm:t>
    </dgm:pt>
    <dgm:pt modelId="{63F5E277-1617-43EC-85FB-E25D97AF25EB}" type="pres">
      <dgm:prSet presAssocID="{E256EF8C-54A4-4B7A-870C-5DA618E11909}" presName="wedge1" presStyleLbl="node1" presStyleIdx="0" presStyleCnt="5"/>
      <dgm:spPr/>
      <dgm:t>
        <a:bodyPr/>
        <a:lstStyle/>
        <a:p>
          <a:endParaRPr lang="lt-LT"/>
        </a:p>
      </dgm:t>
    </dgm:pt>
    <dgm:pt modelId="{323349A7-678E-4264-B14E-163E020FA1AC}" type="pres">
      <dgm:prSet presAssocID="{E256EF8C-54A4-4B7A-870C-5DA618E11909}" presName="dummy1a" presStyleCnt="0"/>
      <dgm:spPr/>
    </dgm:pt>
    <dgm:pt modelId="{A40D7CF4-6E14-4884-8BB1-4F330B4A14A4}" type="pres">
      <dgm:prSet presAssocID="{E256EF8C-54A4-4B7A-870C-5DA618E11909}" presName="dummy1b" presStyleCnt="0"/>
      <dgm:spPr/>
    </dgm:pt>
    <dgm:pt modelId="{92375EA3-5A40-4A8E-8070-EF35F2633681}" type="pres">
      <dgm:prSet presAssocID="{E256EF8C-54A4-4B7A-870C-5DA618E11909}" presName="wedge1Tx" presStyleLbl="node1" presStyleIdx="0" presStyleCnt="5">
        <dgm:presLayoutVars>
          <dgm:chMax val="0"/>
          <dgm:chPref val="0"/>
          <dgm:bulletEnabled val="1"/>
        </dgm:presLayoutVars>
      </dgm:prSet>
      <dgm:spPr/>
      <dgm:t>
        <a:bodyPr/>
        <a:lstStyle/>
        <a:p>
          <a:endParaRPr lang="lt-LT"/>
        </a:p>
      </dgm:t>
    </dgm:pt>
    <dgm:pt modelId="{1F988D84-85B5-47B8-A134-A7015D2A390B}" type="pres">
      <dgm:prSet presAssocID="{E256EF8C-54A4-4B7A-870C-5DA618E11909}" presName="wedge2" presStyleLbl="node1" presStyleIdx="1" presStyleCnt="5"/>
      <dgm:spPr/>
      <dgm:t>
        <a:bodyPr/>
        <a:lstStyle/>
        <a:p>
          <a:endParaRPr lang="lt-LT"/>
        </a:p>
      </dgm:t>
    </dgm:pt>
    <dgm:pt modelId="{AAB9417E-4E1A-4FEE-8394-920458CFA600}" type="pres">
      <dgm:prSet presAssocID="{E256EF8C-54A4-4B7A-870C-5DA618E11909}" presName="dummy2a" presStyleCnt="0"/>
      <dgm:spPr/>
    </dgm:pt>
    <dgm:pt modelId="{7414B6E1-70E4-4E5C-899D-1BAC984DF318}" type="pres">
      <dgm:prSet presAssocID="{E256EF8C-54A4-4B7A-870C-5DA618E11909}" presName="dummy2b" presStyleCnt="0"/>
      <dgm:spPr/>
    </dgm:pt>
    <dgm:pt modelId="{A4D20EC8-79B1-429A-A349-E835EF3ACED6}" type="pres">
      <dgm:prSet presAssocID="{E256EF8C-54A4-4B7A-870C-5DA618E11909}" presName="wedge2Tx" presStyleLbl="node1" presStyleIdx="1" presStyleCnt="5">
        <dgm:presLayoutVars>
          <dgm:chMax val="0"/>
          <dgm:chPref val="0"/>
          <dgm:bulletEnabled val="1"/>
        </dgm:presLayoutVars>
      </dgm:prSet>
      <dgm:spPr/>
      <dgm:t>
        <a:bodyPr/>
        <a:lstStyle/>
        <a:p>
          <a:endParaRPr lang="lt-LT"/>
        </a:p>
      </dgm:t>
    </dgm:pt>
    <dgm:pt modelId="{2D69D2EE-B2B2-4B6D-847A-BA723FB9CAFB}" type="pres">
      <dgm:prSet presAssocID="{E256EF8C-54A4-4B7A-870C-5DA618E11909}" presName="wedge3" presStyleLbl="node1" presStyleIdx="2" presStyleCnt="5"/>
      <dgm:spPr/>
      <dgm:t>
        <a:bodyPr/>
        <a:lstStyle/>
        <a:p>
          <a:endParaRPr lang="lt-LT"/>
        </a:p>
      </dgm:t>
    </dgm:pt>
    <dgm:pt modelId="{143E8FB1-5F6A-4A5C-ABCA-3065E3D9B6CE}" type="pres">
      <dgm:prSet presAssocID="{E256EF8C-54A4-4B7A-870C-5DA618E11909}" presName="dummy3a" presStyleCnt="0"/>
      <dgm:spPr/>
    </dgm:pt>
    <dgm:pt modelId="{DAB32856-FB2F-4624-93FE-4AB0F9091898}" type="pres">
      <dgm:prSet presAssocID="{E256EF8C-54A4-4B7A-870C-5DA618E11909}" presName="dummy3b" presStyleCnt="0"/>
      <dgm:spPr/>
    </dgm:pt>
    <dgm:pt modelId="{9FB71232-9D8B-4570-9309-5BCE2AA452D9}" type="pres">
      <dgm:prSet presAssocID="{E256EF8C-54A4-4B7A-870C-5DA618E11909}" presName="wedge3Tx" presStyleLbl="node1" presStyleIdx="2" presStyleCnt="5">
        <dgm:presLayoutVars>
          <dgm:chMax val="0"/>
          <dgm:chPref val="0"/>
          <dgm:bulletEnabled val="1"/>
        </dgm:presLayoutVars>
      </dgm:prSet>
      <dgm:spPr/>
      <dgm:t>
        <a:bodyPr/>
        <a:lstStyle/>
        <a:p>
          <a:endParaRPr lang="lt-LT"/>
        </a:p>
      </dgm:t>
    </dgm:pt>
    <dgm:pt modelId="{92E12A90-5F16-4B9D-A679-5EC2908A2706}" type="pres">
      <dgm:prSet presAssocID="{E256EF8C-54A4-4B7A-870C-5DA618E11909}" presName="wedge4" presStyleLbl="node1" presStyleIdx="3" presStyleCnt="5" custScaleX="98190" custScaleY="107496"/>
      <dgm:spPr/>
      <dgm:t>
        <a:bodyPr/>
        <a:lstStyle/>
        <a:p>
          <a:endParaRPr lang="lt-LT"/>
        </a:p>
      </dgm:t>
    </dgm:pt>
    <dgm:pt modelId="{399F6B84-7CB7-44C7-8E45-67D12B01A614}" type="pres">
      <dgm:prSet presAssocID="{E256EF8C-54A4-4B7A-870C-5DA618E11909}" presName="dummy4a" presStyleCnt="0"/>
      <dgm:spPr/>
    </dgm:pt>
    <dgm:pt modelId="{056D1126-11A8-4B94-BDD2-526540CCF155}" type="pres">
      <dgm:prSet presAssocID="{E256EF8C-54A4-4B7A-870C-5DA618E11909}" presName="dummy4b" presStyleCnt="0"/>
      <dgm:spPr/>
    </dgm:pt>
    <dgm:pt modelId="{6D13D70F-6C4C-45AE-B7AB-769FDE177928}" type="pres">
      <dgm:prSet presAssocID="{E256EF8C-54A4-4B7A-870C-5DA618E11909}" presName="wedge4Tx" presStyleLbl="node1" presStyleIdx="3" presStyleCnt="5">
        <dgm:presLayoutVars>
          <dgm:chMax val="0"/>
          <dgm:chPref val="0"/>
          <dgm:bulletEnabled val="1"/>
        </dgm:presLayoutVars>
      </dgm:prSet>
      <dgm:spPr/>
      <dgm:t>
        <a:bodyPr/>
        <a:lstStyle/>
        <a:p>
          <a:endParaRPr lang="lt-LT"/>
        </a:p>
      </dgm:t>
    </dgm:pt>
    <dgm:pt modelId="{A75E23CC-A6A4-4100-A1FC-6886F2DAA0F8}" type="pres">
      <dgm:prSet presAssocID="{E256EF8C-54A4-4B7A-870C-5DA618E11909}" presName="wedge5" presStyleLbl="node1" presStyleIdx="4" presStyleCnt="5"/>
      <dgm:spPr/>
      <dgm:t>
        <a:bodyPr/>
        <a:lstStyle/>
        <a:p>
          <a:endParaRPr lang="lt-LT"/>
        </a:p>
      </dgm:t>
    </dgm:pt>
    <dgm:pt modelId="{0D9B036F-07C6-452F-85E6-CA6E43C811C7}" type="pres">
      <dgm:prSet presAssocID="{E256EF8C-54A4-4B7A-870C-5DA618E11909}" presName="dummy5a" presStyleCnt="0"/>
      <dgm:spPr/>
    </dgm:pt>
    <dgm:pt modelId="{E6F6BB42-04CD-45AC-9C25-40A0D7EF3A3F}" type="pres">
      <dgm:prSet presAssocID="{E256EF8C-54A4-4B7A-870C-5DA618E11909}" presName="dummy5b" presStyleCnt="0"/>
      <dgm:spPr/>
    </dgm:pt>
    <dgm:pt modelId="{A2D9951D-960D-4BE1-85D5-B985CE7A4C3B}" type="pres">
      <dgm:prSet presAssocID="{E256EF8C-54A4-4B7A-870C-5DA618E11909}" presName="wedge5Tx" presStyleLbl="node1" presStyleIdx="4" presStyleCnt="5">
        <dgm:presLayoutVars>
          <dgm:chMax val="0"/>
          <dgm:chPref val="0"/>
          <dgm:bulletEnabled val="1"/>
        </dgm:presLayoutVars>
      </dgm:prSet>
      <dgm:spPr/>
      <dgm:t>
        <a:bodyPr/>
        <a:lstStyle/>
        <a:p>
          <a:endParaRPr lang="lt-LT"/>
        </a:p>
      </dgm:t>
    </dgm:pt>
    <dgm:pt modelId="{B92EED6E-5A33-4010-8C96-B56657C37BEA}" type="pres">
      <dgm:prSet presAssocID="{6EDBF20E-9A57-4585-A029-BA8D3249206A}" presName="arrowWedge1" presStyleLbl="fgSibTrans2D1" presStyleIdx="0" presStyleCnt="5"/>
      <dgm:spPr/>
    </dgm:pt>
    <dgm:pt modelId="{B01C85BA-F439-4CE8-81B2-DD0B21AE2D3D}" type="pres">
      <dgm:prSet presAssocID="{4B1251FC-DF99-4287-BFBD-D169BB0ADE0D}" presName="arrowWedge2" presStyleLbl="fgSibTrans2D1" presStyleIdx="1" presStyleCnt="5"/>
      <dgm:spPr/>
    </dgm:pt>
    <dgm:pt modelId="{0A0D725C-5DF2-4A7F-BAB0-A2C8F86CBF32}" type="pres">
      <dgm:prSet presAssocID="{2162D8B6-4A46-4398-8442-80F4724B789D}" presName="arrowWedge3" presStyleLbl="fgSibTrans2D1" presStyleIdx="2" presStyleCnt="5" custScaleX="144858" custScaleY="105856"/>
      <dgm:spPr/>
    </dgm:pt>
    <dgm:pt modelId="{6C229313-8A23-43E9-9978-7F74F3F4EE9B}" type="pres">
      <dgm:prSet presAssocID="{5FA41396-9BFF-4FCD-A999-8C1283C14586}" presName="arrowWedge4" presStyleLbl="fgSibTrans2D1" presStyleIdx="3" presStyleCnt="5"/>
      <dgm:spPr/>
    </dgm:pt>
    <dgm:pt modelId="{AC5A69A4-2AEA-4396-A1B2-DB65B610A4EC}" type="pres">
      <dgm:prSet presAssocID="{C9F04137-A0F6-4AB5-A7D8-850FFB1B7B3D}" presName="arrowWedge5" presStyleLbl="fgSibTrans2D1" presStyleIdx="4" presStyleCnt="5"/>
      <dgm:spPr/>
    </dgm:pt>
  </dgm:ptLst>
  <dgm:cxnLst>
    <dgm:cxn modelId="{23C482E7-410C-4883-B9AE-2EFBA8F954C3}" srcId="{E256EF8C-54A4-4B7A-870C-5DA618E11909}" destId="{6B9599A0-332D-499D-9913-426DA103D0BA}" srcOrd="1" destOrd="0" parTransId="{284F6589-ADBA-4189-B142-F1E36022E069}" sibTransId="{4B1251FC-DF99-4287-BFBD-D169BB0ADE0D}"/>
    <dgm:cxn modelId="{9EAEE6D7-F4C6-4305-B479-B8C472B0DD4B}" srcId="{E256EF8C-54A4-4B7A-870C-5DA618E11909}" destId="{1C596EDD-19A0-4409-AED2-5BB70C066D64}" srcOrd="3" destOrd="0" parTransId="{1343C8AC-FBDC-48B9-AE06-3134460830A6}" sibTransId="{5FA41396-9BFF-4FCD-A999-8C1283C14586}"/>
    <dgm:cxn modelId="{94B84AAC-D2FF-432E-B184-6C4952FA15BB}" srcId="{E256EF8C-54A4-4B7A-870C-5DA618E11909}" destId="{9687FDA5-2256-42C1-8907-E2769A410824}" srcOrd="4" destOrd="0" parTransId="{B8C59F82-C081-40BA-8981-8046B43A83CE}" sibTransId="{C9F04137-A0F6-4AB5-A7D8-850FFB1B7B3D}"/>
    <dgm:cxn modelId="{2EF623C3-BC71-4505-83BF-4EE4A8DD9581}" type="presOf" srcId="{9687FDA5-2256-42C1-8907-E2769A410824}" destId="{A75E23CC-A6A4-4100-A1FC-6886F2DAA0F8}" srcOrd="0" destOrd="0" presId="urn:microsoft.com/office/officeart/2005/8/layout/cycle8"/>
    <dgm:cxn modelId="{EB893AD4-A1AB-472B-8E52-9E07AC6501B0}" srcId="{E256EF8C-54A4-4B7A-870C-5DA618E11909}" destId="{CB7ADE0C-A5C0-49D6-A19D-3635E7A9EFF6}" srcOrd="2" destOrd="0" parTransId="{77E48E08-E9B8-4B71-89A3-2400419F1A28}" sibTransId="{2162D8B6-4A46-4398-8442-80F4724B789D}"/>
    <dgm:cxn modelId="{9FF65453-95D3-400D-905A-627FA516F012}" type="presOf" srcId="{1C596EDD-19A0-4409-AED2-5BB70C066D64}" destId="{92E12A90-5F16-4B9D-A679-5EC2908A2706}" srcOrd="0" destOrd="0" presId="urn:microsoft.com/office/officeart/2005/8/layout/cycle8"/>
    <dgm:cxn modelId="{35CA8AA5-B51F-485B-A79A-7501763D4108}" type="presOf" srcId="{7500B661-78DE-42A2-939B-95134914A7A3}" destId="{63F5E277-1617-43EC-85FB-E25D97AF25EB}" srcOrd="0" destOrd="0" presId="urn:microsoft.com/office/officeart/2005/8/layout/cycle8"/>
    <dgm:cxn modelId="{2622BBDD-4005-4A1E-B5F8-F737D1491892}" type="presOf" srcId="{E256EF8C-54A4-4B7A-870C-5DA618E11909}" destId="{2C4D636B-DB28-4D4F-90C0-AEBE416D2FA8}" srcOrd="0" destOrd="0" presId="urn:microsoft.com/office/officeart/2005/8/layout/cycle8"/>
    <dgm:cxn modelId="{D5334879-8F61-46B1-BD22-E6861F67FA49}" type="presOf" srcId="{CB7ADE0C-A5C0-49D6-A19D-3635E7A9EFF6}" destId="{2D69D2EE-B2B2-4B6D-847A-BA723FB9CAFB}" srcOrd="0" destOrd="0" presId="urn:microsoft.com/office/officeart/2005/8/layout/cycle8"/>
    <dgm:cxn modelId="{CC448E50-F4B9-4722-B2B8-217E4F8F5FD6}" type="presOf" srcId="{6B9599A0-332D-499D-9913-426DA103D0BA}" destId="{1F988D84-85B5-47B8-A134-A7015D2A390B}" srcOrd="0" destOrd="0" presId="urn:microsoft.com/office/officeart/2005/8/layout/cycle8"/>
    <dgm:cxn modelId="{FEF199CA-48F3-4B99-BB24-DC5282D730E6}" srcId="{E256EF8C-54A4-4B7A-870C-5DA618E11909}" destId="{7500B661-78DE-42A2-939B-95134914A7A3}" srcOrd="0" destOrd="0" parTransId="{677AD8FA-DF15-4E09-800F-2C8604DD02FB}" sibTransId="{6EDBF20E-9A57-4585-A029-BA8D3249206A}"/>
    <dgm:cxn modelId="{1D9B9F5D-E62A-47B4-A30C-5C8EAF253A49}" type="presOf" srcId="{9687FDA5-2256-42C1-8907-E2769A410824}" destId="{A2D9951D-960D-4BE1-85D5-B985CE7A4C3B}" srcOrd="1" destOrd="0" presId="urn:microsoft.com/office/officeart/2005/8/layout/cycle8"/>
    <dgm:cxn modelId="{B2F4EC5F-13AB-42C4-9EB8-2A40CBE16DD6}" type="presOf" srcId="{CB7ADE0C-A5C0-49D6-A19D-3635E7A9EFF6}" destId="{9FB71232-9D8B-4570-9309-5BCE2AA452D9}" srcOrd="1" destOrd="0" presId="urn:microsoft.com/office/officeart/2005/8/layout/cycle8"/>
    <dgm:cxn modelId="{DD0B73B7-1397-4595-BA2D-46F177FC6565}" type="presOf" srcId="{1C596EDD-19A0-4409-AED2-5BB70C066D64}" destId="{6D13D70F-6C4C-45AE-B7AB-769FDE177928}" srcOrd="1" destOrd="0" presId="urn:microsoft.com/office/officeart/2005/8/layout/cycle8"/>
    <dgm:cxn modelId="{EFCE8D4B-EA63-4FDE-98B5-5E1B7EC39189}" type="presOf" srcId="{7500B661-78DE-42A2-939B-95134914A7A3}" destId="{92375EA3-5A40-4A8E-8070-EF35F2633681}" srcOrd="1" destOrd="0" presId="urn:microsoft.com/office/officeart/2005/8/layout/cycle8"/>
    <dgm:cxn modelId="{25C76E3B-4B78-49F4-81C8-0D36CF361485}" type="presOf" srcId="{6B9599A0-332D-499D-9913-426DA103D0BA}" destId="{A4D20EC8-79B1-429A-A349-E835EF3ACED6}" srcOrd="1" destOrd="0" presId="urn:microsoft.com/office/officeart/2005/8/layout/cycle8"/>
    <dgm:cxn modelId="{42ED91A0-837C-4A6B-9BD6-FDE65F9B97C0}" type="presParOf" srcId="{2C4D636B-DB28-4D4F-90C0-AEBE416D2FA8}" destId="{63F5E277-1617-43EC-85FB-E25D97AF25EB}" srcOrd="0" destOrd="0" presId="urn:microsoft.com/office/officeart/2005/8/layout/cycle8"/>
    <dgm:cxn modelId="{24DFCAD9-0EEB-47A8-9E88-FB5F3DFC1449}" type="presParOf" srcId="{2C4D636B-DB28-4D4F-90C0-AEBE416D2FA8}" destId="{323349A7-678E-4264-B14E-163E020FA1AC}" srcOrd="1" destOrd="0" presId="urn:microsoft.com/office/officeart/2005/8/layout/cycle8"/>
    <dgm:cxn modelId="{67C7603B-0252-4CE2-8B71-8BAA75FC074C}" type="presParOf" srcId="{2C4D636B-DB28-4D4F-90C0-AEBE416D2FA8}" destId="{A40D7CF4-6E14-4884-8BB1-4F330B4A14A4}" srcOrd="2" destOrd="0" presId="urn:microsoft.com/office/officeart/2005/8/layout/cycle8"/>
    <dgm:cxn modelId="{430A6A5E-9BBC-4169-A485-6913CC166EC1}" type="presParOf" srcId="{2C4D636B-DB28-4D4F-90C0-AEBE416D2FA8}" destId="{92375EA3-5A40-4A8E-8070-EF35F2633681}" srcOrd="3" destOrd="0" presId="urn:microsoft.com/office/officeart/2005/8/layout/cycle8"/>
    <dgm:cxn modelId="{26DAC9EB-AAD9-47BB-8FE6-508FC0E2599C}" type="presParOf" srcId="{2C4D636B-DB28-4D4F-90C0-AEBE416D2FA8}" destId="{1F988D84-85B5-47B8-A134-A7015D2A390B}" srcOrd="4" destOrd="0" presId="urn:microsoft.com/office/officeart/2005/8/layout/cycle8"/>
    <dgm:cxn modelId="{D1CB7711-45A2-42A8-8528-6CEF57AB8E72}" type="presParOf" srcId="{2C4D636B-DB28-4D4F-90C0-AEBE416D2FA8}" destId="{AAB9417E-4E1A-4FEE-8394-920458CFA600}" srcOrd="5" destOrd="0" presId="urn:microsoft.com/office/officeart/2005/8/layout/cycle8"/>
    <dgm:cxn modelId="{DE693886-885A-40BB-9D39-3159F36A382A}" type="presParOf" srcId="{2C4D636B-DB28-4D4F-90C0-AEBE416D2FA8}" destId="{7414B6E1-70E4-4E5C-899D-1BAC984DF318}" srcOrd="6" destOrd="0" presId="urn:microsoft.com/office/officeart/2005/8/layout/cycle8"/>
    <dgm:cxn modelId="{58301C55-1C20-469D-857B-9CD60C1F519D}" type="presParOf" srcId="{2C4D636B-DB28-4D4F-90C0-AEBE416D2FA8}" destId="{A4D20EC8-79B1-429A-A349-E835EF3ACED6}" srcOrd="7" destOrd="0" presId="urn:microsoft.com/office/officeart/2005/8/layout/cycle8"/>
    <dgm:cxn modelId="{3F927269-7E61-4304-9C5D-455AB09AD0D6}" type="presParOf" srcId="{2C4D636B-DB28-4D4F-90C0-AEBE416D2FA8}" destId="{2D69D2EE-B2B2-4B6D-847A-BA723FB9CAFB}" srcOrd="8" destOrd="0" presId="urn:microsoft.com/office/officeart/2005/8/layout/cycle8"/>
    <dgm:cxn modelId="{D21EA588-D1CC-42DE-978E-3F7222A1D7F4}" type="presParOf" srcId="{2C4D636B-DB28-4D4F-90C0-AEBE416D2FA8}" destId="{143E8FB1-5F6A-4A5C-ABCA-3065E3D9B6CE}" srcOrd="9" destOrd="0" presId="urn:microsoft.com/office/officeart/2005/8/layout/cycle8"/>
    <dgm:cxn modelId="{38C2AC3F-004E-46C7-9B58-F8B2A9E79664}" type="presParOf" srcId="{2C4D636B-DB28-4D4F-90C0-AEBE416D2FA8}" destId="{DAB32856-FB2F-4624-93FE-4AB0F9091898}" srcOrd="10" destOrd="0" presId="urn:microsoft.com/office/officeart/2005/8/layout/cycle8"/>
    <dgm:cxn modelId="{759EC8BA-84EA-457A-8B97-3F4CF9E4BEF6}" type="presParOf" srcId="{2C4D636B-DB28-4D4F-90C0-AEBE416D2FA8}" destId="{9FB71232-9D8B-4570-9309-5BCE2AA452D9}" srcOrd="11" destOrd="0" presId="urn:microsoft.com/office/officeart/2005/8/layout/cycle8"/>
    <dgm:cxn modelId="{14339107-27E6-412A-AC02-3FE4F8BAF967}" type="presParOf" srcId="{2C4D636B-DB28-4D4F-90C0-AEBE416D2FA8}" destId="{92E12A90-5F16-4B9D-A679-5EC2908A2706}" srcOrd="12" destOrd="0" presId="urn:microsoft.com/office/officeart/2005/8/layout/cycle8"/>
    <dgm:cxn modelId="{6A9AED9F-2DA7-4CB5-9469-BD195915B6AA}" type="presParOf" srcId="{2C4D636B-DB28-4D4F-90C0-AEBE416D2FA8}" destId="{399F6B84-7CB7-44C7-8E45-67D12B01A614}" srcOrd="13" destOrd="0" presId="urn:microsoft.com/office/officeart/2005/8/layout/cycle8"/>
    <dgm:cxn modelId="{AA6CC8D8-2E1C-4B00-B41D-0039C93CABA3}" type="presParOf" srcId="{2C4D636B-DB28-4D4F-90C0-AEBE416D2FA8}" destId="{056D1126-11A8-4B94-BDD2-526540CCF155}" srcOrd="14" destOrd="0" presId="urn:microsoft.com/office/officeart/2005/8/layout/cycle8"/>
    <dgm:cxn modelId="{7B64CD4C-0310-4C95-86AC-641D08DAC7A6}" type="presParOf" srcId="{2C4D636B-DB28-4D4F-90C0-AEBE416D2FA8}" destId="{6D13D70F-6C4C-45AE-B7AB-769FDE177928}" srcOrd="15" destOrd="0" presId="urn:microsoft.com/office/officeart/2005/8/layout/cycle8"/>
    <dgm:cxn modelId="{9BF4F4E4-0CF5-4D6C-A7AB-CC7680279493}" type="presParOf" srcId="{2C4D636B-DB28-4D4F-90C0-AEBE416D2FA8}" destId="{A75E23CC-A6A4-4100-A1FC-6886F2DAA0F8}" srcOrd="16" destOrd="0" presId="urn:microsoft.com/office/officeart/2005/8/layout/cycle8"/>
    <dgm:cxn modelId="{1D480DB4-FA08-43BC-A39C-2344D5C49F9B}" type="presParOf" srcId="{2C4D636B-DB28-4D4F-90C0-AEBE416D2FA8}" destId="{0D9B036F-07C6-452F-85E6-CA6E43C811C7}" srcOrd="17" destOrd="0" presId="urn:microsoft.com/office/officeart/2005/8/layout/cycle8"/>
    <dgm:cxn modelId="{7ECA0650-493C-4F23-9B5B-343F98EF8FBE}" type="presParOf" srcId="{2C4D636B-DB28-4D4F-90C0-AEBE416D2FA8}" destId="{E6F6BB42-04CD-45AC-9C25-40A0D7EF3A3F}" srcOrd="18" destOrd="0" presId="urn:microsoft.com/office/officeart/2005/8/layout/cycle8"/>
    <dgm:cxn modelId="{7A0ACB81-ACF9-4F1F-AA6B-2633DAEA41DB}" type="presParOf" srcId="{2C4D636B-DB28-4D4F-90C0-AEBE416D2FA8}" destId="{A2D9951D-960D-4BE1-85D5-B985CE7A4C3B}" srcOrd="19" destOrd="0" presId="urn:microsoft.com/office/officeart/2005/8/layout/cycle8"/>
    <dgm:cxn modelId="{1BA6007E-7E6F-4DEC-8502-813C993FBB7E}" type="presParOf" srcId="{2C4D636B-DB28-4D4F-90C0-AEBE416D2FA8}" destId="{B92EED6E-5A33-4010-8C96-B56657C37BEA}" srcOrd="20" destOrd="0" presId="urn:microsoft.com/office/officeart/2005/8/layout/cycle8"/>
    <dgm:cxn modelId="{E2D9C3C0-F892-48DF-B1BB-2420B2BCDBD6}" type="presParOf" srcId="{2C4D636B-DB28-4D4F-90C0-AEBE416D2FA8}" destId="{B01C85BA-F439-4CE8-81B2-DD0B21AE2D3D}" srcOrd="21" destOrd="0" presId="urn:microsoft.com/office/officeart/2005/8/layout/cycle8"/>
    <dgm:cxn modelId="{3B5299D0-3D36-4D61-B414-F480FAA983E5}" type="presParOf" srcId="{2C4D636B-DB28-4D4F-90C0-AEBE416D2FA8}" destId="{0A0D725C-5DF2-4A7F-BAB0-A2C8F86CBF32}" srcOrd="22" destOrd="0" presId="urn:microsoft.com/office/officeart/2005/8/layout/cycle8"/>
    <dgm:cxn modelId="{DC44C440-192B-4F25-9547-6D01BC449773}" type="presParOf" srcId="{2C4D636B-DB28-4D4F-90C0-AEBE416D2FA8}" destId="{6C229313-8A23-43E9-9978-7F74F3F4EE9B}" srcOrd="23" destOrd="0" presId="urn:microsoft.com/office/officeart/2005/8/layout/cycle8"/>
    <dgm:cxn modelId="{575BA2A1-18F4-434C-9E0B-4F8CD99A192F}" type="presParOf" srcId="{2C4D636B-DB28-4D4F-90C0-AEBE416D2FA8}" destId="{AC5A69A4-2AEA-4396-A1B2-DB65B610A4EC}" srcOrd="24"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E3424C-0098-4DA9-BB60-C8A43915F714}" type="doc">
      <dgm:prSet loTypeId="urn:microsoft.com/office/officeart/2008/layout/AlternatingHexagons" loCatId="list" qsTypeId="urn:microsoft.com/office/officeart/2005/8/quickstyle/simple1" qsCatId="simple" csTypeId="urn:microsoft.com/office/officeart/2005/8/colors/colorful5" csCatId="colorful" phldr="1"/>
      <dgm:spPr/>
      <dgm:t>
        <a:bodyPr/>
        <a:lstStyle/>
        <a:p>
          <a:endParaRPr lang="lt-LT"/>
        </a:p>
      </dgm:t>
    </dgm:pt>
    <dgm:pt modelId="{C349FBE1-AA98-49D7-B983-145F81D09A48}">
      <dgm:prSet phldrT="[Tekstas]"/>
      <dgm:spPr>
        <a:xfrm rot="5400000">
          <a:off x="3425822" y="1110364"/>
          <a:ext cx="1597925" cy="1390194"/>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lt-LT">
              <a:solidFill>
                <a:schemeClr val="tx1"/>
              </a:solidFill>
              <a:latin typeface="Calibri"/>
              <a:ea typeface="+mn-ea"/>
              <a:cs typeface="+mn-cs"/>
            </a:rPr>
            <a:t>Kalbos ir komunikavimo ugdymasis</a:t>
          </a:r>
        </a:p>
      </dgm:t>
    </dgm:pt>
    <dgm:pt modelId="{20AC9129-32BA-4293-B78A-86BC2C3AF23F}" type="parTrans" cxnId="{F8495192-6B35-48AC-8690-8443BB3AB677}">
      <dgm:prSet/>
      <dgm:spPr/>
      <dgm:t>
        <a:bodyPr/>
        <a:lstStyle/>
        <a:p>
          <a:endParaRPr lang="lt-LT"/>
        </a:p>
      </dgm:t>
    </dgm:pt>
    <dgm:pt modelId="{D788BF7D-7D27-4CCD-AE28-F19E5DA07C24}" type="sibTrans" cxnId="{F8495192-6B35-48AC-8690-8443BB3AB677}">
      <dgm:prSet custT="1"/>
      <dgm:spPr>
        <a:xfrm rot="5400000">
          <a:off x="1804897" y="103865"/>
          <a:ext cx="1597925" cy="1390194"/>
        </a:xfrm>
        <a:solidFill>
          <a:srgbClr val="4BACC6">
            <a:hueOff val="-1986775"/>
            <a:satOff val="7962"/>
            <a:lumOff val="1726"/>
            <a:alphaOff val="0"/>
          </a:srgbClr>
        </a:solidFill>
        <a:ln w="25400" cap="flat" cmpd="sng" algn="ctr">
          <a:solidFill>
            <a:sysClr val="window" lastClr="FFFFFF">
              <a:hueOff val="0"/>
              <a:satOff val="0"/>
              <a:lumOff val="0"/>
              <a:alphaOff val="0"/>
            </a:sysClr>
          </a:solidFill>
          <a:prstDash val="solid"/>
        </a:ln>
        <a:effectLst/>
      </dgm:spPr>
      <dgm:t>
        <a:bodyPr/>
        <a:lstStyle/>
        <a:p>
          <a:r>
            <a:rPr lang="lt-LT" sz="1500">
              <a:solidFill>
                <a:schemeClr val="tx1"/>
              </a:solidFill>
              <a:latin typeface="Calibri"/>
              <a:ea typeface="+mn-ea"/>
              <a:cs typeface="+mn-cs"/>
            </a:rPr>
            <a:t> Fizinis</a:t>
          </a:r>
          <a:r>
            <a:rPr lang="lt-LT" sz="1200">
              <a:solidFill>
                <a:schemeClr val="tx1"/>
              </a:solidFill>
              <a:latin typeface="Times New Roman" panose="02020603050405020304" pitchFamily="18" charset="0"/>
              <a:ea typeface="+mn-ea"/>
              <a:cs typeface="Times New Roman" panose="02020603050405020304" pitchFamily="18" charset="0"/>
            </a:rPr>
            <a:t> ugdymasis</a:t>
          </a:r>
        </a:p>
      </dgm:t>
    </dgm:pt>
    <dgm:pt modelId="{47D6E8D4-0A4F-4640-9B38-88050F017F28}">
      <dgm:prSet phldrT="[Tekstas]"/>
      <dgm:spPr>
        <a:xfrm>
          <a:off x="3969246" y="655019"/>
          <a:ext cx="1783284" cy="958755"/>
        </a:xfrm>
        <a:noFill/>
        <a:ln>
          <a:noFill/>
        </a:ln>
        <a:effectLst/>
      </dgm:spPr>
      <dgm:t>
        <a:bodyPr/>
        <a:lstStyle/>
        <a:p>
          <a:endParaRPr lang="lt-LT">
            <a:solidFill>
              <a:sysClr val="windowText" lastClr="000000">
                <a:hueOff val="0"/>
                <a:satOff val="0"/>
                <a:lumOff val="0"/>
                <a:alphaOff val="0"/>
              </a:sysClr>
            </a:solidFill>
            <a:latin typeface="Calibri"/>
            <a:ea typeface="+mn-ea"/>
            <a:cs typeface="+mn-cs"/>
          </a:endParaRPr>
        </a:p>
      </dgm:t>
    </dgm:pt>
    <dgm:pt modelId="{BC5C80FB-9957-41D8-A9DA-D3A9A6A644E8}" type="parTrans" cxnId="{B057D902-BDF1-40E4-B637-CEE4D7A0A0EA}">
      <dgm:prSet/>
      <dgm:spPr/>
      <dgm:t>
        <a:bodyPr/>
        <a:lstStyle/>
        <a:p>
          <a:endParaRPr lang="lt-LT"/>
        </a:p>
      </dgm:t>
    </dgm:pt>
    <dgm:pt modelId="{E465842E-E1C1-4A2E-8DE8-B839D384242B}" type="sibTrans" cxnId="{B057D902-BDF1-40E4-B637-CEE4D7A0A0EA}">
      <dgm:prSet/>
      <dgm:spPr/>
      <dgm:t>
        <a:bodyPr/>
        <a:lstStyle/>
        <a:p>
          <a:endParaRPr lang="lt-LT"/>
        </a:p>
      </dgm:t>
    </dgm:pt>
    <dgm:pt modelId="{E843C4B1-F6A9-4B59-B639-225ED49076E0}">
      <dgm:prSet phldrT="[Tekstas]" custT="1"/>
      <dgm:spPr>
        <a:xfrm rot="5400000">
          <a:off x="98267" y="1510645"/>
          <a:ext cx="1597925" cy="1390194"/>
        </a:xfrm>
        <a:solidFill>
          <a:srgbClr val="4BACC6">
            <a:hueOff val="-3973551"/>
            <a:satOff val="15924"/>
            <a:lumOff val="3451"/>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lt-LT" sz="1200" baseline="0">
              <a:solidFill>
                <a:schemeClr val="tx1"/>
              </a:solidFill>
              <a:latin typeface="Times New Roman" panose="02020603050405020304" pitchFamily="18" charset="0"/>
              <a:ea typeface="+mn-ea"/>
              <a:cs typeface="Times New Roman" panose="02020603050405020304" pitchFamily="18" charset="0"/>
            </a:rPr>
            <a:t>Socialinis ir emocinis ugdymasis </a:t>
          </a:r>
        </a:p>
      </dgm:t>
    </dgm:pt>
    <dgm:pt modelId="{A66E6CA4-5EAF-4BF5-B769-930FAC4A9B11}" type="parTrans" cxnId="{F24F40C9-6A80-4650-B5D0-381BC3B905D4}">
      <dgm:prSet/>
      <dgm:spPr/>
      <dgm:t>
        <a:bodyPr/>
        <a:lstStyle/>
        <a:p>
          <a:endParaRPr lang="lt-LT"/>
        </a:p>
      </dgm:t>
    </dgm:pt>
    <dgm:pt modelId="{6ACC1627-DE91-4CE4-8805-5CB6FA424244}" type="sibTrans" cxnId="{F24F40C9-6A80-4650-B5D0-381BC3B905D4}">
      <dgm:prSet custT="1"/>
      <dgm:spPr>
        <a:xfrm rot="5400000">
          <a:off x="1707890" y="1869443"/>
          <a:ext cx="1597925" cy="1390194"/>
        </a:xfrm>
        <a:solidFill>
          <a:srgbClr val="4BACC6">
            <a:hueOff val="-5960326"/>
            <a:satOff val="23887"/>
            <a:lumOff val="5177"/>
            <a:alphaOff val="0"/>
          </a:srgbClr>
        </a:solidFill>
        <a:ln w="25400" cap="flat" cmpd="sng" algn="ctr">
          <a:solidFill>
            <a:sysClr val="window" lastClr="FFFFFF">
              <a:hueOff val="0"/>
              <a:satOff val="0"/>
              <a:lumOff val="0"/>
              <a:alphaOff val="0"/>
            </a:sysClr>
          </a:solidFill>
          <a:prstDash val="solid"/>
        </a:ln>
        <a:effectLst/>
      </dgm:spPr>
      <dgm:t>
        <a:bodyPr/>
        <a:lstStyle/>
        <a:p>
          <a:r>
            <a:rPr lang="lt-LT" sz="1100">
              <a:solidFill>
                <a:schemeClr val="tx1"/>
              </a:solidFill>
              <a:latin typeface="Times New Roman" panose="02020603050405020304" pitchFamily="18" charset="0"/>
              <a:ea typeface="+mn-ea"/>
              <a:cs typeface="Times New Roman" panose="02020603050405020304" pitchFamily="18" charset="0"/>
            </a:rPr>
            <a:t>Vaikų ugdymosi kryptys</a:t>
          </a:r>
        </a:p>
      </dgm:t>
    </dgm:pt>
    <dgm:pt modelId="{E88E288B-7906-4D31-A2DF-FF3EA14BAF3B}">
      <dgm:prSet phldrT="[Tekstas]"/>
      <dgm:spPr>
        <a:xfrm>
          <a:off x="0" y="2011338"/>
          <a:ext cx="1725759" cy="958755"/>
        </a:xfrm>
        <a:noFill/>
        <a:ln>
          <a:noFill/>
        </a:ln>
        <a:effectLst/>
      </dgm:spPr>
      <dgm:t>
        <a:bodyPr/>
        <a:lstStyle/>
        <a:p>
          <a:r>
            <a:rPr lang="lt-LT">
              <a:solidFill>
                <a:sysClr val="windowText" lastClr="000000">
                  <a:hueOff val="0"/>
                  <a:satOff val="0"/>
                  <a:lumOff val="0"/>
                  <a:alphaOff val="0"/>
                </a:sysClr>
              </a:solidFill>
              <a:latin typeface="Calibri"/>
              <a:ea typeface="+mn-ea"/>
              <a:cs typeface="+mn-cs"/>
            </a:rPr>
            <a:t>  </a:t>
          </a:r>
        </a:p>
      </dgm:t>
    </dgm:pt>
    <dgm:pt modelId="{0D22B7BF-2401-4BA6-9A54-CBC94C3E9E94}" type="parTrans" cxnId="{3C0DEF38-E530-4426-BDD2-6CBA0A60352E}">
      <dgm:prSet/>
      <dgm:spPr/>
      <dgm:t>
        <a:bodyPr/>
        <a:lstStyle/>
        <a:p>
          <a:endParaRPr lang="lt-LT"/>
        </a:p>
      </dgm:t>
    </dgm:pt>
    <dgm:pt modelId="{C8E09C76-B724-4102-BE84-88106262F7CA}" type="sibTrans" cxnId="{3C0DEF38-E530-4426-BDD2-6CBA0A60352E}">
      <dgm:prSet/>
      <dgm:spPr/>
      <dgm:t>
        <a:bodyPr/>
        <a:lstStyle/>
        <a:p>
          <a:endParaRPr lang="lt-LT"/>
        </a:p>
      </dgm:t>
    </dgm:pt>
    <dgm:pt modelId="{1CB77297-2D8C-4760-821E-83473C521DCF}">
      <dgm:prSet phldrT="[Tekstas]" custT="1"/>
      <dgm:spPr>
        <a:xfrm rot="5400000">
          <a:off x="3136217" y="3332519"/>
          <a:ext cx="1597925" cy="1390194"/>
        </a:xfrm>
        <a:solidFill>
          <a:srgbClr val="4BACC6">
            <a:hueOff val="-7947101"/>
            <a:satOff val="31849"/>
            <a:lumOff val="6902"/>
            <a:alphaOff val="0"/>
          </a:srgbClr>
        </a:solidFill>
        <a:ln w="25400" cap="flat" cmpd="sng" algn="ctr">
          <a:solidFill>
            <a:sysClr val="window" lastClr="FFFFFF">
              <a:hueOff val="0"/>
              <a:satOff val="0"/>
              <a:lumOff val="0"/>
              <a:alphaOff val="0"/>
            </a:sysClr>
          </a:solidFill>
          <a:prstDash val="solid"/>
        </a:ln>
        <a:effectLst/>
      </dgm:spPr>
      <dgm:t>
        <a:bodyPr/>
        <a:lstStyle/>
        <a:p>
          <a:r>
            <a:rPr lang="lt-LT" sz="1200">
              <a:solidFill>
                <a:sysClr val="windowText" lastClr="000000"/>
              </a:solidFill>
              <a:latin typeface="Times New Roman" panose="02020603050405020304" pitchFamily="18" charset="0"/>
              <a:ea typeface="+mn-ea"/>
              <a:cs typeface="Times New Roman" panose="02020603050405020304" pitchFamily="18" charset="0"/>
            </a:rPr>
            <a:t> Pažinimo ugdymasis</a:t>
          </a:r>
        </a:p>
      </dgm:t>
    </dgm:pt>
    <dgm:pt modelId="{0B499854-44F6-4380-B415-4F48362CEC09}" type="parTrans" cxnId="{FBA8714E-56EC-4E1D-9B08-02A444FE7B47}">
      <dgm:prSet/>
      <dgm:spPr/>
      <dgm:t>
        <a:bodyPr/>
        <a:lstStyle/>
        <a:p>
          <a:endParaRPr lang="lt-LT"/>
        </a:p>
      </dgm:t>
    </dgm:pt>
    <dgm:pt modelId="{877043A3-E8BC-4AFF-AA78-F7EB9276A2E7}" type="sibTrans" cxnId="{FBA8714E-56EC-4E1D-9B08-02A444FE7B47}">
      <dgm:prSet custT="1"/>
      <dgm:spPr>
        <a:xfrm rot="5400000">
          <a:off x="1009872" y="3421507"/>
          <a:ext cx="1597925" cy="1390194"/>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lt-LT" sz="1200">
              <a:solidFill>
                <a:schemeClr val="tx1"/>
              </a:solidFill>
              <a:latin typeface="Times New Roman" panose="02020603050405020304" pitchFamily="18" charset="0"/>
              <a:ea typeface="+mn-ea"/>
              <a:cs typeface="Times New Roman" panose="02020603050405020304" pitchFamily="18" charset="0"/>
            </a:rPr>
            <a:t>Meninis </a:t>
          </a:r>
        </a:p>
        <a:p>
          <a:r>
            <a:rPr lang="lt-LT" sz="1200">
              <a:solidFill>
                <a:schemeClr val="tx1"/>
              </a:solidFill>
              <a:latin typeface="Times New Roman" panose="02020603050405020304" pitchFamily="18" charset="0"/>
              <a:ea typeface="+mn-ea"/>
              <a:cs typeface="Times New Roman" panose="02020603050405020304" pitchFamily="18" charset="0"/>
            </a:rPr>
            <a:t>ugdymasis</a:t>
          </a:r>
        </a:p>
      </dgm:t>
    </dgm:pt>
    <dgm:pt modelId="{64A170CB-F564-4EAB-9FFE-2074BD39AB48}">
      <dgm:prSet phldrT="[Tekstas]"/>
      <dgm:spPr>
        <a:xfrm>
          <a:off x="3969246" y="3367657"/>
          <a:ext cx="1783284" cy="958755"/>
        </a:xfrm>
        <a:noFill/>
        <a:ln>
          <a:noFill/>
        </a:ln>
        <a:effectLst/>
      </dgm:spPr>
      <dgm:t>
        <a:bodyPr/>
        <a:lstStyle/>
        <a:p>
          <a:r>
            <a:rPr lang="lt-LT">
              <a:solidFill>
                <a:sysClr val="windowText" lastClr="000000">
                  <a:hueOff val="0"/>
                  <a:satOff val="0"/>
                  <a:lumOff val="0"/>
                  <a:alphaOff val="0"/>
                </a:sysClr>
              </a:solidFill>
              <a:latin typeface="Calibri"/>
              <a:ea typeface="+mn-ea"/>
              <a:cs typeface="+mn-cs"/>
            </a:rPr>
            <a:t> </a:t>
          </a:r>
        </a:p>
      </dgm:t>
    </dgm:pt>
    <dgm:pt modelId="{861B15F6-77A0-4F27-AAAF-5892C5F9ABAE}" type="parTrans" cxnId="{FC18FDED-6565-40D8-9D3C-20A2CD7EFFF4}">
      <dgm:prSet/>
      <dgm:spPr/>
      <dgm:t>
        <a:bodyPr/>
        <a:lstStyle/>
        <a:p>
          <a:endParaRPr lang="lt-LT"/>
        </a:p>
      </dgm:t>
    </dgm:pt>
    <dgm:pt modelId="{06288A3A-59D1-44B1-ADB2-6819602A8F3F}" type="sibTrans" cxnId="{FC18FDED-6565-40D8-9D3C-20A2CD7EFFF4}">
      <dgm:prSet/>
      <dgm:spPr/>
      <dgm:t>
        <a:bodyPr/>
        <a:lstStyle/>
        <a:p>
          <a:endParaRPr lang="lt-LT"/>
        </a:p>
      </dgm:t>
    </dgm:pt>
    <dgm:pt modelId="{23A735E2-3918-4DB9-9957-958CF38BE1B4}" type="pres">
      <dgm:prSet presAssocID="{46E3424C-0098-4DA9-BB60-C8A43915F714}" presName="Name0" presStyleCnt="0">
        <dgm:presLayoutVars>
          <dgm:chMax/>
          <dgm:chPref/>
          <dgm:dir/>
          <dgm:animLvl val="lvl"/>
        </dgm:presLayoutVars>
      </dgm:prSet>
      <dgm:spPr/>
      <dgm:t>
        <a:bodyPr/>
        <a:lstStyle/>
        <a:p>
          <a:endParaRPr lang="lt-LT"/>
        </a:p>
      </dgm:t>
    </dgm:pt>
    <dgm:pt modelId="{95979CD3-5A21-448E-B6DB-6681D91290E6}" type="pres">
      <dgm:prSet presAssocID="{C349FBE1-AA98-49D7-B983-145F81D09A48}" presName="composite" presStyleCnt="0"/>
      <dgm:spPr/>
      <dgm:t>
        <a:bodyPr/>
        <a:lstStyle/>
        <a:p>
          <a:endParaRPr lang="lt-LT"/>
        </a:p>
      </dgm:t>
    </dgm:pt>
    <dgm:pt modelId="{6462B3AC-F23B-4129-9D86-AB3AB5287CAA}" type="pres">
      <dgm:prSet presAssocID="{C349FBE1-AA98-49D7-B983-145F81D09A48}" presName="Parent1" presStyleLbl="node1" presStyleIdx="0" presStyleCnt="6" custLinFactNeighborX="71416" custLinFactNeighborY="41996">
        <dgm:presLayoutVars>
          <dgm:chMax val="1"/>
          <dgm:chPref val="1"/>
          <dgm:bulletEnabled val="1"/>
        </dgm:presLayoutVars>
      </dgm:prSet>
      <dgm:spPr>
        <a:prstGeom prst="hexagon">
          <a:avLst>
            <a:gd name="adj" fmla="val 25000"/>
            <a:gd name="vf" fmla="val 115470"/>
          </a:avLst>
        </a:prstGeom>
      </dgm:spPr>
      <dgm:t>
        <a:bodyPr/>
        <a:lstStyle/>
        <a:p>
          <a:endParaRPr lang="lt-LT"/>
        </a:p>
      </dgm:t>
    </dgm:pt>
    <dgm:pt modelId="{902C25EC-A756-467C-B6DA-A4C980E9AC9E}" type="pres">
      <dgm:prSet presAssocID="{C349FBE1-AA98-49D7-B983-145F81D09A48}" presName="Childtext1" presStyleLbl="revTx" presStyleIdx="0" presStyleCnt="3">
        <dgm:presLayoutVars>
          <dgm:chMax val="0"/>
          <dgm:chPref val="0"/>
          <dgm:bulletEnabled val="1"/>
        </dgm:presLayoutVars>
      </dgm:prSet>
      <dgm:spPr>
        <a:prstGeom prst="rect">
          <a:avLst/>
        </a:prstGeom>
      </dgm:spPr>
      <dgm:t>
        <a:bodyPr/>
        <a:lstStyle/>
        <a:p>
          <a:endParaRPr lang="lt-LT"/>
        </a:p>
      </dgm:t>
    </dgm:pt>
    <dgm:pt modelId="{0F0B1896-0566-4D49-B2A7-EA4EDC9461ED}" type="pres">
      <dgm:prSet presAssocID="{C349FBE1-AA98-49D7-B983-145F81D09A48}" presName="BalanceSpacing" presStyleCnt="0"/>
      <dgm:spPr/>
      <dgm:t>
        <a:bodyPr/>
        <a:lstStyle/>
        <a:p>
          <a:endParaRPr lang="lt-LT"/>
        </a:p>
      </dgm:t>
    </dgm:pt>
    <dgm:pt modelId="{E6F111B6-A02F-41D7-A4C2-3607209F7A3E}" type="pres">
      <dgm:prSet presAssocID="{C349FBE1-AA98-49D7-B983-145F81D09A48}" presName="BalanceSpacing1" presStyleCnt="0"/>
      <dgm:spPr/>
      <dgm:t>
        <a:bodyPr/>
        <a:lstStyle/>
        <a:p>
          <a:endParaRPr lang="lt-LT"/>
        </a:p>
      </dgm:t>
    </dgm:pt>
    <dgm:pt modelId="{11AC34A7-FF1E-43DA-84A5-EA7182FEFEED}" type="pres">
      <dgm:prSet presAssocID="{D788BF7D-7D27-4CCD-AE28-F19E5DA07C24}" presName="Accent1Text" presStyleLbl="node1" presStyleIdx="1" presStyleCnt="6" custLinFactNeighborX="62819" custLinFactNeighborY="-27640"/>
      <dgm:spPr>
        <a:prstGeom prst="hexagon">
          <a:avLst>
            <a:gd name="adj" fmla="val 25000"/>
            <a:gd name="vf" fmla="val 115470"/>
          </a:avLst>
        </a:prstGeom>
      </dgm:spPr>
      <dgm:t>
        <a:bodyPr/>
        <a:lstStyle/>
        <a:p>
          <a:endParaRPr lang="lt-LT"/>
        </a:p>
      </dgm:t>
    </dgm:pt>
    <dgm:pt modelId="{E503F195-C359-4BD1-89D1-E1A37BC38911}" type="pres">
      <dgm:prSet presAssocID="{D788BF7D-7D27-4CCD-AE28-F19E5DA07C24}" presName="spaceBetweenRectangles" presStyleCnt="0"/>
      <dgm:spPr/>
      <dgm:t>
        <a:bodyPr/>
        <a:lstStyle/>
        <a:p>
          <a:endParaRPr lang="lt-LT"/>
        </a:p>
      </dgm:t>
    </dgm:pt>
    <dgm:pt modelId="{46CFAEFF-7BCD-4D34-AFF0-AFBAEC658315}" type="pres">
      <dgm:prSet presAssocID="{E843C4B1-F6A9-4B59-B639-225ED49076E0}" presName="composite" presStyleCnt="0"/>
      <dgm:spPr/>
      <dgm:t>
        <a:bodyPr/>
        <a:lstStyle/>
        <a:p>
          <a:endParaRPr lang="lt-LT"/>
        </a:p>
      </dgm:t>
    </dgm:pt>
    <dgm:pt modelId="{91C34951-3339-466F-B546-E33A03B071FB}" type="pres">
      <dgm:prSet presAssocID="{E843C4B1-F6A9-4B59-B639-225ED49076E0}" presName="Parent1" presStyleLbl="node1" presStyleIdx="2" presStyleCnt="6" custLinFactX="-13736" custLinFactNeighborX="-100000" custLinFactNeighborY="-17834">
        <dgm:presLayoutVars>
          <dgm:chMax val="1"/>
          <dgm:chPref val="1"/>
          <dgm:bulletEnabled val="1"/>
        </dgm:presLayoutVars>
      </dgm:prSet>
      <dgm:spPr>
        <a:prstGeom prst="hexagon">
          <a:avLst>
            <a:gd name="adj" fmla="val 25000"/>
            <a:gd name="vf" fmla="val 115470"/>
          </a:avLst>
        </a:prstGeom>
      </dgm:spPr>
      <dgm:t>
        <a:bodyPr/>
        <a:lstStyle/>
        <a:p>
          <a:endParaRPr lang="lt-LT"/>
        </a:p>
      </dgm:t>
    </dgm:pt>
    <dgm:pt modelId="{1DB8EA37-C532-43DC-B935-7AE7E9E0EF90}" type="pres">
      <dgm:prSet presAssocID="{E843C4B1-F6A9-4B59-B639-225ED49076E0}" presName="Childtext1" presStyleLbl="revTx" presStyleIdx="1" presStyleCnt="3" custLinFactNeighborX="6623" custLinFactNeighborY="-10928">
        <dgm:presLayoutVars>
          <dgm:chMax val="0"/>
          <dgm:chPref val="0"/>
          <dgm:bulletEnabled val="1"/>
        </dgm:presLayoutVars>
      </dgm:prSet>
      <dgm:spPr>
        <a:prstGeom prst="rect">
          <a:avLst/>
        </a:prstGeom>
      </dgm:spPr>
      <dgm:t>
        <a:bodyPr/>
        <a:lstStyle/>
        <a:p>
          <a:endParaRPr lang="lt-LT"/>
        </a:p>
      </dgm:t>
    </dgm:pt>
    <dgm:pt modelId="{A1347F6A-FC41-4DEC-8782-9E7FCCDE2339}" type="pres">
      <dgm:prSet presAssocID="{E843C4B1-F6A9-4B59-B639-225ED49076E0}" presName="BalanceSpacing" presStyleCnt="0"/>
      <dgm:spPr/>
      <dgm:t>
        <a:bodyPr/>
        <a:lstStyle/>
        <a:p>
          <a:endParaRPr lang="lt-LT"/>
        </a:p>
      </dgm:t>
    </dgm:pt>
    <dgm:pt modelId="{6ED15A74-347B-4E4B-AF2A-073FA229ABDC}" type="pres">
      <dgm:prSet presAssocID="{E843C4B1-F6A9-4B59-B639-225ED49076E0}" presName="BalanceSpacing1" presStyleCnt="0"/>
      <dgm:spPr/>
      <dgm:t>
        <a:bodyPr/>
        <a:lstStyle/>
        <a:p>
          <a:endParaRPr lang="lt-LT"/>
        </a:p>
      </dgm:t>
    </dgm:pt>
    <dgm:pt modelId="{0EC846D2-006F-4D03-8471-3E51E0FD8A35}" type="pres">
      <dgm:prSet presAssocID="{6ACC1627-DE91-4CE4-8805-5CB6FA424244}" presName="Accent1Text" presStyleLbl="node1" presStyleIdx="3" presStyleCnt="6" custLinFactNeighborX="-98415" custLinFactNeighborY="5812"/>
      <dgm:spPr>
        <a:prstGeom prst="hexagon">
          <a:avLst>
            <a:gd name="adj" fmla="val 25000"/>
            <a:gd name="vf" fmla="val 115470"/>
          </a:avLst>
        </a:prstGeom>
      </dgm:spPr>
      <dgm:t>
        <a:bodyPr/>
        <a:lstStyle/>
        <a:p>
          <a:endParaRPr lang="lt-LT"/>
        </a:p>
      </dgm:t>
    </dgm:pt>
    <dgm:pt modelId="{EECD0EA4-DE0F-4BD9-B36C-86DEA7343A49}" type="pres">
      <dgm:prSet presAssocID="{6ACC1627-DE91-4CE4-8805-5CB6FA424244}" presName="spaceBetweenRectangles" presStyleCnt="0"/>
      <dgm:spPr/>
      <dgm:t>
        <a:bodyPr/>
        <a:lstStyle/>
        <a:p>
          <a:endParaRPr lang="lt-LT"/>
        </a:p>
      </dgm:t>
    </dgm:pt>
    <dgm:pt modelId="{C736054C-578D-4EB0-9D9A-D141F9CF8E1E}" type="pres">
      <dgm:prSet presAssocID="{1CB77297-2D8C-4760-821E-83473C521DCF}" presName="composite" presStyleCnt="0"/>
      <dgm:spPr/>
      <dgm:t>
        <a:bodyPr/>
        <a:lstStyle/>
        <a:p>
          <a:endParaRPr lang="lt-LT"/>
        </a:p>
      </dgm:t>
    </dgm:pt>
    <dgm:pt modelId="{B852C825-5535-4825-8F6E-98D4BE7A869E}" type="pres">
      <dgm:prSet presAssocID="{1CB77297-2D8C-4760-821E-83473C521DCF}" presName="Parent1" presStyleLbl="node1" presStyleIdx="4" presStyleCnt="6" custLinFactNeighborX="50584" custLinFactNeighborY="11301">
        <dgm:presLayoutVars>
          <dgm:chMax val="1"/>
          <dgm:chPref val="1"/>
          <dgm:bulletEnabled val="1"/>
        </dgm:presLayoutVars>
      </dgm:prSet>
      <dgm:spPr>
        <a:prstGeom prst="hexagon">
          <a:avLst>
            <a:gd name="adj" fmla="val 25000"/>
            <a:gd name="vf" fmla="val 115470"/>
          </a:avLst>
        </a:prstGeom>
      </dgm:spPr>
      <dgm:t>
        <a:bodyPr/>
        <a:lstStyle/>
        <a:p>
          <a:endParaRPr lang="lt-LT"/>
        </a:p>
      </dgm:t>
    </dgm:pt>
    <dgm:pt modelId="{BFC2BAD1-B122-4F17-BA40-BB27D6B53F33}" type="pres">
      <dgm:prSet presAssocID="{1CB77297-2D8C-4760-821E-83473C521DCF}" presName="Childtext1" presStyleLbl="revTx" presStyleIdx="2" presStyleCnt="3">
        <dgm:presLayoutVars>
          <dgm:chMax val="0"/>
          <dgm:chPref val="0"/>
          <dgm:bulletEnabled val="1"/>
        </dgm:presLayoutVars>
      </dgm:prSet>
      <dgm:spPr>
        <a:prstGeom prst="rect">
          <a:avLst/>
        </a:prstGeom>
      </dgm:spPr>
      <dgm:t>
        <a:bodyPr/>
        <a:lstStyle/>
        <a:p>
          <a:endParaRPr lang="lt-LT"/>
        </a:p>
      </dgm:t>
    </dgm:pt>
    <dgm:pt modelId="{ABA819C7-7A80-42B5-BA6C-4A5CBB2C4F9B}" type="pres">
      <dgm:prSet presAssocID="{1CB77297-2D8C-4760-821E-83473C521DCF}" presName="BalanceSpacing" presStyleCnt="0"/>
      <dgm:spPr/>
      <dgm:t>
        <a:bodyPr/>
        <a:lstStyle/>
        <a:p>
          <a:endParaRPr lang="lt-LT"/>
        </a:p>
      </dgm:t>
    </dgm:pt>
    <dgm:pt modelId="{5EB7FC80-7DE9-43E1-BD88-314FB0767064}" type="pres">
      <dgm:prSet presAssocID="{1CB77297-2D8C-4760-821E-83473C521DCF}" presName="BalanceSpacing1" presStyleCnt="0"/>
      <dgm:spPr/>
      <dgm:t>
        <a:bodyPr/>
        <a:lstStyle/>
        <a:p>
          <a:endParaRPr lang="lt-LT"/>
        </a:p>
      </dgm:t>
    </dgm:pt>
    <dgm:pt modelId="{0F92C2FD-260B-4F85-9308-075E9F977C4E}" type="pres">
      <dgm:prSet presAssocID="{877043A3-E8BC-4AFF-AA78-F7EB9276A2E7}" presName="Accent1Text" presStyleLbl="node1" presStyleIdx="5" presStyleCnt="6" custLinFactNeighborX="5631" custLinFactNeighborY="16870"/>
      <dgm:spPr>
        <a:prstGeom prst="hexagon">
          <a:avLst>
            <a:gd name="adj" fmla="val 25000"/>
            <a:gd name="vf" fmla="val 115470"/>
          </a:avLst>
        </a:prstGeom>
      </dgm:spPr>
      <dgm:t>
        <a:bodyPr/>
        <a:lstStyle/>
        <a:p>
          <a:endParaRPr lang="lt-LT"/>
        </a:p>
      </dgm:t>
    </dgm:pt>
  </dgm:ptLst>
  <dgm:cxnLst>
    <dgm:cxn modelId="{F24F40C9-6A80-4650-B5D0-381BC3B905D4}" srcId="{46E3424C-0098-4DA9-BB60-C8A43915F714}" destId="{E843C4B1-F6A9-4B59-B639-225ED49076E0}" srcOrd="1" destOrd="0" parTransId="{A66E6CA4-5EAF-4BF5-B769-930FAC4A9B11}" sibTransId="{6ACC1627-DE91-4CE4-8805-5CB6FA424244}"/>
    <dgm:cxn modelId="{B1299341-6C3A-4C37-A868-7F948362E693}" type="presOf" srcId="{D788BF7D-7D27-4CCD-AE28-F19E5DA07C24}" destId="{11AC34A7-FF1E-43DA-84A5-EA7182FEFEED}" srcOrd="0" destOrd="0" presId="urn:microsoft.com/office/officeart/2008/layout/AlternatingHexagons"/>
    <dgm:cxn modelId="{838BE3CE-1AAD-46D3-9690-B8058BAEB69B}" type="presOf" srcId="{64A170CB-F564-4EAB-9FFE-2074BD39AB48}" destId="{BFC2BAD1-B122-4F17-BA40-BB27D6B53F33}" srcOrd="0" destOrd="0" presId="urn:microsoft.com/office/officeart/2008/layout/AlternatingHexagons"/>
    <dgm:cxn modelId="{0096688C-4C0C-4AA1-9930-2B9DB0FC19F0}" type="presOf" srcId="{47D6E8D4-0A4F-4640-9B38-88050F017F28}" destId="{902C25EC-A756-467C-B6DA-A4C980E9AC9E}" srcOrd="0" destOrd="0" presId="urn:microsoft.com/office/officeart/2008/layout/AlternatingHexagons"/>
    <dgm:cxn modelId="{7E2978BB-B986-4069-B34B-530190796725}" type="presOf" srcId="{877043A3-E8BC-4AFF-AA78-F7EB9276A2E7}" destId="{0F92C2FD-260B-4F85-9308-075E9F977C4E}" srcOrd="0" destOrd="0" presId="urn:microsoft.com/office/officeart/2008/layout/AlternatingHexagons"/>
    <dgm:cxn modelId="{FBA8714E-56EC-4E1D-9B08-02A444FE7B47}" srcId="{46E3424C-0098-4DA9-BB60-C8A43915F714}" destId="{1CB77297-2D8C-4760-821E-83473C521DCF}" srcOrd="2" destOrd="0" parTransId="{0B499854-44F6-4380-B415-4F48362CEC09}" sibTransId="{877043A3-E8BC-4AFF-AA78-F7EB9276A2E7}"/>
    <dgm:cxn modelId="{C40A9308-2D43-4E6D-9F31-591F9512B8B2}" type="presOf" srcId="{E88E288B-7906-4D31-A2DF-FF3EA14BAF3B}" destId="{1DB8EA37-C532-43DC-B935-7AE7E9E0EF90}" srcOrd="0" destOrd="0" presId="urn:microsoft.com/office/officeart/2008/layout/AlternatingHexagons"/>
    <dgm:cxn modelId="{E8DE895D-8AD4-4F5B-B9D6-804785F8BBC6}" type="presOf" srcId="{6ACC1627-DE91-4CE4-8805-5CB6FA424244}" destId="{0EC846D2-006F-4D03-8471-3E51E0FD8A35}" srcOrd="0" destOrd="0" presId="urn:microsoft.com/office/officeart/2008/layout/AlternatingHexagons"/>
    <dgm:cxn modelId="{CAEA5982-DF0C-4028-8EBC-BD2F99889F57}" type="presOf" srcId="{E843C4B1-F6A9-4B59-B639-225ED49076E0}" destId="{91C34951-3339-466F-B546-E33A03B071FB}" srcOrd="0" destOrd="0" presId="urn:microsoft.com/office/officeart/2008/layout/AlternatingHexagons"/>
    <dgm:cxn modelId="{B057D902-BDF1-40E4-B637-CEE4D7A0A0EA}" srcId="{C349FBE1-AA98-49D7-B983-145F81D09A48}" destId="{47D6E8D4-0A4F-4640-9B38-88050F017F28}" srcOrd="0" destOrd="0" parTransId="{BC5C80FB-9957-41D8-A9DA-D3A9A6A644E8}" sibTransId="{E465842E-E1C1-4A2E-8DE8-B839D384242B}"/>
    <dgm:cxn modelId="{038BF6E3-F1AF-49FB-A2D4-47E3F7C9DE3B}" type="presOf" srcId="{1CB77297-2D8C-4760-821E-83473C521DCF}" destId="{B852C825-5535-4825-8F6E-98D4BE7A869E}" srcOrd="0" destOrd="0" presId="urn:microsoft.com/office/officeart/2008/layout/AlternatingHexagons"/>
    <dgm:cxn modelId="{FC18FDED-6565-40D8-9D3C-20A2CD7EFFF4}" srcId="{1CB77297-2D8C-4760-821E-83473C521DCF}" destId="{64A170CB-F564-4EAB-9FFE-2074BD39AB48}" srcOrd="0" destOrd="0" parTransId="{861B15F6-77A0-4F27-AAAF-5892C5F9ABAE}" sibTransId="{06288A3A-59D1-44B1-ADB2-6819602A8F3F}"/>
    <dgm:cxn modelId="{0A5B9ADA-205E-4C5B-A0BB-681CB7BB3C57}" type="presOf" srcId="{C349FBE1-AA98-49D7-B983-145F81D09A48}" destId="{6462B3AC-F23B-4129-9D86-AB3AB5287CAA}" srcOrd="0" destOrd="0" presId="urn:microsoft.com/office/officeart/2008/layout/AlternatingHexagons"/>
    <dgm:cxn modelId="{74F1FF45-38AC-4B97-9FA3-69F7D5194CB3}" type="presOf" srcId="{46E3424C-0098-4DA9-BB60-C8A43915F714}" destId="{23A735E2-3918-4DB9-9957-958CF38BE1B4}" srcOrd="0" destOrd="0" presId="urn:microsoft.com/office/officeart/2008/layout/AlternatingHexagons"/>
    <dgm:cxn modelId="{3C0DEF38-E530-4426-BDD2-6CBA0A60352E}" srcId="{E843C4B1-F6A9-4B59-B639-225ED49076E0}" destId="{E88E288B-7906-4D31-A2DF-FF3EA14BAF3B}" srcOrd="0" destOrd="0" parTransId="{0D22B7BF-2401-4BA6-9A54-CBC94C3E9E94}" sibTransId="{C8E09C76-B724-4102-BE84-88106262F7CA}"/>
    <dgm:cxn modelId="{F8495192-6B35-48AC-8690-8443BB3AB677}" srcId="{46E3424C-0098-4DA9-BB60-C8A43915F714}" destId="{C349FBE1-AA98-49D7-B983-145F81D09A48}" srcOrd="0" destOrd="0" parTransId="{20AC9129-32BA-4293-B78A-86BC2C3AF23F}" sibTransId="{D788BF7D-7D27-4CCD-AE28-F19E5DA07C24}"/>
    <dgm:cxn modelId="{C3063EF1-5476-40D0-A3C2-57CA3E4A76E7}" type="presParOf" srcId="{23A735E2-3918-4DB9-9957-958CF38BE1B4}" destId="{95979CD3-5A21-448E-B6DB-6681D91290E6}" srcOrd="0" destOrd="0" presId="urn:microsoft.com/office/officeart/2008/layout/AlternatingHexagons"/>
    <dgm:cxn modelId="{E68EE791-B613-4F9A-9304-3E53184DC0A6}" type="presParOf" srcId="{95979CD3-5A21-448E-B6DB-6681D91290E6}" destId="{6462B3AC-F23B-4129-9D86-AB3AB5287CAA}" srcOrd="0" destOrd="0" presId="urn:microsoft.com/office/officeart/2008/layout/AlternatingHexagons"/>
    <dgm:cxn modelId="{680C968B-4E5D-4C87-BE9D-717E4F2304EB}" type="presParOf" srcId="{95979CD3-5A21-448E-B6DB-6681D91290E6}" destId="{902C25EC-A756-467C-B6DA-A4C980E9AC9E}" srcOrd="1" destOrd="0" presId="urn:microsoft.com/office/officeart/2008/layout/AlternatingHexagons"/>
    <dgm:cxn modelId="{58A6EDCD-6642-4EDC-80BA-6346E9718C86}" type="presParOf" srcId="{95979CD3-5A21-448E-B6DB-6681D91290E6}" destId="{0F0B1896-0566-4D49-B2A7-EA4EDC9461ED}" srcOrd="2" destOrd="0" presId="urn:microsoft.com/office/officeart/2008/layout/AlternatingHexagons"/>
    <dgm:cxn modelId="{2437381D-6641-4EC6-9F4B-21A3A3A153B3}" type="presParOf" srcId="{95979CD3-5A21-448E-B6DB-6681D91290E6}" destId="{E6F111B6-A02F-41D7-A4C2-3607209F7A3E}" srcOrd="3" destOrd="0" presId="urn:microsoft.com/office/officeart/2008/layout/AlternatingHexagons"/>
    <dgm:cxn modelId="{06D3C7DF-3A7C-4727-8451-96B13C83BEC9}" type="presParOf" srcId="{95979CD3-5A21-448E-B6DB-6681D91290E6}" destId="{11AC34A7-FF1E-43DA-84A5-EA7182FEFEED}" srcOrd="4" destOrd="0" presId="urn:microsoft.com/office/officeart/2008/layout/AlternatingHexagons"/>
    <dgm:cxn modelId="{B5C4E6E2-216E-43CB-A5DA-1FDDD2522049}" type="presParOf" srcId="{23A735E2-3918-4DB9-9957-958CF38BE1B4}" destId="{E503F195-C359-4BD1-89D1-E1A37BC38911}" srcOrd="1" destOrd="0" presId="urn:microsoft.com/office/officeart/2008/layout/AlternatingHexagons"/>
    <dgm:cxn modelId="{DD1F71BA-C75E-4447-89D3-98EF9D69967B}" type="presParOf" srcId="{23A735E2-3918-4DB9-9957-958CF38BE1B4}" destId="{46CFAEFF-7BCD-4D34-AFF0-AFBAEC658315}" srcOrd="2" destOrd="0" presId="urn:microsoft.com/office/officeart/2008/layout/AlternatingHexagons"/>
    <dgm:cxn modelId="{D5965046-38E6-4815-935B-75119AA96FA2}" type="presParOf" srcId="{46CFAEFF-7BCD-4D34-AFF0-AFBAEC658315}" destId="{91C34951-3339-466F-B546-E33A03B071FB}" srcOrd="0" destOrd="0" presId="urn:microsoft.com/office/officeart/2008/layout/AlternatingHexagons"/>
    <dgm:cxn modelId="{033F6908-0982-45FE-BFA9-288BDCD5C869}" type="presParOf" srcId="{46CFAEFF-7BCD-4D34-AFF0-AFBAEC658315}" destId="{1DB8EA37-C532-43DC-B935-7AE7E9E0EF90}" srcOrd="1" destOrd="0" presId="urn:microsoft.com/office/officeart/2008/layout/AlternatingHexagons"/>
    <dgm:cxn modelId="{C10BC227-9A6D-4747-8A27-95381DC8BCAD}" type="presParOf" srcId="{46CFAEFF-7BCD-4D34-AFF0-AFBAEC658315}" destId="{A1347F6A-FC41-4DEC-8782-9E7FCCDE2339}" srcOrd="2" destOrd="0" presId="urn:microsoft.com/office/officeart/2008/layout/AlternatingHexagons"/>
    <dgm:cxn modelId="{C82ACE8D-80AF-4E33-857C-9BAD22FC2B98}" type="presParOf" srcId="{46CFAEFF-7BCD-4D34-AFF0-AFBAEC658315}" destId="{6ED15A74-347B-4E4B-AF2A-073FA229ABDC}" srcOrd="3" destOrd="0" presId="urn:microsoft.com/office/officeart/2008/layout/AlternatingHexagons"/>
    <dgm:cxn modelId="{37E10AC5-7BE2-4E59-A701-DDE9075A7ED4}" type="presParOf" srcId="{46CFAEFF-7BCD-4D34-AFF0-AFBAEC658315}" destId="{0EC846D2-006F-4D03-8471-3E51E0FD8A35}" srcOrd="4" destOrd="0" presId="urn:microsoft.com/office/officeart/2008/layout/AlternatingHexagons"/>
    <dgm:cxn modelId="{643870F0-719D-4FD5-A85F-5177C76AC7C4}" type="presParOf" srcId="{23A735E2-3918-4DB9-9957-958CF38BE1B4}" destId="{EECD0EA4-DE0F-4BD9-B36C-86DEA7343A49}" srcOrd="3" destOrd="0" presId="urn:microsoft.com/office/officeart/2008/layout/AlternatingHexagons"/>
    <dgm:cxn modelId="{3266736D-530F-4E66-83FA-5659CD39EB66}" type="presParOf" srcId="{23A735E2-3918-4DB9-9957-958CF38BE1B4}" destId="{C736054C-578D-4EB0-9D9A-D141F9CF8E1E}" srcOrd="4" destOrd="0" presId="urn:microsoft.com/office/officeart/2008/layout/AlternatingHexagons"/>
    <dgm:cxn modelId="{95878019-22FE-4CB5-BD2D-504014DD9727}" type="presParOf" srcId="{C736054C-578D-4EB0-9D9A-D141F9CF8E1E}" destId="{B852C825-5535-4825-8F6E-98D4BE7A869E}" srcOrd="0" destOrd="0" presId="urn:microsoft.com/office/officeart/2008/layout/AlternatingHexagons"/>
    <dgm:cxn modelId="{301FCCC5-DAEE-49E6-9903-6C7E55806553}" type="presParOf" srcId="{C736054C-578D-4EB0-9D9A-D141F9CF8E1E}" destId="{BFC2BAD1-B122-4F17-BA40-BB27D6B53F33}" srcOrd="1" destOrd="0" presId="urn:microsoft.com/office/officeart/2008/layout/AlternatingHexagons"/>
    <dgm:cxn modelId="{12CF8763-A72F-4B78-8AA0-C0516359C6DA}" type="presParOf" srcId="{C736054C-578D-4EB0-9D9A-D141F9CF8E1E}" destId="{ABA819C7-7A80-42B5-BA6C-4A5CBB2C4F9B}" srcOrd="2" destOrd="0" presId="urn:microsoft.com/office/officeart/2008/layout/AlternatingHexagons"/>
    <dgm:cxn modelId="{D0C5FF69-D088-44A6-84F4-266A337CFFE4}" type="presParOf" srcId="{C736054C-578D-4EB0-9D9A-D141F9CF8E1E}" destId="{5EB7FC80-7DE9-43E1-BD88-314FB0767064}" srcOrd="3" destOrd="0" presId="urn:microsoft.com/office/officeart/2008/layout/AlternatingHexagons"/>
    <dgm:cxn modelId="{598207AA-8652-4896-B043-A467CDCB0C8A}" type="presParOf" srcId="{C736054C-578D-4EB0-9D9A-D141F9CF8E1E}" destId="{0F92C2FD-260B-4F85-9308-075E9F977C4E}" srcOrd="4" destOrd="0" presId="urn:microsoft.com/office/officeart/2008/layout/AlternatingHexagon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F5E277-1617-43EC-85FB-E25D97AF25EB}">
      <dsp:nvSpPr>
        <dsp:cNvPr id="0" name=""/>
        <dsp:cNvSpPr/>
      </dsp:nvSpPr>
      <dsp:spPr>
        <a:xfrm>
          <a:off x="1425275" y="184343"/>
          <a:ext cx="2688336" cy="2688336"/>
        </a:xfrm>
        <a:prstGeom prst="pie">
          <a:avLst>
            <a:gd name="adj1" fmla="val 16200000"/>
            <a:gd name="adj2" fmla="val 2052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saugus,</a:t>
          </a:r>
        </a:p>
        <a:p>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orus, pasitikintis </a:t>
          </a:r>
        </a:p>
      </dsp:txBody>
      <dsp:txXfrm>
        <a:off x="2827690" y="636239"/>
        <a:ext cx="864108" cy="576072"/>
      </dsp:txXfrm>
    </dsp:sp>
    <dsp:sp modelId="{1F988D84-85B5-47B8-A134-A7015D2A390B}">
      <dsp:nvSpPr>
        <dsp:cNvPr id="0" name=""/>
        <dsp:cNvSpPr/>
      </dsp:nvSpPr>
      <dsp:spPr>
        <a:xfrm>
          <a:off x="1448318" y="256031"/>
          <a:ext cx="2688336" cy="2688336"/>
        </a:xfrm>
        <a:prstGeom prst="pie">
          <a:avLst>
            <a:gd name="adj1" fmla="val 20520000"/>
            <a:gd name="adj2" fmla="val 32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smalsus,</a:t>
          </a:r>
        </a:p>
        <a:p>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tyrinėjantis</a:t>
          </a:r>
        </a:p>
      </dsp:txBody>
      <dsp:txXfrm>
        <a:off x="3179734" y="1484345"/>
        <a:ext cx="800100" cy="640080"/>
      </dsp:txXfrm>
    </dsp:sp>
    <dsp:sp modelId="{2D69D2EE-B2B2-4B6D-847A-BA723FB9CAFB}">
      <dsp:nvSpPr>
        <dsp:cNvPr id="0" name=""/>
        <dsp:cNvSpPr/>
      </dsp:nvSpPr>
      <dsp:spPr>
        <a:xfrm>
          <a:off x="1387510" y="300197"/>
          <a:ext cx="2688336" cy="2688336"/>
        </a:xfrm>
        <a:prstGeom prst="pie">
          <a:avLst>
            <a:gd name="adj1" fmla="val 3240000"/>
            <a:gd name="adj2" fmla="val 756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kūrybingas</a:t>
          </a:r>
        </a:p>
      </dsp:txBody>
      <dsp:txXfrm>
        <a:off x="2347630" y="2188433"/>
        <a:ext cx="768096" cy="704088"/>
      </dsp:txXfrm>
    </dsp:sp>
    <dsp:sp modelId="{92E12A90-5F16-4B9D-A679-5EC2908A2706}">
      <dsp:nvSpPr>
        <dsp:cNvPr id="0" name=""/>
        <dsp:cNvSpPr/>
      </dsp:nvSpPr>
      <dsp:spPr>
        <a:xfrm>
          <a:off x="1351032" y="155273"/>
          <a:ext cx="2639677" cy="2889853"/>
        </a:xfrm>
        <a:prstGeom prst="pie">
          <a:avLst>
            <a:gd name="adj1" fmla="val 7560000"/>
            <a:gd name="adj2" fmla="val 1188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bendraujan</a:t>
          </a:r>
        </a:p>
        <a:p>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tis ,</a:t>
          </a:r>
        </a:p>
        <a:p>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bendradarbiaujantis</a:t>
          </a:r>
        </a:p>
      </dsp:txBody>
      <dsp:txXfrm>
        <a:off x="1505013" y="1475661"/>
        <a:ext cx="785618" cy="688060"/>
      </dsp:txXfrm>
    </dsp:sp>
    <dsp:sp modelId="{A75E23CC-A6A4-4100-A1FC-6886F2DAA0F8}">
      <dsp:nvSpPr>
        <dsp:cNvPr id="0" name=""/>
        <dsp:cNvSpPr/>
      </dsp:nvSpPr>
      <dsp:spPr>
        <a:xfrm>
          <a:off x="1349745" y="184343"/>
          <a:ext cx="2688336" cy="2688336"/>
        </a:xfrm>
        <a:prstGeom prst="pie">
          <a:avLst>
            <a:gd name="adj1" fmla="val 1188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sveikas, aktyvus</a:t>
          </a:r>
        </a:p>
      </dsp:txBody>
      <dsp:txXfrm>
        <a:off x="1771558" y="636239"/>
        <a:ext cx="864108" cy="576072"/>
      </dsp:txXfrm>
    </dsp:sp>
    <dsp:sp modelId="{B92EED6E-5A33-4010-8C96-B56657C37BEA}">
      <dsp:nvSpPr>
        <dsp:cNvPr id="0" name=""/>
        <dsp:cNvSpPr/>
      </dsp:nvSpPr>
      <dsp:spPr>
        <a:xfrm>
          <a:off x="1258727" y="17922"/>
          <a:ext cx="3021177" cy="3021177"/>
        </a:xfrm>
        <a:prstGeom prst="circularArrow">
          <a:avLst>
            <a:gd name="adj1" fmla="val 5085"/>
            <a:gd name="adj2" fmla="val 327528"/>
            <a:gd name="adj3" fmla="val 20192361"/>
            <a:gd name="adj4" fmla="val 16200324"/>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01C85BA-F439-4CE8-81B2-DD0B21AE2D3D}">
      <dsp:nvSpPr>
        <dsp:cNvPr id="0" name=""/>
        <dsp:cNvSpPr/>
      </dsp:nvSpPr>
      <dsp:spPr>
        <a:xfrm>
          <a:off x="1282083" y="89587"/>
          <a:ext cx="3021177" cy="3021177"/>
        </a:xfrm>
        <a:prstGeom prst="circularArrow">
          <a:avLst>
            <a:gd name="adj1" fmla="val 5085"/>
            <a:gd name="adj2" fmla="val 327528"/>
            <a:gd name="adj3" fmla="val 2912753"/>
            <a:gd name="adj4" fmla="val 20519953"/>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A0D725C-5DF2-4A7F-BAB0-A2C8F86CBF32}">
      <dsp:nvSpPr>
        <dsp:cNvPr id="0" name=""/>
        <dsp:cNvSpPr/>
      </dsp:nvSpPr>
      <dsp:spPr>
        <a:xfrm>
          <a:off x="543469" y="45428"/>
          <a:ext cx="4376417" cy="3198097"/>
        </a:xfrm>
        <a:prstGeom prst="circularArrow">
          <a:avLst>
            <a:gd name="adj1" fmla="val 5085"/>
            <a:gd name="adj2" fmla="val 327528"/>
            <a:gd name="adj3" fmla="val 7232777"/>
            <a:gd name="adj4" fmla="val 3239695"/>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C229313-8A23-43E9-9978-7F74F3F4EE9B}">
      <dsp:nvSpPr>
        <dsp:cNvPr id="0" name=""/>
        <dsp:cNvSpPr/>
      </dsp:nvSpPr>
      <dsp:spPr>
        <a:xfrm>
          <a:off x="1160416" y="88137"/>
          <a:ext cx="3021177" cy="3021177"/>
        </a:xfrm>
        <a:prstGeom prst="circularArrow">
          <a:avLst>
            <a:gd name="adj1" fmla="val 5085"/>
            <a:gd name="adj2" fmla="val 327528"/>
            <a:gd name="adj3" fmla="val 11552519"/>
            <a:gd name="adj4" fmla="val 7559718"/>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C5A69A4-2AEA-4396-A1B2-DB65B610A4EC}">
      <dsp:nvSpPr>
        <dsp:cNvPr id="0" name=""/>
        <dsp:cNvSpPr/>
      </dsp:nvSpPr>
      <dsp:spPr>
        <a:xfrm>
          <a:off x="1183451" y="17922"/>
          <a:ext cx="3021177" cy="3021177"/>
        </a:xfrm>
        <a:prstGeom prst="circularArrow">
          <a:avLst>
            <a:gd name="adj1" fmla="val 5085"/>
            <a:gd name="adj2" fmla="val 327528"/>
            <a:gd name="adj3" fmla="val 15872148"/>
            <a:gd name="adj4" fmla="val 11880111"/>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62B3AC-F23B-4129-9D86-AB3AB5287CAA}">
      <dsp:nvSpPr>
        <dsp:cNvPr id="0" name=""/>
        <dsp:cNvSpPr/>
      </dsp:nvSpPr>
      <dsp:spPr>
        <a:xfrm rot="5400000">
          <a:off x="3425822" y="1110364"/>
          <a:ext cx="1597925" cy="1390194"/>
        </a:xfrm>
        <a:prstGeom prst="hexagon">
          <a:avLst>
            <a:gd name="adj" fmla="val 25000"/>
            <a:gd name="vf" fmla="val 11547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lt-LT" sz="1100" kern="1200">
              <a:solidFill>
                <a:schemeClr val="tx1"/>
              </a:solidFill>
              <a:latin typeface="Calibri"/>
              <a:ea typeface="+mn-ea"/>
              <a:cs typeface="+mn-cs"/>
            </a:rPr>
            <a:t>Kalbos ir komunikavimo ugdymasis</a:t>
          </a:r>
        </a:p>
      </dsp:txBody>
      <dsp:txXfrm rot="-5400000">
        <a:off x="3746326" y="1255509"/>
        <a:ext cx="956916" cy="1099905"/>
      </dsp:txXfrm>
    </dsp:sp>
    <dsp:sp modelId="{902C25EC-A756-467C-B6DA-A4C980E9AC9E}">
      <dsp:nvSpPr>
        <dsp:cNvPr id="0" name=""/>
        <dsp:cNvSpPr/>
      </dsp:nvSpPr>
      <dsp:spPr>
        <a:xfrm>
          <a:off x="3969246" y="655019"/>
          <a:ext cx="1783284" cy="9587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endParaRPr lang="lt-LT" sz="1100" kern="1200">
            <a:solidFill>
              <a:sysClr val="windowText" lastClr="000000">
                <a:hueOff val="0"/>
                <a:satOff val="0"/>
                <a:lumOff val="0"/>
                <a:alphaOff val="0"/>
              </a:sysClr>
            </a:solidFill>
            <a:latin typeface="Calibri"/>
            <a:ea typeface="+mn-ea"/>
            <a:cs typeface="+mn-cs"/>
          </a:endParaRPr>
        </a:p>
      </dsp:txBody>
      <dsp:txXfrm>
        <a:off x="3969246" y="655019"/>
        <a:ext cx="1783284" cy="958755"/>
      </dsp:txXfrm>
    </dsp:sp>
    <dsp:sp modelId="{11AC34A7-FF1E-43DA-84A5-EA7182FEFEED}">
      <dsp:nvSpPr>
        <dsp:cNvPr id="0" name=""/>
        <dsp:cNvSpPr/>
      </dsp:nvSpPr>
      <dsp:spPr>
        <a:xfrm rot="5400000">
          <a:off x="1804897" y="103865"/>
          <a:ext cx="1597925" cy="1390194"/>
        </a:xfrm>
        <a:prstGeom prst="hexagon">
          <a:avLst>
            <a:gd name="adj" fmla="val 25000"/>
            <a:gd name="vf" fmla="val 115470"/>
          </a:avLst>
        </a:prstGeom>
        <a:solidFill>
          <a:srgbClr val="4BACC6">
            <a:hueOff val="-1986775"/>
            <a:satOff val="7962"/>
            <a:lumOff val="172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r>
            <a:rPr lang="lt-LT" sz="1500" kern="1200">
              <a:solidFill>
                <a:schemeClr val="tx1"/>
              </a:solidFill>
              <a:latin typeface="Calibri"/>
              <a:ea typeface="+mn-ea"/>
              <a:cs typeface="+mn-cs"/>
            </a:rPr>
            <a:t> Fizinis</a:t>
          </a:r>
          <a:r>
            <a:rPr lang="lt-LT" sz="1200" kern="1200">
              <a:solidFill>
                <a:schemeClr val="tx1"/>
              </a:solidFill>
              <a:latin typeface="Times New Roman" panose="02020603050405020304" pitchFamily="18" charset="0"/>
              <a:ea typeface="+mn-ea"/>
              <a:cs typeface="Times New Roman" panose="02020603050405020304" pitchFamily="18" charset="0"/>
            </a:rPr>
            <a:t> ugdymasis</a:t>
          </a:r>
        </a:p>
      </dsp:txBody>
      <dsp:txXfrm rot="-5400000">
        <a:off x="2125401" y="249010"/>
        <a:ext cx="956916" cy="1099905"/>
      </dsp:txXfrm>
    </dsp:sp>
    <dsp:sp modelId="{91C34951-3339-466F-B546-E33A03B071FB}">
      <dsp:nvSpPr>
        <dsp:cNvPr id="0" name=""/>
        <dsp:cNvSpPr/>
      </dsp:nvSpPr>
      <dsp:spPr>
        <a:xfrm rot="5400000">
          <a:off x="98267" y="1510645"/>
          <a:ext cx="1597925" cy="1390194"/>
        </a:xfrm>
        <a:prstGeom prst="hexagon">
          <a:avLst>
            <a:gd name="adj" fmla="val 25000"/>
            <a:gd name="vf" fmla="val 115470"/>
          </a:avLst>
        </a:prstGeom>
        <a:solidFill>
          <a:srgbClr val="4BACC6">
            <a:hueOff val="-3973551"/>
            <a:satOff val="15924"/>
            <a:lumOff val="345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kern="1200" baseline="0">
              <a:solidFill>
                <a:schemeClr val="tx1"/>
              </a:solidFill>
              <a:latin typeface="Times New Roman" panose="02020603050405020304" pitchFamily="18" charset="0"/>
              <a:ea typeface="+mn-ea"/>
              <a:cs typeface="Times New Roman" panose="02020603050405020304" pitchFamily="18" charset="0"/>
            </a:rPr>
            <a:t>Socialinis ir emocinis ugdymasis </a:t>
          </a:r>
        </a:p>
      </dsp:txBody>
      <dsp:txXfrm rot="-5400000">
        <a:off x="418771" y="1655790"/>
        <a:ext cx="956916" cy="1099905"/>
      </dsp:txXfrm>
    </dsp:sp>
    <dsp:sp modelId="{1DB8EA37-C532-43DC-B935-7AE7E9E0EF90}">
      <dsp:nvSpPr>
        <dsp:cNvPr id="0" name=""/>
        <dsp:cNvSpPr/>
      </dsp:nvSpPr>
      <dsp:spPr>
        <a:xfrm>
          <a:off x="114297" y="1906566"/>
          <a:ext cx="1725759" cy="9587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r" defTabSz="488950">
            <a:lnSpc>
              <a:spcPct val="90000"/>
            </a:lnSpc>
            <a:spcBef>
              <a:spcPct val="0"/>
            </a:spcBef>
            <a:spcAft>
              <a:spcPct val="35000"/>
            </a:spcAft>
          </a:pPr>
          <a:r>
            <a:rPr lang="lt-LT" sz="1100" kern="1200">
              <a:solidFill>
                <a:sysClr val="windowText" lastClr="000000">
                  <a:hueOff val="0"/>
                  <a:satOff val="0"/>
                  <a:lumOff val="0"/>
                  <a:alphaOff val="0"/>
                </a:sysClr>
              </a:solidFill>
              <a:latin typeface="Calibri"/>
              <a:ea typeface="+mn-ea"/>
              <a:cs typeface="+mn-cs"/>
            </a:rPr>
            <a:t>  </a:t>
          </a:r>
        </a:p>
      </dsp:txBody>
      <dsp:txXfrm>
        <a:off x="114297" y="1906566"/>
        <a:ext cx="1725759" cy="958755"/>
      </dsp:txXfrm>
    </dsp:sp>
    <dsp:sp modelId="{0EC846D2-006F-4D03-8471-3E51E0FD8A35}">
      <dsp:nvSpPr>
        <dsp:cNvPr id="0" name=""/>
        <dsp:cNvSpPr/>
      </dsp:nvSpPr>
      <dsp:spPr>
        <a:xfrm rot="5400000">
          <a:off x="1812669" y="1888490"/>
          <a:ext cx="1597925" cy="1390194"/>
        </a:xfrm>
        <a:prstGeom prst="hexagon">
          <a:avLst>
            <a:gd name="adj" fmla="val 25000"/>
            <a:gd name="vf" fmla="val 115470"/>
          </a:avLst>
        </a:prstGeom>
        <a:solidFill>
          <a:srgbClr val="4BACC6">
            <a:hueOff val="-5960326"/>
            <a:satOff val="23887"/>
            <a:lumOff val="517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lt-LT" sz="1100" kern="1200">
              <a:solidFill>
                <a:schemeClr val="tx1"/>
              </a:solidFill>
              <a:latin typeface="Times New Roman" panose="02020603050405020304" pitchFamily="18" charset="0"/>
              <a:ea typeface="+mn-ea"/>
              <a:cs typeface="Times New Roman" panose="02020603050405020304" pitchFamily="18" charset="0"/>
            </a:rPr>
            <a:t>Vaikų ugdymosi kryptys</a:t>
          </a:r>
        </a:p>
      </dsp:txBody>
      <dsp:txXfrm rot="-5400000">
        <a:off x="2133173" y="2033635"/>
        <a:ext cx="956916" cy="1099905"/>
      </dsp:txXfrm>
    </dsp:sp>
    <dsp:sp modelId="{B852C825-5535-4825-8F6E-98D4BE7A869E}">
      <dsp:nvSpPr>
        <dsp:cNvPr id="0" name=""/>
        <dsp:cNvSpPr/>
      </dsp:nvSpPr>
      <dsp:spPr>
        <a:xfrm rot="5400000">
          <a:off x="3136217" y="3332519"/>
          <a:ext cx="1597925" cy="1390194"/>
        </a:xfrm>
        <a:prstGeom prst="hexagon">
          <a:avLst>
            <a:gd name="adj" fmla="val 25000"/>
            <a:gd name="vf" fmla="val 115470"/>
          </a:avLst>
        </a:prstGeom>
        <a:solidFill>
          <a:srgbClr val="4BACC6">
            <a:hueOff val="-7947101"/>
            <a:satOff val="31849"/>
            <a:lumOff val="690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kern="1200">
              <a:solidFill>
                <a:sysClr val="windowText" lastClr="000000"/>
              </a:solidFill>
              <a:latin typeface="Times New Roman" panose="02020603050405020304" pitchFamily="18" charset="0"/>
              <a:ea typeface="+mn-ea"/>
              <a:cs typeface="Times New Roman" panose="02020603050405020304" pitchFamily="18" charset="0"/>
            </a:rPr>
            <a:t> Pažinimo ugdymasis</a:t>
          </a:r>
        </a:p>
      </dsp:txBody>
      <dsp:txXfrm rot="-5400000">
        <a:off x="3456721" y="3477664"/>
        <a:ext cx="956916" cy="1099905"/>
      </dsp:txXfrm>
    </dsp:sp>
    <dsp:sp modelId="{BFC2BAD1-B122-4F17-BA40-BB27D6B53F33}">
      <dsp:nvSpPr>
        <dsp:cNvPr id="0" name=""/>
        <dsp:cNvSpPr/>
      </dsp:nvSpPr>
      <dsp:spPr>
        <a:xfrm>
          <a:off x="3969246" y="3367657"/>
          <a:ext cx="1783284" cy="9587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lt-LT" sz="1100" kern="1200">
              <a:solidFill>
                <a:sysClr val="windowText" lastClr="000000">
                  <a:hueOff val="0"/>
                  <a:satOff val="0"/>
                  <a:lumOff val="0"/>
                  <a:alphaOff val="0"/>
                </a:sysClr>
              </a:solidFill>
              <a:latin typeface="Calibri"/>
              <a:ea typeface="+mn-ea"/>
              <a:cs typeface="+mn-cs"/>
            </a:rPr>
            <a:t> </a:t>
          </a:r>
        </a:p>
      </dsp:txBody>
      <dsp:txXfrm>
        <a:off x="3969246" y="3367657"/>
        <a:ext cx="1783284" cy="958755"/>
      </dsp:txXfrm>
    </dsp:sp>
    <dsp:sp modelId="{0F92C2FD-260B-4F85-9308-075E9F977C4E}">
      <dsp:nvSpPr>
        <dsp:cNvPr id="0" name=""/>
        <dsp:cNvSpPr/>
      </dsp:nvSpPr>
      <dsp:spPr>
        <a:xfrm rot="5400000">
          <a:off x="1009872" y="3421507"/>
          <a:ext cx="1597925" cy="1390194"/>
        </a:xfrm>
        <a:prstGeom prst="hexagon">
          <a:avLst>
            <a:gd name="adj" fmla="val 25000"/>
            <a:gd name="vf" fmla="val 115470"/>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lt-LT" sz="1200" kern="1200">
              <a:solidFill>
                <a:schemeClr val="tx1"/>
              </a:solidFill>
              <a:latin typeface="Times New Roman" panose="02020603050405020304" pitchFamily="18" charset="0"/>
              <a:ea typeface="+mn-ea"/>
              <a:cs typeface="Times New Roman" panose="02020603050405020304" pitchFamily="18" charset="0"/>
            </a:rPr>
            <a:t>Meninis </a:t>
          </a:r>
        </a:p>
        <a:p>
          <a:pPr lvl="0" algn="ctr" defTabSz="533400">
            <a:lnSpc>
              <a:spcPct val="90000"/>
            </a:lnSpc>
            <a:spcBef>
              <a:spcPct val="0"/>
            </a:spcBef>
            <a:spcAft>
              <a:spcPct val="35000"/>
            </a:spcAft>
          </a:pPr>
          <a:r>
            <a:rPr lang="lt-LT" sz="1200" kern="1200">
              <a:solidFill>
                <a:schemeClr val="tx1"/>
              </a:solidFill>
              <a:latin typeface="Times New Roman" panose="02020603050405020304" pitchFamily="18" charset="0"/>
              <a:ea typeface="+mn-ea"/>
              <a:cs typeface="Times New Roman" panose="02020603050405020304" pitchFamily="18" charset="0"/>
            </a:rPr>
            <a:t>ugdymasis</a:t>
          </a:r>
        </a:p>
      </dsp:txBody>
      <dsp:txXfrm rot="-5400000">
        <a:off x="1330376" y="3566652"/>
        <a:ext cx="956916" cy="1099905"/>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9D867-B8CA-4A99-B9AC-9D1C25729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44455</Words>
  <Characters>25340</Characters>
  <Application>Microsoft Office Word</Application>
  <DocSecurity>0</DocSecurity>
  <Lines>211</Lines>
  <Paragraphs>139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69656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2017-09-07T13:30:00Z</cp:lastPrinted>
  <dcterms:created xsi:type="dcterms:W3CDTF">2018-10-03T12:18:00Z</dcterms:created>
  <dcterms:modified xsi:type="dcterms:W3CDTF">2018-10-03T12:18:00Z</dcterms:modified>
</cp:coreProperties>
</file>