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523C" w14:textId="4DD5C372" w:rsidR="00FE010E" w:rsidRDefault="00276648" w:rsidP="002766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6648">
        <w:rPr>
          <w:rFonts w:ascii="Times New Roman" w:hAnsi="Times New Roman" w:cs="Times New Roman"/>
          <w:b/>
          <w:bCs/>
          <w:sz w:val="24"/>
          <w:szCs w:val="24"/>
        </w:rPr>
        <w:t xml:space="preserve">2023 m. </w:t>
      </w:r>
      <w:r w:rsidR="005B3C72">
        <w:rPr>
          <w:rFonts w:ascii="Times New Roman" w:hAnsi="Times New Roman" w:cs="Times New Roman"/>
          <w:b/>
          <w:bCs/>
          <w:sz w:val="24"/>
          <w:szCs w:val="24"/>
        </w:rPr>
        <w:t xml:space="preserve">balandžio </w:t>
      </w:r>
      <w:r w:rsidRPr="00276648">
        <w:rPr>
          <w:rFonts w:ascii="Times New Roman" w:hAnsi="Times New Roman" w:cs="Times New Roman"/>
          <w:b/>
          <w:bCs/>
          <w:sz w:val="24"/>
          <w:szCs w:val="24"/>
        </w:rPr>
        <w:t>mėnesio veiklos planas</w:t>
      </w:r>
    </w:p>
    <w:p w14:paraId="18EA2E62" w14:textId="6B0235C6" w:rsidR="00276648" w:rsidRDefault="00276648" w:rsidP="002766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3686"/>
        <w:gridCol w:w="2834"/>
      </w:tblGrid>
      <w:tr w:rsidR="00276648" w14:paraId="75F36E8A" w14:textId="77777777" w:rsidTr="00276648">
        <w:tc>
          <w:tcPr>
            <w:tcW w:w="988" w:type="dxa"/>
          </w:tcPr>
          <w:p w14:paraId="5EF31025" w14:textId="0EA9BDBC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842" w:type="dxa"/>
          </w:tcPr>
          <w:p w14:paraId="2DBF3E59" w14:textId="6A1530C5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686" w:type="dxa"/>
          </w:tcPr>
          <w:p w14:paraId="1CC7AD2F" w14:textId="52C30108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2834" w:type="dxa"/>
          </w:tcPr>
          <w:p w14:paraId="334B972D" w14:textId="6422EE1B" w:rsidR="00276648" w:rsidRDefault="0027664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</w:t>
            </w:r>
          </w:p>
        </w:tc>
      </w:tr>
      <w:tr w:rsidR="003C30A8" w14:paraId="09E4F627" w14:textId="77777777" w:rsidTr="00276648">
        <w:tc>
          <w:tcPr>
            <w:tcW w:w="988" w:type="dxa"/>
          </w:tcPr>
          <w:p w14:paraId="0298AD5F" w14:textId="079FAADF" w:rsidR="003C30A8" w:rsidRDefault="003C30A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363FB642" w14:textId="7A2876DF" w:rsidR="003C30A8" w:rsidRDefault="003C30A8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Balandžio 3 d. </w:t>
            </w:r>
          </w:p>
        </w:tc>
        <w:tc>
          <w:tcPr>
            <w:tcW w:w="3686" w:type="dxa"/>
          </w:tcPr>
          <w:p w14:paraId="7FED8B12" w14:textId="77777777" w:rsidR="003C30A8" w:rsidRDefault="003C30A8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„Besimokančių darželių tinklo“ programoje apie įtraukųjį ugdymą.</w:t>
            </w:r>
          </w:p>
          <w:p w14:paraId="453FC3EA" w14:textId="06B8F076" w:rsidR="003C30A8" w:rsidRDefault="003C30A8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3A4BD2DB" w14:textId="0659CD04" w:rsidR="003C30A8" w:rsidRDefault="003C30A8" w:rsidP="003C3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Regina Vaitkevičienė</w:t>
            </w:r>
            <w:r w:rsidR="00E40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0E1A" w14:paraId="470F09DA" w14:textId="77777777" w:rsidTr="00276648">
        <w:tc>
          <w:tcPr>
            <w:tcW w:w="988" w:type="dxa"/>
          </w:tcPr>
          <w:p w14:paraId="6C8789A9" w14:textId="21B40BBD" w:rsidR="00970E1A" w:rsidRDefault="003C30A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26B8FF33" w14:textId="71A8B343" w:rsidR="00970E1A" w:rsidRDefault="005B3C72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</w:t>
            </w:r>
            <w:r w:rsidR="00971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3686" w:type="dxa"/>
          </w:tcPr>
          <w:p w14:paraId="22230319" w14:textId="2F74049D" w:rsidR="005B3C72" w:rsidRDefault="005B3C72" w:rsidP="0053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Vaidybos džiaugsmo teatras „Gerutė ir Nevaliukas“ – spektaklis „Linksmosios pamokėlės su Pepe ir Karlsonu“.</w:t>
            </w:r>
          </w:p>
        </w:tc>
        <w:tc>
          <w:tcPr>
            <w:tcW w:w="2834" w:type="dxa"/>
          </w:tcPr>
          <w:p w14:paraId="343A9912" w14:textId="0C99E102" w:rsidR="00970E1A" w:rsidRDefault="005B3C72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Regina Vaitkevičienė</w:t>
            </w:r>
            <w:r w:rsidR="00E40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37A2" w14:paraId="116A370A" w14:textId="77777777" w:rsidTr="00276648">
        <w:tc>
          <w:tcPr>
            <w:tcW w:w="988" w:type="dxa"/>
          </w:tcPr>
          <w:p w14:paraId="4C08BB26" w14:textId="4DE32F85" w:rsidR="00D937A2" w:rsidRDefault="00BC3B7F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37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060085D0" w14:textId="5FBD980D" w:rsidR="00D937A2" w:rsidRDefault="003C30A8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7</w:t>
            </w:r>
            <w:r w:rsidR="00D14DDB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3686" w:type="dxa"/>
          </w:tcPr>
          <w:p w14:paraId="2E2A891D" w14:textId="77777777" w:rsidR="003C30A8" w:rsidRDefault="003C30A8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Velykinė pramoga vaikams</w:t>
            </w:r>
          </w:p>
          <w:p w14:paraId="5D1A2A58" w14:textId="62A6A591" w:rsidR="00D937A2" w:rsidRDefault="003C30A8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(Smėlio g. 13)</w:t>
            </w:r>
          </w:p>
        </w:tc>
        <w:tc>
          <w:tcPr>
            <w:tcW w:w="2834" w:type="dxa"/>
          </w:tcPr>
          <w:p w14:paraId="2B80A867" w14:textId="77777777" w:rsidR="00D937A2" w:rsidRDefault="003C30A8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mokytoja Ilona Žukienė</w:t>
            </w:r>
            <w:r w:rsidR="00D14DDB">
              <w:rPr>
                <w:rFonts w:ascii="Times New Roman" w:hAnsi="Times New Roman" w:cs="Times New Roman"/>
                <w:sz w:val="24"/>
                <w:szCs w:val="24"/>
              </w:rPr>
              <w:t>, grupių mokytojos</w:t>
            </w:r>
            <w:r w:rsidR="00E40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D74B22" w14:textId="24CEC5A2" w:rsidR="00E40EAC" w:rsidRDefault="00E40EAC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E52" w14:paraId="635A1727" w14:textId="77777777" w:rsidTr="00276648">
        <w:tc>
          <w:tcPr>
            <w:tcW w:w="988" w:type="dxa"/>
          </w:tcPr>
          <w:p w14:paraId="6A79FD24" w14:textId="4822A3A8" w:rsidR="004D5E52" w:rsidRDefault="00BC3B7F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0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64F12C56" w14:textId="413E4177" w:rsidR="004D5E52" w:rsidRDefault="004D5E52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Balandžio mėn. </w:t>
            </w:r>
          </w:p>
        </w:tc>
        <w:tc>
          <w:tcPr>
            <w:tcW w:w="3686" w:type="dxa"/>
          </w:tcPr>
          <w:p w14:paraId="133ECC6A" w14:textId="33D93932" w:rsidR="00E40EAC" w:rsidRDefault="004D5E52" w:rsidP="0053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Parengtas stendas sveikos mitybos tema „Vitaminai ir mikroelementai – itin svarbios medžiagos mūsų organizmui ir im</w:t>
            </w:r>
            <w:r w:rsidR="00E40EA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nitetui“</w:t>
            </w:r>
            <w:r w:rsidR="00E40EAC">
              <w:rPr>
                <w:rFonts w:ascii="Times New Roman" w:hAnsi="Times New Roman" w:cs="Times New Roman"/>
                <w:sz w:val="24"/>
                <w:szCs w:val="24"/>
              </w:rPr>
              <w:t xml:space="preserve"> (Klinikų g. 5).</w:t>
            </w:r>
          </w:p>
        </w:tc>
        <w:tc>
          <w:tcPr>
            <w:tcW w:w="2834" w:type="dxa"/>
          </w:tcPr>
          <w:p w14:paraId="6B34CAEF" w14:textId="184E3FBA" w:rsidR="004D5E52" w:rsidRDefault="00E40EAC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biuro specialistė Eugenija Radišauskaitė.</w:t>
            </w:r>
          </w:p>
        </w:tc>
      </w:tr>
      <w:tr w:rsidR="00EB6F0A" w14:paraId="347582E5" w14:textId="77777777" w:rsidTr="00276648">
        <w:tc>
          <w:tcPr>
            <w:tcW w:w="988" w:type="dxa"/>
          </w:tcPr>
          <w:p w14:paraId="759B7F13" w14:textId="70097E91" w:rsidR="00EB6F0A" w:rsidRDefault="00BC3B7F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6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6966FBBA" w14:textId="2E2C3F52" w:rsidR="00EB6F0A" w:rsidRDefault="003C30A8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</w:t>
            </w:r>
            <w:r w:rsidR="00EB6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CE2">
              <w:rPr>
                <w:rFonts w:ascii="Times New Roman" w:hAnsi="Times New Roman" w:cs="Times New Roman"/>
                <w:sz w:val="24"/>
                <w:szCs w:val="24"/>
              </w:rPr>
              <w:t>11 d</w:t>
            </w:r>
            <w:r w:rsidR="00CD4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14:paraId="3943D35B" w14:textId="556AF3F5" w:rsidR="005121CC" w:rsidRDefault="005121CC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„Sveikatą stiprinančių mokyklų banga per Lietuvą 2023“ - </w:t>
            </w:r>
          </w:p>
          <w:p w14:paraId="2ED40A47" w14:textId="01C93503" w:rsidR="00EB6F0A" w:rsidRDefault="005121CC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E4CE2">
              <w:rPr>
                <w:rFonts w:ascii="Times New Roman" w:hAnsi="Times New Roman" w:cs="Times New Roman"/>
                <w:sz w:val="24"/>
                <w:szCs w:val="24"/>
              </w:rPr>
              <w:t xml:space="preserve">riešmokyklinių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„Bitučių“ ir „Paukštelių“ </w:t>
            </w:r>
            <w:r w:rsidR="00AE4CE2">
              <w:rPr>
                <w:rFonts w:ascii="Times New Roman" w:hAnsi="Times New Roman" w:cs="Times New Roman"/>
                <w:sz w:val="24"/>
                <w:szCs w:val="24"/>
              </w:rPr>
              <w:t>grupių vaikų žygis į Saulės slėnį</w:t>
            </w:r>
            <w:r w:rsidR="00E40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4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</w:tcPr>
          <w:p w14:paraId="694F10EE" w14:textId="497CEA57" w:rsidR="005121CC" w:rsidRDefault="005121CC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Regina Vaitkevičienė,</w:t>
            </w:r>
          </w:p>
          <w:p w14:paraId="47172F16" w14:textId="77777777" w:rsidR="00EB6F0A" w:rsidRDefault="005121CC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D937A2">
              <w:rPr>
                <w:rFonts w:ascii="Times New Roman" w:hAnsi="Times New Roman" w:cs="Times New Roman"/>
                <w:sz w:val="24"/>
                <w:szCs w:val="24"/>
              </w:rPr>
              <w:t>eformaliojo ugdymo pedagogas (fiziniam ikimokyklinio ir priešmokyklinio amžiaus vaikų lavinimui</w:t>
            </w:r>
            <w:r w:rsidR="007E6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937A2">
              <w:rPr>
                <w:rFonts w:ascii="Times New Roman" w:hAnsi="Times New Roman" w:cs="Times New Roman"/>
                <w:sz w:val="24"/>
                <w:szCs w:val="24"/>
              </w:rPr>
              <w:t xml:space="preserve"> Estera Sidorovienė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visuomenės sveikatos biuro specialistės Eugenija Radišauskaitė ir Liudmila Slotvinska.</w:t>
            </w:r>
          </w:p>
          <w:p w14:paraId="179B1B5D" w14:textId="5E498F9C" w:rsidR="005121CC" w:rsidRDefault="005121CC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B7F" w14:paraId="6D19F694" w14:textId="77777777" w:rsidTr="00276648">
        <w:tc>
          <w:tcPr>
            <w:tcW w:w="988" w:type="dxa"/>
          </w:tcPr>
          <w:p w14:paraId="6028545B" w14:textId="1A5AC40E" w:rsidR="00BC3B7F" w:rsidRDefault="00BC3B7F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</w:tcPr>
          <w:p w14:paraId="0639034D" w14:textId="6E911D5F" w:rsidR="00BC3B7F" w:rsidRDefault="00BC3B7F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13 d.</w:t>
            </w:r>
          </w:p>
        </w:tc>
        <w:tc>
          <w:tcPr>
            <w:tcW w:w="3686" w:type="dxa"/>
          </w:tcPr>
          <w:p w14:paraId="54404516" w14:textId="7EF8BB8F" w:rsidR="00BC3B7F" w:rsidRDefault="00BC3B7F" w:rsidP="0097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Velykinė pramoga vaikams (Klinikų g. 5)</w:t>
            </w:r>
          </w:p>
        </w:tc>
        <w:tc>
          <w:tcPr>
            <w:tcW w:w="2834" w:type="dxa"/>
          </w:tcPr>
          <w:p w14:paraId="57A9443A" w14:textId="77777777" w:rsidR="00BC3B7F" w:rsidRDefault="00BC3B7F" w:rsidP="00B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Meninio ugdymo mokytoja Renata Ciūnienė,</w:t>
            </w:r>
          </w:p>
          <w:p w14:paraId="40A74BF6" w14:textId="13AB3998" w:rsidR="00BC3B7F" w:rsidRDefault="00BC3B7F" w:rsidP="00BC3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</w:p>
        </w:tc>
      </w:tr>
      <w:tr w:rsidR="00276648" w14:paraId="41737CA1" w14:textId="77777777" w:rsidTr="00276648">
        <w:tc>
          <w:tcPr>
            <w:tcW w:w="988" w:type="dxa"/>
          </w:tcPr>
          <w:p w14:paraId="7ED04A01" w14:textId="6E615E88" w:rsidR="00276648" w:rsidRDefault="005319FF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6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17B3F4B6" w14:textId="4F066622" w:rsidR="00276648" w:rsidRDefault="003C30A8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Balandžio </w:t>
            </w:r>
            <w:r w:rsidR="00CD4E45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3686" w:type="dxa"/>
          </w:tcPr>
          <w:p w14:paraId="6DBFB6C4" w14:textId="695F4DD9" w:rsidR="00276648" w:rsidRDefault="00F95A70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82430">
              <w:rPr>
                <w:rFonts w:ascii="Times New Roman" w:hAnsi="Times New Roman" w:cs="Times New Roman"/>
                <w:sz w:val="24"/>
                <w:szCs w:val="24"/>
              </w:rPr>
              <w:t>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C82430">
              <w:rPr>
                <w:rFonts w:ascii="Times New Roman" w:hAnsi="Times New Roman" w:cs="Times New Roman"/>
                <w:sz w:val="24"/>
                <w:szCs w:val="24"/>
              </w:rPr>
              <w:t xml:space="preserve"> „Futboliukas“</w:t>
            </w:r>
            <w:r w:rsidR="00102738">
              <w:rPr>
                <w:rFonts w:ascii="Times New Roman" w:hAnsi="Times New Roman" w:cs="Times New Roman"/>
                <w:sz w:val="24"/>
                <w:szCs w:val="24"/>
              </w:rPr>
              <w:t xml:space="preserve"> – smagios interaktyvios užduotėlės „Futboliuko“ tematika.</w:t>
            </w:r>
          </w:p>
        </w:tc>
        <w:tc>
          <w:tcPr>
            <w:tcW w:w="2834" w:type="dxa"/>
          </w:tcPr>
          <w:p w14:paraId="42BCBE0D" w14:textId="77777777" w:rsidR="00102738" w:rsidRDefault="00C82430" w:rsidP="0053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ugdymo pedagogas (fiziniam ikimokyklinio ir priešmokyklinio amžiaus vaikų lavinimui) Estera Sidorovienė</w:t>
            </w:r>
            <w:r w:rsidR="001027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D3766F" w14:textId="55308DCC" w:rsidR="00591E44" w:rsidRDefault="00591E44" w:rsidP="0053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81B" w14:paraId="06029251" w14:textId="77777777" w:rsidTr="00276648">
        <w:tc>
          <w:tcPr>
            <w:tcW w:w="988" w:type="dxa"/>
          </w:tcPr>
          <w:p w14:paraId="6F6595E5" w14:textId="2C8EA933" w:rsidR="0038081B" w:rsidRDefault="0038081B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2" w:type="dxa"/>
          </w:tcPr>
          <w:p w14:paraId="27345E04" w14:textId="784E6010" w:rsidR="0038081B" w:rsidRDefault="0038081B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17 d.</w:t>
            </w:r>
          </w:p>
        </w:tc>
        <w:tc>
          <w:tcPr>
            <w:tcW w:w="3686" w:type="dxa"/>
          </w:tcPr>
          <w:p w14:paraId="0C9898F4" w14:textId="77777777" w:rsidR="0038081B" w:rsidRDefault="00591E44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Sportinė priešmokyklinio amžiaus vaikų pramoga „Zuikučių olimpiada“.</w:t>
            </w:r>
          </w:p>
          <w:p w14:paraId="1F07819E" w14:textId="3DDAC3DC" w:rsidR="00591E44" w:rsidRDefault="00591E44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5CAB07B8" w14:textId="77777777" w:rsidR="00591E44" w:rsidRDefault="00591E44" w:rsidP="00591E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ugdymo pedagogas (fiziniam ikimokyklinio ir priešmokyklinio amžiaus vaikų lavinimui) Estera Sidorovienė.</w:t>
            </w:r>
          </w:p>
          <w:p w14:paraId="7E044CC8" w14:textId="77777777" w:rsidR="0038081B" w:rsidRDefault="0038081B" w:rsidP="00531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648" w14:paraId="5126B30F" w14:textId="77777777" w:rsidTr="00276648">
        <w:tc>
          <w:tcPr>
            <w:tcW w:w="988" w:type="dxa"/>
          </w:tcPr>
          <w:p w14:paraId="62A3116C" w14:textId="7766705D" w:rsidR="00276648" w:rsidRDefault="00591E44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66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24E04E21" w14:textId="3E6C9368" w:rsidR="00276648" w:rsidRDefault="003C30A8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</w:t>
            </w:r>
            <w:r w:rsidR="00276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C75">
              <w:rPr>
                <w:rFonts w:ascii="Times New Roman" w:hAnsi="Times New Roman" w:cs="Times New Roman"/>
                <w:sz w:val="24"/>
                <w:szCs w:val="24"/>
              </w:rPr>
              <w:t>19 d.</w:t>
            </w:r>
          </w:p>
        </w:tc>
        <w:tc>
          <w:tcPr>
            <w:tcW w:w="3686" w:type="dxa"/>
          </w:tcPr>
          <w:p w14:paraId="4C21FF0F" w14:textId="4672785D" w:rsidR="00276648" w:rsidRDefault="00954C75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valandėlė „Košių nauda“ (Smėlio g. 13).</w:t>
            </w:r>
          </w:p>
        </w:tc>
        <w:tc>
          <w:tcPr>
            <w:tcW w:w="2834" w:type="dxa"/>
          </w:tcPr>
          <w:p w14:paraId="187C501B" w14:textId="66BFA8C2" w:rsidR="00276648" w:rsidRDefault="00954C75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Visuomenės sveikatos biuro specialistė Liudmila Slotvinska</w:t>
            </w:r>
            <w:r w:rsidR="00185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42CFB2" w14:textId="4018F503" w:rsidR="001853B1" w:rsidRDefault="001853B1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E1A" w14:paraId="4489145C" w14:textId="77777777" w:rsidTr="00276648">
        <w:tc>
          <w:tcPr>
            <w:tcW w:w="988" w:type="dxa"/>
          </w:tcPr>
          <w:p w14:paraId="3FCCE39E" w14:textId="759BF77C" w:rsidR="00970E1A" w:rsidRDefault="005319FF" w:rsidP="00531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91E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32450D99" w14:textId="53776140" w:rsidR="00970E1A" w:rsidRDefault="003C30A8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E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3686" w:type="dxa"/>
          </w:tcPr>
          <w:p w14:paraId="5706120B" w14:textId="12001E54" w:rsidR="00970E1A" w:rsidRDefault="004D5E52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Edukacinė </w:t>
            </w:r>
            <w:r w:rsidR="00310A0C">
              <w:rPr>
                <w:rFonts w:ascii="Times New Roman" w:hAnsi="Times New Roman" w:cs="Times New Roman"/>
                <w:sz w:val="24"/>
                <w:szCs w:val="24"/>
              </w:rPr>
              <w:t>valandėlė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sveikos mitybos tema „Būsiu sveikas, stiprus ir gražus, jeigu valgysiu vaisius, daržoves visus metus“</w:t>
            </w:r>
            <w:r w:rsidR="00310A0C">
              <w:rPr>
                <w:rFonts w:ascii="Times New Roman" w:hAnsi="Times New Roman" w:cs="Times New Roman"/>
                <w:sz w:val="24"/>
                <w:szCs w:val="24"/>
              </w:rPr>
              <w:t xml:space="preserve"> (Klinikų g. 5).</w:t>
            </w:r>
          </w:p>
          <w:p w14:paraId="1E278153" w14:textId="360ACA77" w:rsidR="00066875" w:rsidRDefault="00066875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6C98FF5A" w14:textId="58713E61" w:rsidR="00970E1A" w:rsidRDefault="001853B1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Visuomenės sveikatos </w:t>
            </w:r>
            <w:r w:rsidR="00310A0C">
              <w:rPr>
                <w:rFonts w:ascii="Times New Roman" w:hAnsi="Times New Roman" w:cs="Times New Roman"/>
                <w:sz w:val="24"/>
                <w:szCs w:val="24"/>
              </w:rPr>
              <w:t>biuro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specialistė </w:t>
            </w:r>
            <w:r w:rsidR="00310A0C">
              <w:rPr>
                <w:rFonts w:ascii="Times New Roman" w:hAnsi="Times New Roman" w:cs="Times New Roman"/>
                <w:sz w:val="24"/>
                <w:szCs w:val="24"/>
              </w:rPr>
              <w:t>Eugenija Radišauskaitė</w:t>
            </w:r>
          </w:p>
        </w:tc>
      </w:tr>
      <w:tr w:rsidR="00C87518" w14:paraId="2E2F085B" w14:textId="77777777" w:rsidTr="00276648">
        <w:tc>
          <w:tcPr>
            <w:tcW w:w="988" w:type="dxa"/>
          </w:tcPr>
          <w:p w14:paraId="62D62F7E" w14:textId="1E343125" w:rsidR="00C87518" w:rsidRDefault="00C87518" w:rsidP="00276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4DE8E4A4" w14:textId="3E2380C1" w:rsidR="00C87518" w:rsidRDefault="00471A80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Balandžio </w:t>
            </w:r>
            <w:r w:rsidR="00C87518">
              <w:rPr>
                <w:rFonts w:ascii="Times New Roman" w:hAnsi="Times New Roman" w:cs="Times New Roman"/>
                <w:sz w:val="24"/>
                <w:szCs w:val="24"/>
              </w:rPr>
              <w:t>24 d.</w:t>
            </w:r>
          </w:p>
        </w:tc>
        <w:tc>
          <w:tcPr>
            <w:tcW w:w="3686" w:type="dxa"/>
          </w:tcPr>
          <w:p w14:paraId="7A9848AF" w14:textId="4C2D44A6" w:rsidR="00C87518" w:rsidRDefault="00471A80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pramoga „Pasaulinė pingvinų savaitė. Greitasis ėjimas“.</w:t>
            </w:r>
          </w:p>
        </w:tc>
        <w:tc>
          <w:tcPr>
            <w:tcW w:w="2834" w:type="dxa"/>
          </w:tcPr>
          <w:p w14:paraId="5A96E038" w14:textId="77777777" w:rsidR="00C87518" w:rsidRDefault="00471A80" w:rsidP="00471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Neformaliojo ugdymo pedagogas (fiziniam ikimokyklinio ir priešmokyklinio amžiaus vaikų lavinimui) Estera Sidorovienė, </w:t>
            </w:r>
            <w:r w:rsidR="00C87518">
              <w:rPr>
                <w:rFonts w:ascii="Times New Roman" w:hAnsi="Times New Roman" w:cs="Times New Roman"/>
                <w:sz w:val="24"/>
                <w:szCs w:val="24"/>
              </w:rPr>
              <w:t>grupių mokytojos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294B00" w14:textId="12C64021" w:rsidR="00471A80" w:rsidRDefault="00471A80" w:rsidP="00471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E1A" w14:paraId="2A5EA188" w14:textId="77777777" w:rsidTr="00276648">
        <w:tc>
          <w:tcPr>
            <w:tcW w:w="988" w:type="dxa"/>
          </w:tcPr>
          <w:p w14:paraId="7284E626" w14:textId="6CDC2937" w:rsidR="00970E1A" w:rsidRDefault="00580EC5" w:rsidP="00E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E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6F7E38A9" w14:textId="707D206D" w:rsidR="00970E1A" w:rsidRDefault="00471A80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25</w:t>
            </w:r>
            <w:r w:rsidR="00970E1A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  <w:tc>
          <w:tcPr>
            <w:tcW w:w="3686" w:type="dxa"/>
          </w:tcPr>
          <w:p w14:paraId="5850AB25" w14:textId="138B099C" w:rsidR="00970E1A" w:rsidRDefault="00471A80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Festivalis „Lietuvos mažųjų žaidynės“</w:t>
            </w:r>
            <w:r w:rsidR="00E40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14:paraId="740244FF" w14:textId="77777777" w:rsidR="00970E1A" w:rsidRDefault="00E40EAC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ugdymo pedagogas (fiziniam ikimokyklinio ir priešmokyklinio amžiaus vaikų lavinimui) Estera Sidorovienė.</w:t>
            </w:r>
          </w:p>
          <w:p w14:paraId="29C29F1B" w14:textId="61617CEC" w:rsidR="005319FF" w:rsidRDefault="005319FF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DF" w14:paraId="5828CAAB" w14:textId="77777777" w:rsidTr="00276648">
        <w:tc>
          <w:tcPr>
            <w:tcW w:w="988" w:type="dxa"/>
          </w:tcPr>
          <w:p w14:paraId="40601375" w14:textId="33824F6D" w:rsidR="005C51DF" w:rsidRDefault="00580EC5" w:rsidP="00E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51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46F941FC" w14:textId="77777777" w:rsidR="00E40EAC" w:rsidRDefault="00E40EAC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</w:t>
            </w:r>
          </w:p>
          <w:p w14:paraId="40D737BC" w14:textId="54C5E544" w:rsidR="005C51DF" w:rsidRDefault="005C51DF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40EAC">
              <w:rPr>
                <w:rFonts w:ascii="Times New Roman" w:hAnsi="Times New Roman" w:cs="Times New Roman"/>
                <w:sz w:val="24"/>
                <w:szCs w:val="24"/>
              </w:rPr>
              <w:t xml:space="preserve">5-26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3686" w:type="dxa"/>
          </w:tcPr>
          <w:p w14:paraId="2FA6A2A5" w14:textId="77777777" w:rsidR="00E40EAC" w:rsidRDefault="00E40EAC" w:rsidP="00E40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„Besimokančių darželių tinklo“ programoje apie įtraukųjį ugdymą.</w:t>
            </w:r>
          </w:p>
          <w:p w14:paraId="1B820509" w14:textId="185DB114" w:rsidR="005C51DF" w:rsidRDefault="005C51DF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14:paraId="6607E6A9" w14:textId="0BB152F9" w:rsidR="005C51DF" w:rsidRDefault="00E40EAC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 Regina Vaitkevičienė.</w:t>
            </w:r>
          </w:p>
        </w:tc>
      </w:tr>
      <w:tr w:rsidR="00043CFE" w14:paraId="4FD4ACF8" w14:textId="77777777" w:rsidTr="00276648">
        <w:tc>
          <w:tcPr>
            <w:tcW w:w="988" w:type="dxa"/>
          </w:tcPr>
          <w:p w14:paraId="31FF4E71" w14:textId="5D8EB44D" w:rsidR="00043CFE" w:rsidRDefault="00043CFE" w:rsidP="00EB6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E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2A71105B" w14:textId="2F9F252D" w:rsidR="00043CFE" w:rsidRDefault="006402D4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Balandžio 27 d. </w:t>
            </w:r>
          </w:p>
        </w:tc>
        <w:tc>
          <w:tcPr>
            <w:tcW w:w="3686" w:type="dxa"/>
          </w:tcPr>
          <w:p w14:paraId="4E8D4717" w14:textId="58DBE989" w:rsidR="00043CFE" w:rsidRDefault="006402D4" w:rsidP="0004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Atvira veikla „Neries“ metodinio ratelio pedagogams „Patirtys lauko erdvėse“.</w:t>
            </w:r>
          </w:p>
        </w:tc>
        <w:tc>
          <w:tcPr>
            <w:tcW w:w="2834" w:type="dxa"/>
          </w:tcPr>
          <w:p w14:paraId="583C7E18" w14:textId="30442129" w:rsidR="006402D4" w:rsidRDefault="006402D4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 Raminta Petrulionienė,</w:t>
            </w:r>
          </w:p>
          <w:p w14:paraId="1065FE4B" w14:textId="77777777" w:rsidR="00043CFE" w:rsidRDefault="006402D4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43CFE">
              <w:rPr>
                <w:rFonts w:ascii="Times New Roman" w:hAnsi="Times New Roman" w:cs="Times New Roman"/>
                <w:sz w:val="24"/>
                <w:szCs w:val="24"/>
              </w:rPr>
              <w:t>irektoriaus pavaduotoja ugdymui Regina Vaitke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vičienė</w:t>
            </w:r>
          </w:p>
          <w:p w14:paraId="1CED1F40" w14:textId="161DCD9F" w:rsidR="005319FF" w:rsidRDefault="005319FF" w:rsidP="00276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D5D468" w14:textId="77777777" w:rsidR="00276648" w:rsidRPr="00276648" w:rsidRDefault="00276648" w:rsidP="0027664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76648" w:rsidRPr="00276648" w:rsidSect="003D6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48"/>
    <w:rsid w:val="00043CFE"/>
    <w:rsid w:val="00066875"/>
    <w:rsid w:val="00102738"/>
    <w:rsid w:val="001853B1"/>
    <w:rsid w:val="001D7149"/>
    <w:rsid w:val="00276648"/>
    <w:rsid w:val="00310A0C"/>
    <w:rsid w:val="0038081B"/>
    <w:rsid w:val="003C30A8"/>
    <w:rsid w:val="003D6795"/>
    <w:rsid w:val="004111B3"/>
    <w:rsid w:val="00471A80"/>
    <w:rsid w:val="004D5E52"/>
    <w:rsid w:val="005121CC"/>
    <w:rsid w:val="005319FF"/>
    <w:rsid w:val="00580EC5"/>
    <w:rsid w:val="00591E44"/>
    <w:rsid w:val="005B3C72"/>
    <w:rsid w:val="005C51DF"/>
    <w:rsid w:val="006402D4"/>
    <w:rsid w:val="006A42A1"/>
    <w:rsid w:val="007C4F96"/>
    <w:rsid w:val="007E6D3B"/>
    <w:rsid w:val="008F3EFC"/>
    <w:rsid w:val="00954C75"/>
    <w:rsid w:val="00970E1A"/>
    <w:rsid w:val="00971E77"/>
    <w:rsid w:val="009F7595"/>
    <w:rsid w:val="00AE4CE2"/>
    <w:rsid w:val="00BC3B7F"/>
    <w:rsid w:val="00C82430"/>
    <w:rsid w:val="00C87518"/>
    <w:rsid w:val="00CD4E45"/>
    <w:rsid w:val="00D14DDB"/>
    <w:rsid w:val="00D54B12"/>
    <w:rsid w:val="00D805BA"/>
    <w:rsid w:val="00D937A2"/>
    <w:rsid w:val="00DB0032"/>
    <w:rsid w:val="00E40EAC"/>
    <w:rsid w:val="00EB6F0A"/>
    <w:rsid w:val="00F95A70"/>
    <w:rsid w:val="00FC1245"/>
    <w:rsid w:val="00F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27C9"/>
  <w15:chartTrackingRefBased/>
  <w15:docId w15:val="{65F2F7F2-07F8-41A5-90E8-615A8398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7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1798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51</cp:revision>
  <cp:lastPrinted>2023-02-01T09:29:00Z</cp:lastPrinted>
  <dcterms:created xsi:type="dcterms:W3CDTF">2023-01-31T06:56:00Z</dcterms:created>
  <dcterms:modified xsi:type="dcterms:W3CDTF">2023-04-03T08:56:00Z</dcterms:modified>
</cp:coreProperties>
</file>