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523C" w14:textId="10266E9B" w:rsidR="00FE010E" w:rsidRDefault="00276648" w:rsidP="002766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64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C6C8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76648">
        <w:rPr>
          <w:rFonts w:ascii="Times New Roman" w:hAnsi="Times New Roman" w:cs="Times New Roman"/>
          <w:b/>
          <w:bCs/>
          <w:sz w:val="24"/>
          <w:szCs w:val="24"/>
        </w:rPr>
        <w:t xml:space="preserve"> m. </w:t>
      </w:r>
      <w:r w:rsidR="00AB6890">
        <w:rPr>
          <w:rFonts w:ascii="Times New Roman" w:hAnsi="Times New Roman" w:cs="Times New Roman"/>
          <w:b/>
          <w:bCs/>
          <w:sz w:val="24"/>
          <w:szCs w:val="24"/>
        </w:rPr>
        <w:t>spalio</w:t>
      </w:r>
      <w:r w:rsidR="001124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6648">
        <w:rPr>
          <w:rFonts w:ascii="Times New Roman" w:hAnsi="Times New Roman" w:cs="Times New Roman"/>
          <w:b/>
          <w:bCs/>
          <w:sz w:val="24"/>
          <w:szCs w:val="24"/>
        </w:rPr>
        <w:t>mėnesio veiklos planas</w:t>
      </w:r>
    </w:p>
    <w:p w14:paraId="18EA2E62" w14:textId="6B0235C6" w:rsidR="00276648" w:rsidRDefault="00276648" w:rsidP="002766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34"/>
        <w:gridCol w:w="1715"/>
        <w:gridCol w:w="3471"/>
        <w:gridCol w:w="3230"/>
      </w:tblGrid>
      <w:tr w:rsidR="00276648" w14:paraId="75F36E8A" w14:textId="77777777" w:rsidTr="00811CE3">
        <w:tc>
          <w:tcPr>
            <w:tcW w:w="934" w:type="dxa"/>
          </w:tcPr>
          <w:p w14:paraId="5EF31025" w14:textId="0EA9BDBC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715" w:type="dxa"/>
          </w:tcPr>
          <w:p w14:paraId="2DBF3E59" w14:textId="6A1530C5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3471" w:type="dxa"/>
          </w:tcPr>
          <w:p w14:paraId="1CC7AD2F" w14:textId="52C30108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3230" w:type="dxa"/>
          </w:tcPr>
          <w:p w14:paraId="334B972D" w14:textId="6422EE1B" w:rsidR="00276648" w:rsidRDefault="00276648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Atsakingas</w:t>
            </w:r>
          </w:p>
        </w:tc>
      </w:tr>
      <w:tr w:rsidR="00B57EAF" w14:paraId="2719A14E" w14:textId="77777777" w:rsidTr="00811CE3">
        <w:tc>
          <w:tcPr>
            <w:tcW w:w="934" w:type="dxa"/>
          </w:tcPr>
          <w:p w14:paraId="0161F73A" w14:textId="334F201F" w:rsidR="00B57EAF" w:rsidRDefault="000D2C7E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5" w:type="dxa"/>
          </w:tcPr>
          <w:p w14:paraId="26561A61" w14:textId="72A5204C" w:rsidR="00B57EAF" w:rsidRDefault="00B57EAF" w:rsidP="00B5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Spalio 2 d.</w:t>
            </w:r>
          </w:p>
        </w:tc>
        <w:tc>
          <w:tcPr>
            <w:tcW w:w="3471" w:type="dxa"/>
          </w:tcPr>
          <w:p w14:paraId="18A1D7D6" w14:textId="07748742" w:rsidR="00B57EAF" w:rsidRDefault="002E1261" w:rsidP="00AA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BDT mokymai mokytojams „</w:t>
            </w:r>
            <w:r w:rsidR="00B57EAF">
              <w:rPr>
                <w:rFonts w:ascii="Times New Roman" w:hAnsi="Times New Roman" w:cs="Times New Roman"/>
                <w:sz w:val="24"/>
                <w:szCs w:val="24"/>
              </w:rPr>
              <w:t>Muzikinės pertraukėlės rudenį i</w:t>
            </w:r>
            <w:r w:rsidR="00AA48CA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B57EAF">
              <w:rPr>
                <w:rFonts w:ascii="Times New Roman" w:hAnsi="Times New Roman" w:cs="Times New Roman"/>
                <w:sz w:val="24"/>
                <w:szCs w:val="24"/>
              </w:rPr>
              <w:t xml:space="preserve"> žiemą: dainos, rateliai</w:t>
            </w:r>
            <w:r w:rsidR="00AA48CA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="00AA48CA">
              <w:rPr>
                <w:rFonts w:ascii="Times New Roman" w:hAnsi="Times New Roman" w:cs="Times New Roman"/>
                <w:sz w:val="24"/>
                <w:szCs w:val="24"/>
              </w:rPr>
              <w:t>perkusiniai</w:t>
            </w:r>
            <w:proofErr w:type="spellEnd"/>
            <w:r w:rsidR="00AA48CA">
              <w:rPr>
                <w:rFonts w:ascii="Times New Roman" w:hAnsi="Times New Roman" w:cs="Times New Roman"/>
                <w:sz w:val="24"/>
                <w:szCs w:val="24"/>
              </w:rPr>
              <w:t xml:space="preserve"> žaidimai vaikų kūrybiškumui“.</w:t>
            </w:r>
          </w:p>
          <w:p w14:paraId="503EC3F4" w14:textId="7DE7478D" w:rsidR="00AA48CA" w:rsidRDefault="00AA48CA" w:rsidP="00AA4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12F0487D" w14:textId="746661B8" w:rsidR="00B57EAF" w:rsidRDefault="00954AF5" w:rsidP="00954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 ugdymui Regina</w:t>
            </w:r>
            <w:r w:rsidR="00FC5FAB">
              <w:rPr>
                <w:rFonts w:ascii="Times New Roman" w:hAnsi="Times New Roman" w:cs="Times New Roman"/>
                <w:sz w:val="24"/>
                <w:szCs w:val="24"/>
              </w:rPr>
              <w:t xml:space="preserve"> Vaitkevičienė</w:t>
            </w:r>
          </w:p>
        </w:tc>
      </w:tr>
      <w:tr w:rsidR="00084DFE" w14:paraId="7049BDEE" w14:textId="77777777" w:rsidTr="00811CE3">
        <w:tc>
          <w:tcPr>
            <w:tcW w:w="934" w:type="dxa"/>
          </w:tcPr>
          <w:p w14:paraId="44AC9D4F" w14:textId="4F48577E" w:rsidR="00084DFE" w:rsidRDefault="00084DFE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15" w:type="dxa"/>
          </w:tcPr>
          <w:p w14:paraId="2D1BBA84" w14:textId="2BD2D677" w:rsidR="00084DFE" w:rsidRDefault="00084DFE" w:rsidP="00B57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Spalio 2 d. </w:t>
            </w:r>
          </w:p>
        </w:tc>
        <w:tc>
          <w:tcPr>
            <w:tcW w:w="3471" w:type="dxa"/>
          </w:tcPr>
          <w:p w14:paraId="4F5D9D86" w14:textId="77777777" w:rsidR="00084DFE" w:rsidRDefault="00084DFE" w:rsidP="00AA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Priešmokyklinės „Paukštelių“ grupės vaikų išvyka į „Saulės  slėnį“ tyrinėti ir atrasti miško įdomybes, rinkti ir fiksuoti gamtamokslinę informaciją.</w:t>
            </w:r>
          </w:p>
          <w:p w14:paraId="1BCF1320" w14:textId="34E09FC8" w:rsidR="00084DFE" w:rsidRDefault="00084DFE" w:rsidP="00AA48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721D7CCD" w14:textId="3E018F2F" w:rsidR="00084DFE" w:rsidRDefault="00084DFE" w:rsidP="00954A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Priešmokyklinio ugdymo mokytoja Edita Cibulskienė</w:t>
            </w:r>
          </w:p>
        </w:tc>
      </w:tr>
      <w:tr w:rsidR="003C30A8" w14:paraId="09E4F627" w14:textId="77777777" w:rsidTr="00811CE3">
        <w:tc>
          <w:tcPr>
            <w:tcW w:w="934" w:type="dxa"/>
          </w:tcPr>
          <w:p w14:paraId="0298AD5F" w14:textId="3E2F79ED" w:rsidR="003C30A8" w:rsidRDefault="002E1261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30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5" w:type="dxa"/>
          </w:tcPr>
          <w:p w14:paraId="363FB642" w14:textId="634EEF52" w:rsidR="003C30A8" w:rsidRDefault="004D0164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Spalio </w:t>
            </w:r>
            <w:r w:rsidR="003C30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4580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3471" w:type="dxa"/>
          </w:tcPr>
          <w:p w14:paraId="7FED8B12" w14:textId="62016381" w:rsidR="003C30A8" w:rsidRDefault="00D14580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Projektas priešmokyklinių „Pelėdžiukų“ ir „Paukštelių“ grupių vaikams  „Graži šypsena“</w:t>
            </w:r>
          </w:p>
          <w:p w14:paraId="453FC3EA" w14:textId="06B8F076" w:rsidR="003C30A8" w:rsidRDefault="003C30A8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4BD60D8C" w14:textId="3D0C4D6E" w:rsidR="003C30A8" w:rsidRDefault="009856B8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Visuomenės sveikatos specialistai Eugenija Radišauskaitė ir Liudmila Slotvinska.</w:t>
            </w:r>
          </w:p>
          <w:p w14:paraId="3A4BD2DB" w14:textId="0E3D3819" w:rsidR="00380B0D" w:rsidRDefault="00380B0D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6DB" w14:paraId="34FEAD76" w14:textId="77777777" w:rsidTr="00811CE3">
        <w:tc>
          <w:tcPr>
            <w:tcW w:w="934" w:type="dxa"/>
          </w:tcPr>
          <w:p w14:paraId="3E9AF171" w14:textId="50B2ACC8" w:rsidR="007C66DB" w:rsidRDefault="002E1261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2C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5" w:type="dxa"/>
          </w:tcPr>
          <w:p w14:paraId="592D45C7" w14:textId="4EAEB808" w:rsidR="007C66DB" w:rsidRDefault="007C66DB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Spalio 8 d. </w:t>
            </w:r>
          </w:p>
        </w:tc>
        <w:tc>
          <w:tcPr>
            <w:tcW w:w="3471" w:type="dxa"/>
          </w:tcPr>
          <w:p w14:paraId="3A345E66" w14:textId="77777777" w:rsidR="007C66DB" w:rsidRDefault="007C66DB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Priešmokyklinės „Pelėdžiukų“ grupės vaikų komandos išvyka į Vilniaus lopšelį-darželį „Pasaka“ į proto mūšį „Daržininko dienoraštis“. </w:t>
            </w:r>
          </w:p>
          <w:p w14:paraId="38DAD94E" w14:textId="1E7FC7FB" w:rsidR="007C66DB" w:rsidRDefault="007C66DB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3ECF6266" w14:textId="5333DA1A" w:rsidR="007C66DB" w:rsidRDefault="007C66DB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 ugdymui Regina Vaitkevičienė</w:t>
            </w:r>
          </w:p>
        </w:tc>
      </w:tr>
      <w:tr w:rsidR="007C66DB" w14:paraId="4DDE921B" w14:textId="77777777" w:rsidTr="00811CE3">
        <w:tc>
          <w:tcPr>
            <w:tcW w:w="934" w:type="dxa"/>
          </w:tcPr>
          <w:p w14:paraId="6148D768" w14:textId="6DC613D1" w:rsidR="007C66DB" w:rsidRDefault="002E1261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D2C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5" w:type="dxa"/>
          </w:tcPr>
          <w:p w14:paraId="427CA5BF" w14:textId="5A886D21" w:rsidR="007C66DB" w:rsidRDefault="007C66DB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Spalio 8 d. </w:t>
            </w:r>
          </w:p>
        </w:tc>
        <w:tc>
          <w:tcPr>
            <w:tcW w:w="3471" w:type="dxa"/>
          </w:tcPr>
          <w:p w14:paraId="55C0DB11" w14:textId="77777777" w:rsidR="007C66DB" w:rsidRDefault="007C66DB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„Drugelių“ grupės vaikų išvyka į Vilnius lopšelį-darželį „Spygliukas“ į dainų festivalį „Skambantys pušynai“.</w:t>
            </w:r>
          </w:p>
          <w:p w14:paraId="42EF589E" w14:textId="0E9518F9" w:rsidR="007C66DB" w:rsidRDefault="007C66DB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73278322" w14:textId="1505CFE5" w:rsidR="007C66DB" w:rsidRDefault="007C66DB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Meninio</w:t>
            </w:r>
            <w:r w:rsidR="000D2C7E">
              <w:rPr>
                <w:rFonts w:ascii="Times New Roman" w:hAnsi="Times New Roman" w:cs="Times New Roman"/>
                <w:sz w:val="24"/>
                <w:szCs w:val="24"/>
              </w:rPr>
              <w:t xml:space="preserve"> ugdymo mokytoja Ilona Žukienė</w:t>
            </w:r>
          </w:p>
        </w:tc>
      </w:tr>
      <w:tr w:rsidR="00EC2131" w14:paraId="4B0D0E6F" w14:textId="77777777" w:rsidTr="00811CE3">
        <w:tc>
          <w:tcPr>
            <w:tcW w:w="934" w:type="dxa"/>
          </w:tcPr>
          <w:p w14:paraId="02DF8C10" w14:textId="23FB25BE" w:rsidR="00EC2131" w:rsidRDefault="002E1261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511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5" w:type="dxa"/>
          </w:tcPr>
          <w:p w14:paraId="550CFB35" w14:textId="08136DE1" w:rsidR="00EC2131" w:rsidRDefault="00EC2131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Spalio </w:t>
            </w:r>
            <w:r w:rsidR="00B57EAF">
              <w:rPr>
                <w:rFonts w:ascii="Times New Roman" w:hAnsi="Times New Roman" w:cs="Times New Roman"/>
                <w:sz w:val="24"/>
                <w:szCs w:val="24"/>
              </w:rPr>
              <w:t>9 d.</w:t>
            </w:r>
          </w:p>
        </w:tc>
        <w:tc>
          <w:tcPr>
            <w:tcW w:w="3471" w:type="dxa"/>
          </w:tcPr>
          <w:p w14:paraId="08BEA2FD" w14:textId="48D86193" w:rsidR="00EC2131" w:rsidRDefault="009856B8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BDT mokymai</w:t>
            </w:r>
            <w:r w:rsidR="00B57EAF">
              <w:rPr>
                <w:rFonts w:ascii="Times New Roman" w:hAnsi="Times New Roman" w:cs="Times New Roman"/>
                <w:sz w:val="24"/>
                <w:szCs w:val="24"/>
              </w:rPr>
              <w:t xml:space="preserve"> mokytojams „Šokis kitaip...ikimokykliniame ir priešmokykliniame ugdyme“.</w:t>
            </w:r>
          </w:p>
          <w:p w14:paraId="6E0DFF56" w14:textId="127A03DA" w:rsidR="00B57EAF" w:rsidRDefault="00B57EAF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3BEEB849" w14:textId="0BE8E89B" w:rsidR="00867BC4" w:rsidRDefault="00FC5FAB" w:rsidP="00867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 Regina Vaitkevičienė</w:t>
            </w:r>
          </w:p>
          <w:p w14:paraId="4827F56B" w14:textId="50209C83" w:rsidR="00EC2131" w:rsidRDefault="00EC2131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98A58" w14:textId="048C2F51" w:rsidR="00867BC4" w:rsidRDefault="00867BC4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03D" w14:paraId="356921FA" w14:textId="77777777" w:rsidTr="00811CE3">
        <w:tc>
          <w:tcPr>
            <w:tcW w:w="934" w:type="dxa"/>
          </w:tcPr>
          <w:p w14:paraId="0742D92A" w14:textId="5E4B8492" w:rsidR="0094303D" w:rsidRDefault="002E1261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430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5" w:type="dxa"/>
          </w:tcPr>
          <w:p w14:paraId="2A91E6D8" w14:textId="3B3FB58B" w:rsidR="0094303D" w:rsidRDefault="0094303D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Spalio</w:t>
            </w:r>
            <w:r w:rsidR="00B57EAF">
              <w:rPr>
                <w:rFonts w:ascii="Times New Roman" w:hAnsi="Times New Roman" w:cs="Times New Roman"/>
                <w:sz w:val="24"/>
                <w:szCs w:val="24"/>
              </w:rPr>
              <w:t xml:space="preserve"> 10 d.</w:t>
            </w:r>
          </w:p>
        </w:tc>
        <w:tc>
          <w:tcPr>
            <w:tcW w:w="3471" w:type="dxa"/>
          </w:tcPr>
          <w:p w14:paraId="777728AD" w14:textId="7CD0C91D" w:rsidR="00811CE3" w:rsidRDefault="00B57EAF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BDT mokymai mokytojams „Muzika ir menai ne „kaip papildomas dalykas“, o kaip būtina vaiko vystymosi dalis“.</w:t>
            </w:r>
          </w:p>
          <w:p w14:paraId="3A51A3FE" w14:textId="0DE8AA8B" w:rsidR="00811CE3" w:rsidRDefault="00811CE3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031C0445" w14:textId="249DBEA8" w:rsidR="00811CE3" w:rsidRDefault="00FC5FAB" w:rsidP="0081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 ugdymui Regina Vaitkevičienė</w:t>
            </w:r>
          </w:p>
          <w:p w14:paraId="1D863840" w14:textId="7723BDDE" w:rsidR="0094303D" w:rsidRDefault="0094303D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D119A" w14:textId="09FDA225" w:rsidR="0094303D" w:rsidRDefault="0094303D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F37" w14:paraId="065BA402" w14:textId="77777777" w:rsidTr="00811CE3">
        <w:tc>
          <w:tcPr>
            <w:tcW w:w="934" w:type="dxa"/>
          </w:tcPr>
          <w:p w14:paraId="347DF1B6" w14:textId="678AD85A" w:rsidR="005F3F37" w:rsidRDefault="002E1261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80B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67AD99" w14:textId="77777777" w:rsidR="005F3F37" w:rsidRDefault="005F3F37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B15373" w14:textId="77777777" w:rsidR="005F3F37" w:rsidRDefault="005F3F37" w:rsidP="002E4E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25878" w14:textId="77777777" w:rsidR="005F3F37" w:rsidRDefault="005F3F37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14:paraId="50C8A306" w14:textId="380D9640" w:rsidR="005F3F37" w:rsidRDefault="00EF3C30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Spalio </w:t>
            </w:r>
            <w:r w:rsidR="00FC5FAB">
              <w:rPr>
                <w:rFonts w:ascii="Times New Roman" w:hAnsi="Times New Roman" w:cs="Times New Roman"/>
                <w:sz w:val="24"/>
                <w:szCs w:val="24"/>
              </w:rPr>
              <w:t xml:space="preserve">14 d. </w:t>
            </w:r>
          </w:p>
        </w:tc>
        <w:tc>
          <w:tcPr>
            <w:tcW w:w="3471" w:type="dxa"/>
          </w:tcPr>
          <w:p w14:paraId="3C22F632" w14:textId="12A9ED00" w:rsidR="00EF3C30" w:rsidRDefault="00FC5FAB" w:rsidP="00FC5FAB">
            <w:pPr>
              <w:spacing w:line="235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„Rudenėlio pramogos“ lauko erdvėse su lopšelio-darželio bendruomene (Klinikų g.5)</w:t>
            </w:r>
          </w:p>
        </w:tc>
        <w:tc>
          <w:tcPr>
            <w:tcW w:w="3230" w:type="dxa"/>
          </w:tcPr>
          <w:p w14:paraId="5A65AA57" w14:textId="3BE5A9FD" w:rsidR="00811CE3" w:rsidRDefault="00811CE3" w:rsidP="0081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Ikimokyklinio</w:t>
            </w:r>
            <w:r w:rsidR="00FC5FAB">
              <w:rPr>
                <w:rFonts w:ascii="Times New Roman" w:hAnsi="Times New Roman" w:cs="Times New Roman"/>
                <w:sz w:val="24"/>
                <w:szCs w:val="24"/>
              </w:rPr>
              <w:t xml:space="preserve"> ugdymo mokytojos Ana Simanovič ir Aušra Tamošiūnienė, meninio ugdymo mokytoja Renata </w:t>
            </w:r>
            <w:proofErr w:type="spellStart"/>
            <w:r w:rsidR="00FC5FAB">
              <w:rPr>
                <w:rFonts w:ascii="Times New Roman" w:hAnsi="Times New Roman" w:cs="Times New Roman"/>
                <w:sz w:val="24"/>
                <w:szCs w:val="24"/>
              </w:rPr>
              <w:t>Ciūnienė</w:t>
            </w:r>
            <w:proofErr w:type="spellEnd"/>
          </w:p>
          <w:p w14:paraId="244BADEA" w14:textId="050D9BB6" w:rsidR="005F3F37" w:rsidRDefault="005F3F37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293" w14:paraId="449F972C" w14:textId="77777777" w:rsidTr="00811CE3">
        <w:tc>
          <w:tcPr>
            <w:tcW w:w="934" w:type="dxa"/>
          </w:tcPr>
          <w:p w14:paraId="3A51DB93" w14:textId="55170B3B" w:rsidR="00317293" w:rsidRDefault="002E1261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C07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5" w:type="dxa"/>
          </w:tcPr>
          <w:p w14:paraId="716179FB" w14:textId="63A34B1A" w:rsidR="00317293" w:rsidRDefault="00317293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Spalio 1</w:t>
            </w:r>
            <w:r w:rsidR="00FC5F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3471" w:type="dxa"/>
          </w:tcPr>
          <w:p w14:paraId="1E56129C" w14:textId="32F71A67" w:rsidR="00317293" w:rsidRDefault="00FC5FAB" w:rsidP="00FC5FAB">
            <w:pPr>
              <w:spacing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„Rudenėlio pramogos“ lauko erdvėse su lopšelio-darželio bendruomene</w:t>
            </w:r>
            <w:r w:rsidR="00C71F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Smėlio g. 13).</w:t>
            </w:r>
          </w:p>
          <w:p w14:paraId="43917B62" w14:textId="0844E704" w:rsidR="00FC5FAB" w:rsidRDefault="00FC5FAB" w:rsidP="00FC5FAB">
            <w:pPr>
              <w:spacing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51FD709F" w14:textId="77777777" w:rsidR="00317293" w:rsidRDefault="00FC5FAB" w:rsidP="00811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Ikimokyklinio ugdymo mokytojos Rita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Jagminienė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Renata Račkauskienė, meninio ugdymo mokytoja Ilona Žukienė.</w:t>
            </w:r>
          </w:p>
          <w:p w14:paraId="3F373957" w14:textId="2A0FE2E4" w:rsidR="00FC5FAB" w:rsidRDefault="00FC5FAB" w:rsidP="00811C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DFC" w14:paraId="265AACE2" w14:textId="77777777" w:rsidTr="00811CE3">
        <w:tc>
          <w:tcPr>
            <w:tcW w:w="934" w:type="dxa"/>
          </w:tcPr>
          <w:p w14:paraId="485238A2" w14:textId="295B9ADE" w:rsidR="00965DFC" w:rsidRDefault="002E1261" w:rsidP="00D51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11C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5" w:type="dxa"/>
          </w:tcPr>
          <w:p w14:paraId="155389A1" w14:textId="4CBCA899" w:rsidR="00965DFC" w:rsidRDefault="004D0164" w:rsidP="00E40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Spalio</w:t>
            </w:r>
            <w:r w:rsidR="00965D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1F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62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65DFC"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</w:p>
        </w:tc>
        <w:tc>
          <w:tcPr>
            <w:tcW w:w="3471" w:type="dxa"/>
          </w:tcPr>
          <w:p w14:paraId="47CDBCB8" w14:textId="72BD8ECA" w:rsidR="00965DFC" w:rsidRDefault="00C71FE5" w:rsidP="00F72738">
            <w:pPr>
              <w:spacing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Lopšelio-darželio bendruomenės ekskursiją po Vilnių</w:t>
            </w:r>
            <w:r w:rsidR="00084DFE">
              <w:rPr>
                <w:rFonts w:ascii="Times New Roman" w:hAnsi="Times New Roman" w:cs="Times New Roman"/>
                <w:sz w:val="24"/>
                <w:szCs w:val="24"/>
              </w:rPr>
              <w:t xml:space="preserve"> „Žvėryno istorijos“.</w:t>
            </w:r>
          </w:p>
          <w:p w14:paraId="40D392BF" w14:textId="050BCB3C" w:rsidR="00965DFC" w:rsidRPr="00F72738" w:rsidRDefault="00965DFC" w:rsidP="00F72738">
            <w:pPr>
              <w:spacing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73281171" w14:textId="20103AB0" w:rsidR="00965DFC" w:rsidRDefault="00965DFC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</w:t>
            </w:r>
            <w:r w:rsidR="00C71FE5">
              <w:rPr>
                <w:rFonts w:ascii="Times New Roman" w:hAnsi="Times New Roman" w:cs="Times New Roman"/>
                <w:sz w:val="24"/>
                <w:szCs w:val="24"/>
              </w:rPr>
              <w:t xml:space="preserve">ė Raminta </w:t>
            </w:r>
            <w:proofErr w:type="spellStart"/>
            <w:r w:rsidR="00C71FE5">
              <w:rPr>
                <w:rFonts w:ascii="Times New Roman" w:hAnsi="Times New Roman" w:cs="Times New Roman"/>
                <w:sz w:val="24"/>
                <w:szCs w:val="24"/>
              </w:rPr>
              <w:t>Petrulionienė</w:t>
            </w:r>
            <w:proofErr w:type="spellEnd"/>
          </w:p>
          <w:p w14:paraId="0FB17824" w14:textId="18D98418" w:rsidR="00965DFC" w:rsidRDefault="00965DFC" w:rsidP="003C3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0E1A" w14:paraId="470F09DA" w14:textId="77777777" w:rsidTr="00811CE3">
        <w:tc>
          <w:tcPr>
            <w:tcW w:w="934" w:type="dxa"/>
          </w:tcPr>
          <w:p w14:paraId="6C8789A9" w14:textId="4E9FAEDF" w:rsidR="00970E1A" w:rsidRDefault="00E86CDD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12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1C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5" w:type="dxa"/>
          </w:tcPr>
          <w:p w14:paraId="26B8FF33" w14:textId="6B4466EB" w:rsidR="00970E1A" w:rsidRDefault="0094303D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Spalio </w:t>
            </w:r>
            <w:r w:rsidR="00C71F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B3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0E1A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  <w:tc>
          <w:tcPr>
            <w:tcW w:w="3471" w:type="dxa"/>
          </w:tcPr>
          <w:p w14:paraId="7E64087A" w14:textId="0BAEA2CF" w:rsidR="00322A48" w:rsidRDefault="00C71FE5" w:rsidP="00322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Svečiuose „Sferinis kinas“.</w:t>
            </w:r>
          </w:p>
          <w:p w14:paraId="22230319" w14:textId="6535294F" w:rsidR="005B3C72" w:rsidRDefault="005B3C72" w:rsidP="0053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786A2381" w14:textId="25CEDADA" w:rsidR="00965DFC" w:rsidRDefault="007E27BD" w:rsidP="009312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 ugdymui Regina Vaitkeviči</w:t>
            </w:r>
            <w:r w:rsidR="00C71FE5">
              <w:rPr>
                <w:rFonts w:ascii="Times New Roman" w:hAnsi="Times New Roman" w:cs="Times New Roman"/>
                <w:sz w:val="24"/>
                <w:szCs w:val="24"/>
              </w:rPr>
              <w:t>enė</w:t>
            </w:r>
          </w:p>
          <w:p w14:paraId="343A9912" w14:textId="50DBEBD4" w:rsidR="00811CE3" w:rsidRDefault="00811CE3" w:rsidP="00931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DFC" w14:paraId="3F9A8355" w14:textId="77777777" w:rsidTr="00811CE3">
        <w:tc>
          <w:tcPr>
            <w:tcW w:w="934" w:type="dxa"/>
          </w:tcPr>
          <w:p w14:paraId="17417D64" w14:textId="4BE697FA" w:rsidR="00965DFC" w:rsidRDefault="00E86CDD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12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5D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5" w:type="dxa"/>
          </w:tcPr>
          <w:p w14:paraId="46741D13" w14:textId="0B513751" w:rsidR="00965DFC" w:rsidRDefault="007E27BD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Spalio</w:t>
            </w:r>
            <w:r w:rsidR="005772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1FE5">
              <w:rPr>
                <w:rFonts w:ascii="Times New Roman" w:hAnsi="Times New Roman" w:cs="Times New Roman"/>
                <w:sz w:val="24"/>
                <w:szCs w:val="24"/>
              </w:rPr>
              <w:t>21 d</w:t>
            </w:r>
            <w:r w:rsidR="005772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71" w:type="dxa"/>
          </w:tcPr>
          <w:p w14:paraId="299F4255" w14:textId="378E9F66" w:rsidR="00965DFC" w:rsidRDefault="00C71FE5" w:rsidP="00322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VGK posėdis</w:t>
            </w:r>
          </w:p>
          <w:p w14:paraId="6F8C4122" w14:textId="3579F943" w:rsidR="00965DFC" w:rsidRDefault="00965DFC" w:rsidP="0032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54453365" w14:textId="35E4528E" w:rsidR="00965DFC" w:rsidRDefault="0057729B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Direktoriaus pavaduotoja ugdymui Regina Vaitkevičienė</w:t>
            </w:r>
          </w:p>
          <w:p w14:paraId="14D3164F" w14:textId="77777777" w:rsidR="0057729B" w:rsidRDefault="0057729B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BB062" w14:textId="2549A1EA" w:rsidR="00965DFC" w:rsidRDefault="00965DFC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DF8" w14:paraId="46AC88EC" w14:textId="77777777" w:rsidTr="00811CE3">
        <w:tc>
          <w:tcPr>
            <w:tcW w:w="934" w:type="dxa"/>
          </w:tcPr>
          <w:p w14:paraId="398C0B95" w14:textId="72AF65BF" w:rsidR="00C07DF8" w:rsidRDefault="00E86CDD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12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7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5" w:type="dxa"/>
          </w:tcPr>
          <w:p w14:paraId="4CA51404" w14:textId="628D4F5B" w:rsidR="00C07DF8" w:rsidRDefault="00C07DF8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Spalio </w:t>
            </w:r>
            <w:r w:rsidR="007C66D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</w:p>
        </w:tc>
        <w:tc>
          <w:tcPr>
            <w:tcW w:w="3471" w:type="dxa"/>
          </w:tcPr>
          <w:p w14:paraId="60C1B1DB" w14:textId="2CBB2932" w:rsidR="00C07DF8" w:rsidRDefault="007C66DB" w:rsidP="00322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BDT mokymai mokytojams „Kasdien žaidžiame, dainuojame, kuriame: veiklos pedagogui ir vaikui“.</w:t>
            </w:r>
          </w:p>
          <w:p w14:paraId="73FDC2D4" w14:textId="56DA7991" w:rsidR="00C07DF8" w:rsidRDefault="00C07DF8" w:rsidP="00322A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69283600" w14:textId="58F53531" w:rsidR="00C07DF8" w:rsidRDefault="00C07DF8" w:rsidP="0097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Direktorė Raminta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Petrulionienė</w:t>
            </w:r>
            <w:proofErr w:type="spellEnd"/>
          </w:p>
        </w:tc>
      </w:tr>
      <w:tr w:rsidR="0038081B" w14:paraId="06029251" w14:textId="77777777" w:rsidTr="00811CE3">
        <w:tc>
          <w:tcPr>
            <w:tcW w:w="934" w:type="dxa"/>
          </w:tcPr>
          <w:p w14:paraId="6F6595E5" w14:textId="6F9BAB9A" w:rsidR="0038081B" w:rsidRDefault="00380B0D" w:rsidP="00276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6C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808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5" w:type="dxa"/>
          </w:tcPr>
          <w:p w14:paraId="27345E04" w14:textId="575EF5AF" w:rsidR="0038081B" w:rsidRDefault="007C66DB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Spalio mėn.</w:t>
            </w:r>
          </w:p>
        </w:tc>
        <w:tc>
          <w:tcPr>
            <w:tcW w:w="3471" w:type="dxa"/>
          </w:tcPr>
          <w:p w14:paraId="0C9898F4" w14:textId="1FC14BFF" w:rsidR="0038081B" w:rsidRDefault="00E86CDD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Mokytojų posėdis</w:t>
            </w:r>
          </w:p>
          <w:p w14:paraId="1F07819E" w14:textId="3DDAC3DC" w:rsidR="00591E44" w:rsidRDefault="00591E44" w:rsidP="00276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0" w:type="dxa"/>
          </w:tcPr>
          <w:p w14:paraId="0E6A87BC" w14:textId="4DAC7FE3" w:rsidR="00FC19C6" w:rsidRDefault="00E86CDD" w:rsidP="00FC1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Direktorė Raminta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Petrulionienė</w:t>
            </w:r>
            <w:proofErr w:type="spellEnd"/>
          </w:p>
          <w:p w14:paraId="7E044CC8" w14:textId="77777777" w:rsidR="0038081B" w:rsidRDefault="0038081B" w:rsidP="005319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D5D468" w14:textId="77777777" w:rsidR="00276648" w:rsidRPr="00276648" w:rsidRDefault="00276648" w:rsidP="0027664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76648" w:rsidRPr="00276648" w:rsidSect="003D6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48"/>
    <w:rsid w:val="00043CFE"/>
    <w:rsid w:val="00066875"/>
    <w:rsid w:val="00084DFE"/>
    <w:rsid w:val="000D2C7E"/>
    <w:rsid w:val="00102738"/>
    <w:rsid w:val="001124F0"/>
    <w:rsid w:val="00114513"/>
    <w:rsid w:val="0013792A"/>
    <w:rsid w:val="001853B1"/>
    <w:rsid w:val="00186FB9"/>
    <w:rsid w:val="00192FCE"/>
    <w:rsid w:val="001D0334"/>
    <w:rsid w:val="001D7149"/>
    <w:rsid w:val="00276648"/>
    <w:rsid w:val="002E1261"/>
    <w:rsid w:val="002E4EBB"/>
    <w:rsid w:val="00310A0C"/>
    <w:rsid w:val="00317293"/>
    <w:rsid w:val="00322A48"/>
    <w:rsid w:val="00330E90"/>
    <w:rsid w:val="003474EC"/>
    <w:rsid w:val="003713B7"/>
    <w:rsid w:val="0038081B"/>
    <w:rsid w:val="00380B0D"/>
    <w:rsid w:val="003C30A8"/>
    <w:rsid w:val="003D6795"/>
    <w:rsid w:val="003F344D"/>
    <w:rsid w:val="004111B3"/>
    <w:rsid w:val="00471A80"/>
    <w:rsid w:val="004763D9"/>
    <w:rsid w:val="004A148F"/>
    <w:rsid w:val="004B52FF"/>
    <w:rsid w:val="004C6C86"/>
    <w:rsid w:val="004D0164"/>
    <w:rsid w:val="004D5E52"/>
    <w:rsid w:val="005121CC"/>
    <w:rsid w:val="005319FF"/>
    <w:rsid w:val="00540250"/>
    <w:rsid w:val="0057729B"/>
    <w:rsid w:val="00580EC5"/>
    <w:rsid w:val="00591E44"/>
    <w:rsid w:val="00594CBA"/>
    <w:rsid w:val="005B3C72"/>
    <w:rsid w:val="005C2E2D"/>
    <w:rsid w:val="005C51DF"/>
    <w:rsid w:val="005D080E"/>
    <w:rsid w:val="005F3F37"/>
    <w:rsid w:val="00636237"/>
    <w:rsid w:val="006402D4"/>
    <w:rsid w:val="00682E2E"/>
    <w:rsid w:val="006A42A1"/>
    <w:rsid w:val="006E122B"/>
    <w:rsid w:val="00736BD7"/>
    <w:rsid w:val="0075161A"/>
    <w:rsid w:val="007C4F96"/>
    <w:rsid w:val="007C66DB"/>
    <w:rsid w:val="007D61ED"/>
    <w:rsid w:val="007E1AB7"/>
    <w:rsid w:val="007E27BD"/>
    <w:rsid w:val="007E6D3B"/>
    <w:rsid w:val="007F3E81"/>
    <w:rsid w:val="00811CE3"/>
    <w:rsid w:val="00867BC4"/>
    <w:rsid w:val="00872E4C"/>
    <w:rsid w:val="008A744C"/>
    <w:rsid w:val="008C57DF"/>
    <w:rsid w:val="008F3EFC"/>
    <w:rsid w:val="009312CC"/>
    <w:rsid w:val="0094303D"/>
    <w:rsid w:val="00954AF5"/>
    <w:rsid w:val="00954C75"/>
    <w:rsid w:val="00965DFC"/>
    <w:rsid w:val="00970ABD"/>
    <w:rsid w:val="00970E1A"/>
    <w:rsid w:val="00971E77"/>
    <w:rsid w:val="009856B8"/>
    <w:rsid w:val="009E4B4B"/>
    <w:rsid w:val="009F7595"/>
    <w:rsid w:val="00A80477"/>
    <w:rsid w:val="00AA48CA"/>
    <w:rsid w:val="00AB6890"/>
    <w:rsid w:val="00AE4CE2"/>
    <w:rsid w:val="00B13281"/>
    <w:rsid w:val="00B57EAF"/>
    <w:rsid w:val="00BA137A"/>
    <w:rsid w:val="00BC314A"/>
    <w:rsid w:val="00C07DF8"/>
    <w:rsid w:val="00C52357"/>
    <w:rsid w:val="00C71FE5"/>
    <w:rsid w:val="00C73B43"/>
    <w:rsid w:val="00C82430"/>
    <w:rsid w:val="00C87518"/>
    <w:rsid w:val="00CD4E45"/>
    <w:rsid w:val="00D14580"/>
    <w:rsid w:val="00D14DDB"/>
    <w:rsid w:val="00D45D7F"/>
    <w:rsid w:val="00D51111"/>
    <w:rsid w:val="00D54B12"/>
    <w:rsid w:val="00D805BA"/>
    <w:rsid w:val="00D87A16"/>
    <w:rsid w:val="00D937A2"/>
    <w:rsid w:val="00DB0032"/>
    <w:rsid w:val="00E001FF"/>
    <w:rsid w:val="00E0245F"/>
    <w:rsid w:val="00E40EAC"/>
    <w:rsid w:val="00E81665"/>
    <w:rsid w:val="00E86CDD"/>
    <w:rsid w:val="00EA2061"/>
    <w:rsid w:val="00EB6F0A"/>
    <w:rsid w:val="00EC2131"/>
    <w:rsid w:val="00ED28C9"/>
    <w:rsid w:val="00EF3C30"/>
    <w:rsid w:val="00F30B1B"/>
    <w:rsid w:val="00F72738"/>
    <w:rsid w:val="00F93379"/>
    <w:rsid w:val="00F95A70"/>
    <w:rsid w:val="00FA5703"/>
    <w:rsid w:val="00FA6554"/>
    <w:rsid w:val="00FC1245"/>
    <w:rsid w:val="00FC19C6"/>
    <w:rsid w:val="00FC5FAB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B27C9"/>
  <w15:chartTrackingRefBased/>
  <w15:docId w15:val="{65F2F7F2-07F8-41A5-90E8-615A8398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76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5F3F37"/>
    <w:rPr>
      <w:color w:val="0563C1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B57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B57E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3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</TotalTime>
  <Pages>1</Pages>
  <Words>1484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„Windows“ vartotojas</cp:lastModifiedBy>
  <cp:revision>122</cp:revision>
  <cp:lastPrinted>2023-05-03T06:50:00Z</cp:lastPrinted>
  <dcterms:created xsi:type="dcterms:W3CDTF">2023-01-31T06:56:00Z</dcterms:created>
  <dcterms:modified xsi:type="dcterms:W3CDTF">2025-10-02T07:48:00Z</dcterms:modified>
</cp:coreProperties>
</file>